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93E" w:rsidRPr="00906890" w:rsidRDefault="0054693E" w:rsidP="0054693E">
      <w:pPr>
        <w:spacing w:line="100" w:lineRule="atLeast"/>
        <w:jc w:val="center"/>
        <w:rPr>
          <w:b/>
        </w:rPr>
      </w:pPr>
      <w:r w:rsidRPr="00906890">
        <w:rPr>
          <w:noProof/>
        </w:rPr>
        <w:drawing>
          <wp:inline distT="0" distB="0" distL="0" distR="0" wp14:anchorId="0667ABE9" wp14:editId="523ACD87">
            <wp:extent cx="76200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93E" w:rsidRPr="00906890" w:rsidRDefault="0054693E" w:rsidP="0054693E">
      <w:pPr>
        <w:spacing w:line="100" w:lineRule="atLeast"/>
        <w:jc w:val="center"/>
        <w:rPr>
          <w:b/>
        </w:rPr>
      </w:pPr>
      <w:r w:rsidRPr="00906890">
        <w:rPr>
          <w:b/>
        </w:rPr>
        <w:t>АДМИНИСТРАЦИЯ ИЛЬИЧЕВСКОГО СЕЛЬСКОГО ПОСЕЛЕНИЯ</w:t>
      </w:r>
    </w:p>
    <w:p w:rsidR="0054693E" w:rsidRPr="00906890" w:rsidRDefault="0054693E" w:rsidP="0054693E">
      <w:pPr>
        <w:spacing w:line="100" w:lineRule="atLeast"/>
        <w:jc w:val="center"/>
        <w:rPr>
          <w:b/>
        </w:rPr>
      </w:pPr>
      <w:r w:rsidRPr="00906890">
        <w:rPr>
          <w:b/>
        </w:rPr>
        <w:t>ЛЕНИНСКОГО РАЙОНА</w:t>
      </w:r>
    </w:p>
    <w:p w:rsidR="0054693E" w:rsidRPr="00906890" w:rsidRDefault="0054693E" w:rsidP="0054693E">
      <w:pPr>
        <w:spacing w:line="100" w:lineRule="atLeast"/>
        <w:jc w:val="center"/>
        <w:rPr>
          <w:b/>
        </w:rPr>
      </w:pPr>
      <w:r w:rsidRPr="00906890">
        <w:rPr>
          <w:b/>
        </w:rPr>
        <w:t>РЕСПУБЛИКИ КРЫМ</w:t>
      </w:r>
    </w:p>
    <w:p w:rsidR="0054693E" w:rsidRPr="00906890" w:rsidRDefault="0054693E" w:rsidP="0054693E">
      <w:pPr>
        <w:spacing w:line="100" w:lineRule="atLeast"/>
        <w:jc w:val="center"/>
        <w:rPr>
          <w:b/>
        </w:rPr>
      </w:pPr>
    </w:p>
    <w:p w:rsidR="0054693E" w:rsidRDefault="0054693E" w:rsidP="00210B54">
      <w:pPr>
        <w:jc w:val="center"/>
        <w:rPr>
          <w:b/>
        </w:rPr>
      </w:pPr>
      <w:r w:rsidRPr="00906890">
        <w:rPr>
          <w:b/>
        </w:rPr>
        <w:t>ПОСТАНОВЛЕНИЕ</w:t>
      </w:r>
    </w:p>
    <w:p w:rsidR="00B21655" w:rsidRPr="00906890" w:rsidRDefault="00B21655" w:rsidP="00210B54">
      <w:pPr>
        <w:jc w:val="center"/>
        <w:rPr>
          <w:u w:val="single"/>
        </w:rPr>
      </w:pPr>
    </w:p>
    <w:p w:rsidR="00BC4ABD" w:rsidRDefault="00B21655" w:rsidP="00C66B39">
      <w:pPr>
        <w:pStyle w:val="aff4"/>
        <w:tabs>
          <w:tab w:val="left" w:pos="7395"/>
          <w:tab w:val="left" w:pos="7920"/>
        </w:tabs>
        <w:spacing w:after="0" w:line="240" w:lineRule="auto"/>
        <w:rPr>
          <w:b/>
          <w:sz w:val="28"/>
          <w:szCs w:val="28"/>
          <w:u w:val="single"/>
        </w:rPr>
      </w:pPr>
      <w:r>
        <w:rPr>
          <w:sz w:val="28"/>
          <w:szCs w:val="28"/>
        </w:rPr>
        <w:t>02 дека</w:t>
      </w:r>
      <w:r w:rsidR="00BC4ABD">
        <w:rPr>
          <w:sz w:val="28"/>
          <w:szCs w:val="28"/>
        </w:rPr>
        <w:t xml:space="preserve">бря </w:t>
      </w:r>
      <w:r w:rsidR="0054693E" w:rsidRPr="00906890">
        <w:rPr>
          <w:sz w:val="28"/>
          <w:szCs w:val="28"/>
        </w:rPr>
        <w:t xml:space="preserve">2025 года </w:t>
      </w:r>
      <w:r w:rsidR="00E752D6">
        <w:rPr>
          <w:sz w:val="28"/>
          <w:szCs w:val="28"/>
        </w:rPr>
        <w:tab/>
      </w:r>
      <w:r w:rsidR="00C66B39">
        <w:rPr>
          <w:sz w:val="28"/>
          <w:szCs w:val="28"/>
        </w:rPr>
        <w:tab/>
      </w:r>
      <w:r w:rsidR="00C66B39" w:rsidRPr="00906890">
        <w:rPr>
          <w:sz w:val="28"/>
          <w:szCs w:val="28"/>
        </w:rPr>
        <w:t xml:space="preserve">№ </w:t>
      </w:r>
      <w:r w:rsidR="00C66B39">
        <w:rPr>
          <w:sz w:val="28"/>
          <w:szCs w:val="28"/>
        </w:rPr>
        <w:t>247</w:t>
      </w:r>
    </w:p>
    <w:p w:rsidR="0054693E" w:rsidRPr="00906890" w:rsidRDefault="0054693E" w:rsidP="00210B54">
      <w:pPr>
        <w:pStyle w:val="aff4"/>
        <w:spacing w:after="0" w:line="240" w:lineRule="auto"/>
        <w:rPr>
          <w:sz w:val="28"/>
          <w:szCs w:val="28"/>
        </w:rPr>
      </w:pPr>
      <w:r w:rsidRPr="00906890">
        <w:rPr>
          <w:sz w:val="28"/>
          <w:szCs w:val="28"/>
        </w:rPr>
        <w:t xml:space="preserve">с. Ильичево </w:t>
      </w:r>
    </w:p>
    <w:p w:rsidR="0054693E" w:rsidRPr="00906890" w:rsidRDefault="0054693E" w:rsidP="00210B54">
      <w:pPr>
        <w:tabs>
          <w:tab w:val="left" w:pos="5103"/>
        </w:tabs>
        <w:ind w:right="-1"/>
        <w:rPr>
          <w:b/>
        </w:rPr>
      </w:pPr>
    </w:p>
    <w:p w:rsidR="0054693E" w:rsidRPr="00906890" w:rsidRDefault="0054693E" w:rsidP="00210B54">
      <w:pPr>
        <w:tabs>
          <w:tab w:val="left" w:pos="5670"/>
          <w:tab w:val="left" w:pos="6237"/>
        </w:tabs>
        <w:ind w:right="4704"/>
        <w:jc w:val="both"/>
        <w:rPr>
          <w:b/>
          <w:bCs/>
        </w:rPr>
      </w:pPr>
      <w:r w:rsidRPr="00906890">
        <w:rPr>
          <w:b/>
          <w:bCs/>
        </w:rPr>
        <w:t>Об утверждении административного</w:t>
      </w:r>
      <w:r w:rsidR="005522D5" w:rsidRPr="00906890">
        <w:rPr>
          <w:b/>
          <w:bCs/>
        </w:rPr>
        <w:t xml:space="preserve"> </w:t>
      </w:r>
      <w:r w:rsidRPr="00906890">
        <w:rPr>
          <w:b/>
          <w:bCs/>
        </w:rPr>
        <w:t>регламента</w:t>
      </w:r>
      <w:r w:rsidR="00D55CC0">
        <w:rPr>
          <w:b/>
          <w:bCs/>
          <w:lang w:eastAsia="ar-SA"/>
        </w:rPr>
        <w:t xml:space="preserve"> </w:t>
      </w:r>
      <w:r w:rsidR="00D55CC0">
        <w:rPr>
          <w:b/>
          <w:bCs/>
        </w:rPr>
        <w:t>о предоставлении</w:t>
      </w:r>
      <w:r w:rsidRPr="00906890">
        <w:rPr>
          <w:b/>
          <w:bCs/>
        </w:rPr>
        <w:t xml:space="preserve"> муниципальной</w:t>
      </w:r>
      <w:r w:rsidR="00D55CC0">
        <w:rPr>
          <w:b/>
          <w:bCs/>
        </w:rPr>
        <w:t xml:space="preserve"> </w:t>
      </w:r>
      <w:r w:rsidRPr="00906890">
        <w:rPr>
          <w:b/>
          <w:bCs/>
        </w:rPr>
        <w:t xml:space="preserve">услуги «Заключение, расторжение, изменение договоров </w:t>
      </w:r>
      <w:r w:rsidR="00AB2B87">
        <w:rPr>
          <w:b/>
          <w:bCs/>
        </w:rPr>
        <w:t>н</w:t>
      </w:r>
      <w:r w:rsidRPr="00906890">
        <w:rPr>
          <w:b/>
          <w:bCs/>
        </w:rPr>
        <w:t>айма</w:t>
      </w:r>
      <w:r w:rsidR="00906890" w:rsidRPr="00906890">
        <w:rPr>
          <w:b/>
          <w:bCs/>
        </w:rPr>
        <w:t xml:space="preserve"> </w:t>
      </w:r>
      <w:r w:rsidRPr="00906890">
        <w:rPr>
          <w:b/>
          <w:bCs/>
        </w:rPr>
        <w:t>жилого помещения</w:t>
      </w:r>
      <w:r w:rsidR="00906890" w:rsidRPr="00906890">
        <w:rPr>
          <w:b/>
          <w:bCs/>
        </w:rPr>
        <w:t xml:space="preserve"> </w:t>
      </w:r>
      <w:r w:rsidRPr="00906890">
        <w:rPr>
          <w:b/>
          <w:bCs/>
        </w:rPr>
        <w:t xml:space="preserve">специализированного </w:t>
      </w:r>
      <w:r w:rsidR="00AB2B87">
        <w:rPr>
          <w:b/>
          <w:bCs/>
        </w:rPr>
        <w:t>ж</w:t>
      </w:r>
      <w:r w:rsidRPr="00906890">
        <w:rPr>
          <w:b/>
          <w:bCs/>
        </w:rPr>
        <w:t>илищного</w:t>
      </w:r>
      <w:r w:rsidR="00906890" w:rsidRPr="00906890">
        <w:rPr>
          <w:b/>
          <w:bCs/>
        </w:rPr>
        <w:t xml:space="preserve"> </w:t>
      </w:r>
      <w:r w:rsidRPr="00906890">
        <w:rPr>
          <w:b/>
          <w:bCs/>
        </w:rPr>
        <w:t>фонда</w:t>
      </w:r>
      <w:r w:rsidR="00D937E2" w:rsidRPr="00906890">
        <w:rPr>
          <w:b/>
          <w:bCs/>
        </w:rPr>
        <w:t xml:space="preserve"> на территории</w:t>
      </w:r>
      <w:r w:rsidR="005522D5" w:rsidRPr="00906890">
        <w:rPr>
          <w:b/>
          <w:bCs/>
        </w:rPr>
        <w:t xml:space="preserve"> </w:t>
      </w:r>
      <w:r w:rsidR="00D937E2" w:rsidRPr="00906890">
        <w:rPr>
          <w:b/>
          <w:bCs/>
        </w:rPr>
        <w:t>Ильичевского сельского</w:t>
      </w:r>
      <w:r w:rsidR="00D55CC0">
        <w:rPr>
          <w:b/>
          <w:bCs/>
        </w:rPr>
        <w:t xml:space="preserve"> </w:t>
      </w:r>
      <w:r w:rsidR="00D937E2" w:rsidRPr="00906890">
        <w:rPr>
          <w:b/>
          <w:bCs/>
        </w:rPr>
        <w:t>поселения</w:t>
      </w:r>
      <w:r w:rsidR="00D55CC0">
        <w:rPr>
          <w:b/>
          <w:bCs/>
        </w:rPr>
        <w:t xml:space="preserve"> Ленинского</w:t>
      </w:r>
      <w:r w:rsidR="005522D5" w:rsidRPr="00906890">
        <w:rPr>
          <w:b/>
          <w:bCs/>
        </w:rPr>
        <w:t xml:space="preserve"> </w:t>
      </w:r>
      <w:r w:rsidR="00D937E2" w:rsidRPr="00906890">
        <w:rPr>
          <w:b/>
          <w:bCs/>
        </w:rPr>
        <w:t>района</w:t>
      </w:r>
      <w:r w:rsidR="00EC4C2D">
        <w:rPr>
          <w:b/>
          <w:bCs/>
        </w:rPr>
        <w:t xml:space="preserve"> </w:t>
      </w:r>
      <w:r w:rsidR="00D937E2" w:rsidRPr="00906890">
        <w:rPr>
          <w:b/>
          <w:bCs/>
        </w:rPr>
        <w:t>Республики Крым»</w:t>
      </w:r>
    </w:p>
    <w:p w:rsidR="0054693E" w:rsidRPr="00906890" w:rsidRDefault="0054693E" w:rsidP="00210B54">
      <w:pPr>
        <w:tabs>
          <w:tab w:val="left" w:pos="5103"/>
        </w:tabs>
        <w:ind w:right="-1"/>
        <w:jc w:val="both"/>
        <w:rPr>
          <w:b/>
          <w:bCs/>
        </w:rPr>
      </w:pPr>
      <w:r w:rsidRPr="00906890">
        <w:rPr>
          <w:b/>
          <w:bCs/>
        </w:rPr>
        <w:t xml:space="preserve"> </w:t>
      </w:r>
    </w:p>
    <w:p w:rsidR="0054693E" w:rsidRPr="00906890" w:rsidRDefault="0054693E" w:rsidP="00210B54">
      <w:pPr>
        <w:ind w:right="-1" w:firstLine="709"/>
        <w:jc w:val="both"/>
        <w:rPr>
          <w:bCs/>
        </w:rPr>
      </w:pPr>
      <w:proofErr w:type="gramStart"/>
      <w:r w:rsidRPr="00906890">
        <w:rPr>
          <w:rFonts w:cs="Arial"/>
        </w:rPr>
        <w:t xml:space="preserve">В соответствии с Федеральным законом от 06.10.2003 № 131-ФЗ "Об общих принципах организации местного самоуправления", </w:t>
      </w:r>
      <w:r w:rsidR="00BC4ABD">
        <w:t xml:space="preserve">Федеральным законом от 20 марта 2025 г. № 33-ФЗ "Об общих принципах организации местного самоуправления в единой системе публичной власти", </w:t>
      </w:r>
      <w:r w:rsidRPr="00906890">
        <w:rPr>
          <w:rFonts w:cs="Arial"/>
        </w:rPr>
        <w:t>Федеральным законом от 27.07.2010 № 210-ФЗ "Об организации предоставления государственных и муниципальных услуг"</w:t>
      </w:r>
      <w:r w:rsidRPr="00906890">
        <w:t>, руководствуясь Уставом муниципального образования</w:t>
      </w:r>
      <w:r w:rsidRPr="00906890">
        <w:rPr>
          <w:bCs/>
        </w:rPr>
        <w:t xml:space="preserve"> Ильичевское сельское поселение Ленинского района Республики Крым, администрация Ильичевского сельского поселения</w:t>
      </w:r>
      <w:proofErr w:type="gramEnd"/>
      <w:r w:rsidRPr="00906890">
        <w:rPr>
          <w:bCs/>
        </w:rPr>
        <w:t xml:space="preserve"> Ленинского района Республики Крым </w:t>
      </w:r>
      <w:r w:rsidRPr="00906890">
        <w:rPr>
          <w:b/>
          <w:bCs/>
        </w:rPr>
        <w:t>постановляет:</w:t>
      </w:r>
    </w:p>
    <w:p w:rsidR="0054693E" w:rsidRPr="00906890" w:rsidRDefault="0054693E" w:rsidP="00210B54">
      <w:pPr>
        <w:ind w:right="-1"/>
        <w:jc w:val="both"/>
        <w:rPr>
          <w:rFonts w:cs="Arial"/>
          <w:b/>
          <w:bCs/>
          <w:lang w:eastAsia="ar-SA"/>
        </w:rPr>
      </w:pPr>
    </w:p>
    <w:p w:rsidR="00D937E2" w:rsidRPr="00906890" w:rsidRDefault="0054693E" w:rsidP="00210B54">
      <w:pPr>
        <w:tabs>
          <w:tab w:val="left" w:pos="5103"/>
        </w:tabs>
        <w:ind w:right="-1" w:firstLine="709"/>
        <w:jc w:val="both"/>
      </w:pPr>
      <w:r w:rsidRPr="00906890">
        <w:rPr>
          <w:rStyle w:val="afff"/>
          <w:color w:val="000000"/>
        </w:rPr>
        <w:t>1. Утвердить прилагаемый Административный регламент пред</w:t>
      </w:r>
      <w:r w:rsidR="004D24CD">
        <w:rPr>
          <w:rStyle w:val="afff"/>
          <w:color w:val="000000"/>
        </w:rPr>
        <w:t>оставления муниципальной услуги</w:t>
      </w:r>
      <w:r w:rsidR="00D937E2" w:rsidRPr="00906890">
        <w:rPr>
          <w:bCs/>
        </w:rPr>
        <w:t xml:space="preserve"> </w:t>
      </w:r>
      <w:r w:rsidR="005522D5" w:rsidRPr="00906890">
        <w:rPr>
          <w:bCs/>
        </w:rPr>
        <w:t>«</w:t>
      </w:r>
      <w:r w:rsidR="00D937E2" w:rsidRPr="00906890">
        <w:rPr>
          <w:bCs/>
        </w:rPr>
        <w:t>Заключение, расторжение, изменение договоров найма жилого помещения специализированного жилищного фонда на территории Ильичевского сельского поселения Ле</w:t>
      </w:r>
      <w:r w:rsidR="001F4FA2">
        <w:rPr>
          <w:bCs/>
        </w:rPr>
        <w:t>нинского района Республики Крым</w:t>
      </w:r>
      <w:r w:rsidR="00D937E2" w:rsidRPr="00906890">
        <w:rPr>
          <w:rStyle w:val="afff"/>
          <w:color w:val="000000"/>
        </w:rPr>
        <w:t>".</w:t>
      </w:r>
    </w:p>
    <w:p w:rsidR="0054693E" w:rsidRPr="00906890" w:rsidRDefault="0054693E" w:rsidP="00210B54">
      <w:pPr>
        <w:widowControl w:val="0"/>
        <w:tabs>
          <w:tab w:val="left" w:pos="298"/>
        </w:tabs>
        <w:ind w:left="23" w:right="-1" w:firstLine="692"/>
        <w:jc w:val="both"/>
        <w:rPr>
          <w:iCs/>
          <w:lang w:eastAsia="ar-SA" w:bidi="ru-RU"/>
        </w:rPr>
      </w:pPr>
      <w:r w:rsidRPr="00906890">
        <w:rPr>
          <w:bCs/>
          <w:iCs/>
          <w:color w:val="000000"/>
        </w:rPr>
        <w:t xml:space="preserve">2. </w:t>
      </w:r>
      <w:proofErr w:type="gramStart"/>
      <w:r w:rsidRPr="00906890">
        <w:rPr>
          <w:bCs/>
          <w:iCs/>
          <w:color w:val="000000"/>
        </w:rPr>
        <w:t>Разместить</w:t>
      </w:r>
      <w:proofErr w:type="gramEnd"/>
      <w:r w:rsidRPr="00906890">
        <w:rPr>
          <w:bCs/>
          <w:iCs/>
          <w:color w:val="000000"/>
        </w:rPr>
        <w:t xml:space="preserve"> настоящее постановление в</w:t>
      </w:r>
      <w:r w:rsidRPr="00906890">
        <w:rPr>
          <w:bCs/>
          <w:iCs/>
          <w:color w:val="000000"/>
          <w:lang w:bidi="ru-RU"/>
        </w:rPr>
        <w:t xml:space="preserve"> федеральной государственной информационной системе "Единый портал государственных и муниципальных услуг (функций)" </w:t>
      </w:r>
      <w:r w:rsidRPr="009E4126">
        <w:rPr>
          <w:bCs/>
          <w:iCs/>
          <w:color w:val="000000" w:themeColor="text1"/>
          <w:u w:val="single"/>
          <w:lang w:bidi="ru-RU"/>
        </w:rPr>
        <w:t>(</w:t>
      </w:r>
      <w:hyperlink r:id="rId8" w:history="1">
        <w:r w:rsidRPr="009E4126">
          <w:rPr>
            <w:rStyle w:val="afd"/>
            <w:bCs/>
            <w:iCs/>
            <w:color w:val="000000" w:themeColor="text1"/>
            <w:lang w:bidi="ru-RU"/>
          </w:rPr>
          <w:t>https://www.gosuslugi.ru/</w:t>
        </w:r>
      </w:hyperlink>
      <w:r w:rsidRPr="00906890">
        <w:rPr>
          <w:bCs/>
          <w:iCs/>
          <w:lang w:bidi="ru-RU"/>
        </w:rPr>
        <w:t>)</w:t>
      </w:r>
      <w:r w:rsidRPr="00906890">
        <w:rPr>
          <w:bCs/>
          <w:iCs/>
          <w:color w:val="000000"/>
          <w:lang w:bidi="ru-RU"/>
        </w:rPr>
        <w:t>.</w:t>
      </w:r>
    </w:p>
    <w:p w:rsidR="00C03B99" w:rsidRDefault="0054693E" w:rsidP="00210B54">
      <w:pPr>
        <w:widowControl w:val="0"/>
        <w:tabs>
          <w:tab w:val="left" w:pos="298"/>
        </w:tabs>
        <w:ind w:left="23" w:right="-1" w:firstLine="692"/>
        <w:jc w:val="both"/>
        <w:rPr>
          <w:bCs/>
          <w:iCs/>
          <w:color w:val="0D0D0D"/>
          <w:lang w:eastAsia="ar-SA" w:bidi="ru-RU"/>
        </w:rPr>
      </w:pPr>
      <w:r w:rsidRPr="00906890">
        <w:rPr>
          <w:bCs/>
          <w:iCs/>
          <w:color w:val="000000"/>
        </w:rPr>
        <w:t xml:space="preserve">3. </w:t>
      </w:r>
      <w:proofErr w:type="gramStart"/>
      <w:r w:rsidR="00C03B99" w:rsidRPr="00792592">
        <w:rPr>
          <w:bCs/>
          <w:color w:val="0D0D0D"/>
          <w:lang w:eastAsia="ar-SA"/>
        </w:rPr>
        <w:t xml:space="preserve">Настоящее </w:t>
      </w:r>
      <w:r w:rsidR="00C03B99">
        <w:rPr>
          <w:bCs/>
          <w:color w:val="0D0D0D"/>
          <w:lang w:eastAsia="ar-SA"/>
        </w:rPr>
        <w:t>постановление</w:t>
      </w:r>
      <w:r w:rsidR="00C03B99" w:rsidRPr="00792592">
        <w:rPr>
          <w:bCs/>
          <w:color w:val="0D0D0D"/>
          <w:lang w:eastAsia="ar-SA"/>
        </w:rPr>
        <w:t xml:space="preserve"> вступает в силу со дня его официального опубликования</w:t>
      </w:r>
      <w:r w:rsidR="00C03B99" w:rsidRPr="006F4AF5">
        <w:rPr>
          <w:bCs/>
          <w:iCs/>
          <w:color w:val="000000"/>
          <w:lang w:bidi="ru-RU"/>
        </w:rPr>
        <w:t xml:space="preserve"> </w:t>
      </w:r>
      <w:r w:rsidR="00C03B99" w:rsidRPr="006F4AF5">
        <w:rPr>
          <w:bCs/>
          <w:iCs/>
          <w:color w:val="0D0D0D"/>
          <w:lang w:eastAsia="ar-SA" w:bidi="ru-RU"/>
        </w:rPr>
        <w:t>путем размещения</w:t>
      </w:r>
      <w:r w:rsidR="00C03B99">
        <w:rPr>
          <w:bCs/>
          <w:iCs/>
          <w:color w:val="0D0D0D"/>
          <w:lang w:eastAsia="ar-SA" w:bidi="ru-RU"/>
        </w:rPr>
        <w:t xml:space="preserve"> </w:t>
      </w:r>
      <w:r w:rsidR="00C03B99" w:rsidRPr="00234235">
        <w:rPr>
          <w:bCs/>
          <w:iCs/>
          <w:color w:val="0D0D0D"/>
          <w:lang w:eastAsia="ar-SA" w:bidi="ru-RU"/>
        </w:rPr>
        <w:t xml:space="preserve">на официальном сайте Правительства Республики Крым, в разделе Ленинского района Ильичевского сельского поселения по адресу </w:t>
      </w:r>
      <w:hyperlink r:id="rId9" w:history="1">
        <w:r w:rsidR="00C03B99" w:rsidRPr="00C03B99">
          <w:rPr>
            <w:rStyle w:val="afd"/>
            <w:bCs/>
            <w:iCs/>
            <w:color w:val="000000" w:themeColor="text1"/>
            <w:lang w:val="en-US" w:eastAsia="ar-SA" w:bidi="ru-RU"/>
          </w:rPr>
          <w:t>https</w:t>
        </w:r>
        <w:r w:rsidR="00C03B99" w:rsidRPr="00C03B99">
          <w:rPr>
            <w:rStyle w:val="afd"/>
            <w:bCs/>
            <w:iCs/>
            <w:color w:val="000000" w:themeColor="text1"/>
            <w:lang w:eastAsia="ar-SA" w:bidi="ru-RU"/>
          </w:rPr>
          <w:t>://</w:t>
        </w:r>
        <w:r w:rsidR="00C03B99" w:rsidRPr="00C03B99">
          <w:rPr>
            <w:rStyle w:val="afd"/>
            <w:bCs/>
            <w:iCs/>
            <w:color w:val="000000" w:themeColor="text1"/>
            <w:lang w:val="en-US" w:eastAsia="ar-SA" w:bidi="ru-RU"/>
          </w:rPr>
          <w:t>ilyichevskoe</w:t>
        </w:r>
        <w:r w:rsidR="00C03B99" w:rsidRPr="00C03B99">
          <w:rPr>
            <w:rStyle w:val="afd"/>
            <w:bCs/>
            <w:iCs/>
            <w:color w:val="000000" w:themeColor="text1"/>
            <w:lang w:eastAsia="ar-SA" w:bidi="ru-RU"/>
          </w:rPr>
          <w:t>.</w:t>
        </w:r>
        <w:r w:rsidR="00C03B99" w:rsidRPr="00C03B99">
          <w:rPr>
            <w:rStyle w:val="afd"/>
            <w:bCs/>
            <w:iCs/>
            <w:color w:val="000000" w:themeColor="text1"/>
            <w:lang w:val="en-US" w:eastAsia="ar-SA" w:bidi="ru-RU"/>
          </w:rPr>
          <w:t>rk</w:t>
        </w:r>
        <w:r w:rsidR="00C03B99" w:rsidRPr="00C03B99">
          <w:rPr>
            <w:rStyle w:val="afd"/>
            <w:bCs/>
            <w:iCs/>
            <w:color w:val="000000" w:themeColor="text1"/>
            <w:lang w:eastAsia="ar-SA" w:bidi="ru-RU"/>
          </w:rPr>
          <w:t>.</w:t>
        </w:r>
        <w:r w:rsidR="00C03B99" w:rsidRPr="00C03B99">
          <w:rPr>
            <w:rStyle w:val="afd"/>
            <w:bCs/>
            <w:iCs/>
            <w:color w:val="000000" w:themeColor="text1"/>
            <w:lang w:val="en-US" w:eastAsia="ar-SA" w:bidi="ru-RU"/>
          </w:rPr>
          <w:t>gov</w:t>
        </w:r>
        <w:r w:rsidR="00C03B99" w:rsidRPr="00C03B99">
          <w:rPr>
            <w:rStyle w:val="afd"/>
            <w:bCs/>
            <w:iCs/>
            <w:color w:val="000000" w:themeColor="text1"/>
            <w:lang w:eastAsia="ar-SA" w:bidi="ru-RU"/>
          </w:rPr>
          <w:t>.</w:t>
        </w:r>
        <w:r w:rsidR="00C03B99" w:rsidRPr="00C03B99">
          <w:rPr>
            <w:rStyle w:val="afd"/>
            <w:bCs/>
            <w:iCs/>
            <w:color w:val="000000" w:themeColor="text1"/>
            <w:lang w:val="en-US" w:eastAsia="ar-SA" w:bidi="ru-RU"/>
          </w:rPr>
          <w:t>ru</w:t>
        </w:r>
      </w:hyperlink>
      <w:r w:rsidR="00C03B99">
        <w:rPr>
          <w:bCs/>
          <w:iCs/>
          <w:color w:val="0D0D0D"/>
          <w:lang w:eastAsia="ar-SA" w:bidi="ru-RU"/>
        </w:rPr>
        <w:t>, а также</w:t>
      </w:r>
      <w:r w:rsidR="00C03B99" w:rsidRPr="006F4AF5">
        <w:rPr>
          <w:bCs/>
          <w:iCs/>
          <w:color w:val="0D0D0D"/>
          <w:lang w:eastAsia="ar-SA" w:bidi="ru-RU"/>
        </w:rPr>
        <w:t xml:space="preserve"> в сетевом издании </w:t>
      </w:r>
      <w:r w:rsidR="00C03B99" w:rsidRPr="006F4AF5">
        <w:rPr>
          <w:bCs/>
          <w:iCs/>
          <w:color w:val="0D0D0D"/>
          <w:lang w:eastAsia="ar-SA" w:bidi="ru-RU"/>
        </w:rPr>
        <w:lastRenderedPageBreak/>
        <w:t xml:space="preserve">"Официальный сайт Ильичевского сельского поселения Ленинского района Республики Крым" ЭЛ № ФС 77-87938 от 30.07.2024 </w:t>
      </w:r>
      <w:r w:rsidR="00C03B99" w:rsidRPr="00C03B99">
        <w:rPr>
          <w:bCs/>
          <w:iCs/>
          <w:color w:val="000000" w:themeColor="text1"/>
          <w:lang w:eastAsia="ar-SA" w:bidi="ru-RU"/>
        </w:rPr>
        <w:t>(</w:t>
      </w:r>
      <w:hyperlink r:id="rId10" w:history="1">
        <w:r w:rsidR="00C03B99" w:rsidRPr="00C03B99">
          <w:rPr>
            <w:rStyle w:val="afd"/>
            <w:bCs/>
            <w:iCs/>
            <w:color w:val="000000" w:themeColor="text1"/>
            <w:lang w:eastAsia="ar-SA" w:bidi="ru-RU"/>
          </w:rPr>
          <w:t>https://ильичевскоесп.рф/</w:t>
        </w:r>
      </w:hyperlink>
      <w:r w:rsidR="00C03B99" w:rsidRPr="006F4AF5">
        <w:rPr>
          <w:bCs/>
          <w:iCs/>
          <w:color w:val="0D0D0D"/>
          <w:lang w:eastAsia="ar-SA" w:bidi="ru-RU"/>
        </w:rPr>
        <w:t>)</w:t>
      </w:r>
      <w:r w:rsidR="00C03B99">
        <w:rPr>
          <w:bCs/>
          <w:iCs/>
          <w:color w:val="0D0D0D"/>
          <w:lang w:eastAsia="ar-SA" w:bidi="ru-RU"/>
        </w:rPr>
        <w:t>.</w:t>
      </w:r>
      <w:proofErr w:type="gramEnd"/>
    </w:p>
    <w:p w:rsidR="0054693E" w:rsidRPr="00906890" w:rsidRDefault="0054693E" w:rsidP="00210B54">
      <w:pPr>
        <w:widowControl w:val="0"/>
        <w:tabs>
          <w:tab w:val="left" w:pos="298"/>
        </w:tabs>
        <w:ind w:left="23" w:right="-1" w:firstLine="692"/>
        <w:jc w:val="both"/>
        <w:rPr>
          <w:bCs/>
          <w:iCs/>
          <w:color w:val="000000"/>
        </w:rPr>
      </w:pPr>
      <w:r w:rsidRPr="00906890">
        <w:rPr>
          <w:bCs/>
          <w:iCs/>
          <w:color w:val="000000"/>
        </w:rPr>
        <w:t xml:space="preserve">4. </w:t>
      </w:r>
      <w:proofErr w:type="gramStart"/>
      <w:r w:rsidRPr="00906890">
        <w:rPr>
          <w:bCs/>
          <w:iCs/>
          <w:color w:val="000000"/>
        </w:rPr>
        <w:t>Контроль за</w:t>
      </w:r>
      <w:proofErr w:type="gramEnd"/>
      <w:r w:rsidRPr="00906890">
        <w:rPr>
          <w:bCs/>
          <w:iCs/>
          <w:color w:val="000000"/>
        </w:rPr>
        <w:t xml:space="preserve"> исполнением настоящего постановления оставляю за собой.</w:t>
      </w:r>
    </w:p>
    <w:p w:rsidR="0054693E" w:rsidRDefault="0054693E" w:rsidP="00210B54">
      <w:pPr>
        <w:pStyle w:val="textosn"/>
        <w:shd w:val="clear" w:color="auto" w:fill="FFFFFF"/>
        <w:spacing w:before="0" w:after="0"/>
        <w:ind w:right="-1"/>
        <w:jc w:val="both"/>
        <w:rPr>
          <w:rFonts w:cs="Arial"/>
          <w:b/>
          <w:sz w:val="28"/>
          <w:szCs w:val="28"/>
          <w:lang w:val="ru-RU"/>
        </w:rPr>
      </w:pPr>
    </w:p>
    <w:p w:rsidR="00863636" w:rsidRPr="00906890" w:rsidRDefault="00863636" w:rsidP="00210B54">
      <w:pPr>
        <w:pStyle w:val="textosn"/>
        <w:shd w:val="clear" w:color="auto" w:fill="FFFFFF"/>
        <w:spacing w:before="0" w:after="0"/>
        <w:ind w:right="-1"/>
        <w:jc w:val="both"/>
        <w:rPr>
          <w:rFonts w:cs="Arial"/>
          <w:b/>
          <w:sz w:val="28"/>
          <w:szCs w:val="28"/>
          <w:lang w:val="ru-RU"/>
        </w:rPr>
      </w:pPr>
    </w:p>
    <w:p w:rsidR="0054693E" w:rsidRPr="00906890" w:rsidRDefault="0054693E" w:rsidP="00210B54">
      <w:pPr>
        <w:pStyle w:val="textosn"/>
        <w:shd w:val="clear" w:color="auto" w:fill="FFFFFF"/>
        <w:spacing w:before="0" w:after="0"/>
        <w:ind w:right="-1"/>
        <w:jc w:val="both"/>
        <w:rPr>
          <w:rFonts w:cs="Arial"/>
          <w:b/>
          <w:sz w:val="28"/>
          <w:szCs w:val="28"/>
          <w:lang w:val="ru-RU"/>
        </w:rPr>
      </w:pPr>
      <w:r w:rsidRPr="00906890">
        <w:rPr>
          <w:rFonts w:cs="Arial"/>
          <w:b/>
          <w:sz w:val="28"/>
          <w:szCs w:val="28"/>
          <w:lang w:val="ru-RU"/>
        </w:rPr>
        <w:t xml:space="preserve">Председатель Ильичевского </w:t>
      </w:r>
      <w:proofErr w:type="gramStart"/>
      <w:r w:rsidRPr="00906890">
        <w:rPr>
          <w:rFonts w:cs="Arial"/>
          <w:b/>
          <w:sz w:val="28"/>
          <w:szCs w:val="28"/>
          <w:lang w:val="ru-RU"/>
        </w:rPr>
        <w:t>сельского</w:t>
      </w:r>
      <w:proofErr w:type="gramEnd"/>
    </w:p>
    <w:p w:rsidR="0054693E" w:rsidRPr="00906890" w:rsidRDefault="00906890" w:rsidP="00210B54">
      <w:pPr>
        <w:pStyle w:val="textosn"/>
        <w:shd w:val="clear" w:color="auto" w:fill="FFFFFF"/>
        <w:spacing w:before="0" w:after="0"/>
        <w:ind w:right="-1"/>
        <w:jc w:val="both"/>
        <w:rPr>
          <w:b/>
          <w:sz w:val="28"/>
          <w:szCs w:val="28"/>
          <w:lang w:val="ru-RU"/>
        </w:rPr>
      </w:pPr>
      <w:r>
        <w:rPr>
          <w:rFonts w:cs="Arial"/>
          <w:b/>
          <w:sz w:val="28"/>
          <w:szCs w:val="28"/>
          <w:lang w:val="ru-RU"/>
        </w:rPr>
        <w:t>с</w:t>
      </w:r>
      <w:r w:rsidR="0054693E" w:rsidRPr="00906890">
        <w:rPr>
          <w:rFonts w:cs="Arial"/>
          <w:b/>
          <w:sz w:val="28"/>
          <w:szCs w:val="28"/>
          <w:lang w:val="ru-RU"/>
        </w:rPr>
        <w:t>овета</w:t>
      </w:r>
      <w:r w:rsidRPr="00906890">
        <w:rPr>
          <w:rFonts w:cs="Arial"/>
          <w:b/>
          <w:sz w:val="28"/>
          <w:szCs w:val="28"/>
          <w:lang w:val="ru-RU"/>
        </w:rPr>
        <w:t xml:space="preserve"> </w:t>
      </w:r>
      <w:r w:rsidR="0054693E" w:rsidRPr="00906890">
        <w:rPr>
          <w:rFonts w:cs="Arial"/>
          <w:b/>
          <w:sz w:val="28"/>
          <w:szCs w:val="28"/>
          <w:lang w:val="ru-RU"/>
        </w:rPr>
        <w:t>-</w:t>
      </w:r>
      <w:r w:rsidR="0054693E" w:rsidRPr="00906890">
        <w:rPr>
          <w:b/>
          <w:sz w:val="28"/>
          <w:szCs w:val="28"/>
          <w:lang w:val="ru-RU"/>
        </w:rPr>
        <w:t xml:space="preserve"> глава администрации</w:t>
      </w:r>
    </w:p>
    <w:p w:rsidR="006C7F48" w:rsidRDefault="00D937E2" w:rsidP="004D24CD">
      <w:pPr>
        <w:pStyle w:val="textosn"/>
        <w:shd w:val="clear" w:color="auto" w:fill="FFFFFF"/>
        <w:tabs>
          <w:tab w:val="left" w:pos="7695"/>
          <w:tab w:val="left" w:pos="8010"/>
        </w:tabs>
        <w:spacing w:before="0" w:after="0"/>
        <w:ind w:right="-1"/>
        <w:jc w:val="both"/>
        <w:rPr>
          <w:b/>
          <w:sz w:val="28"/>
          <w:szCs w:val="28"/>
          <w:lang w:val="ru-RU"/>
        </w:rPr>
      </w:pPr>
      <w:r w:rsidRPr="00906890">
        <w:rPr>
          <w:b/>
          <w:sz w:val="28"/>
          <w:szCs w:val="28"/>
          <w:lang w:val="ru-RU"/>
        </w:rPr>
        <w:t xml:space="preserve">Ильичевского сельского поселения </w:t>
      </w:r>
      <w:r w:rsidR="004D24CD">
        <w:rPr>
          <w:b/>
          <w:sz w:val="28"/>
          <w:szCs w:val="28"/>
          <w:lang w:val="ru-RU"/>
        </w:rPr>
        <w:tab/>
      </w:r>
      <w:r w:rsidR="004D24CD" w:rsidRPr="00906890">
        <w:rPr>
          <w:b/>
          <w:sz w:val="28"/>
          <w:szCs w:val="28"/>
          <w:lang w:val="ru-RU"/>
        </w:rPr>
        <w:t>М.С. Руденок</w:t>
      </w:r>
    </w:p>
    <w:p w:rsidR="006C7F48" w:rsidRDefault="006C7F48" w:rsidP="00210B54">
      <w:pPr>
        <w:rPr>
          <w:rFonts w:eastAsia="Times New Roman"/>
          <w:b/>
          <w:lang w:eastAsia="zh-CN"/>
        </w:rPr>
      </w:pPr>
      <w:r>
        <w:rPr>
          <w:b/>
        </w:rPr>
        <w:br w:type="page"/>
      </w:r>
    </w:p>
    <w:p w:rsidR="004375D5" w:rsidRPr="00862DEA" w:rsidRDefault="004375D5" w:rsidP="00863636">
      <w:pPr>
        <w:pStyle w:val="aff4"/>
        <w:suppressAutoHyphens w:val="0"/>
        <w:spacing w:after="0" w:line="240" w:lineRule="auto"/>
        <w:ind w:left="5387"/>
        <w:jc w:val="both"/>
        <w:rPr>
          <w:bCs/>
        </w:rPr>
      </w:pPr>
      <w:r w:rsidRPr="00862DEA">
        <w:rPr>
          <w:bCs/>
        </w:rPr>
        <w:lastRenderedPageBreak/>
        <w:t>УТВЕРЖДЕН</w:t>
      </w:r>
    </w:p>
    <w:p w:rsidR="004375D5" w:rsidRPr="00862DEA" w:rsidRDefault="004375D5" w:rsidP="00863636">
      <w:pPr>
        <w:pStyle w:val="11"/>
        <w:tabs>
          <w:tab w:val="left" w:pos="5103"/>
        </w:tabs>
        <w:suppressAutoHyphens w:val="0"/>
        <w:spacing w:line="240" w:lineRule="auto"/>
        <w:ind w:left="5387"/>
        <w:jc w:val="both"/>
        <w:rPr>
          <w:bCs/>
          <w:sz w:val="24"/>
          <w:szCs w:val="24"/>
        </w:rPr>
      </w:pPr>
      <w:r w:rsidRPr="00862DEA">
        <w:rPr>
          <w:bCs/>
          <w:sz w:val="24"/>
          <w:szCs w:val="24"/>
        </w:rPr>
        <w:t>постановлением администрации</w:t>
      </w:r>
      <w:r w:rsidR="00863636">
        <w:rPr>
          <w:bCs/>
          <w:sz w:val="24"/>
          <w:szCs w:val="24"/>
        </w:rPr>
        <w:t xml:space="preserve"> </w:t>
      </w:r>
      <w:r w:rsidRPr="00862DEA">
        <w:rPr>
          <w:bCs/>
          <w:sz w:val="24"/>
          <w:szCs w:val="24"/>
        </w:rPr>
        <w:t>Ильичевского сельского поселения Ленинского района Республики Крым</w:t>
      </w:r>
    </w:p>
    <w:p w:rsidR="004375D5" w:rsidRPr="00862DEA" w:rsidRDefault="00863636" w:rsidP="00863636">
      <w:pPr>
        <w:pStyle w:val="11"/>
        <w:tabs>
          <w:tab w:val="left" w:pos="5103"/>
        </w:tabs>
        <w:suppressAutoHyphens w:val="0"/>
        <w:spacing w:line="240" w:lineRule="auto"/>
        <w:ind w:left="538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 02.12.2025г № 247</w:t>
      </w:r>
    </w:p>
    <w:p w:rsidR="0054693E" w:rsidRPr="00862DEA" w:rsidRDefault="0054693E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p w:rsidR="009D1ACA" w:rsidRPr="00862DEA" w:rsidRDefault="005522D5" w:rsidP="005522D5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  <w:r w:rsidRPr="00862DEA">
        <w:rPr>
          <w:b/>
          <w:bCs/>
        </w:rPr>
        <w:t>А</w:t>
      </w:r>
      <w:r w:rsidR="0054693E" w:rsidRPr="00862DEA">
        <w:rPr>
          <w:b/>
          <w:bCs/>
        </w:rPr>
        <w:t>дминистративный регламент предоставления</w:t>
      </w:r>
    </w:p>
    <w:p w:rsidR="009D1ACA" w:rsidRPr="00862DEA" w:rsidRDefault="0054693E">
      <w:pPr>
        <w:keepNext/>
        <w:widowControl w:val="0"/>
        <w:tabs>
          <w:tab w:val="left" w:pos="5940"/>
        </w:tabs>
        <w:jc w:val="center"/>
        <w:outlineLvl w:val="0"/>
        <w:rPr>
          <w:b/>
          <w:bCs/>
          <w:i/>
          <w:iCs/>
        </w:rPr>
      </w:pPr>
      <w:r w:rsidRPr="00862DEA">
        <w:rPr>
          <w:b/>
          <w:bCs/>
        </w:rPr>
        <w:t>муниципальной услуги «Заключение, расторжение, изменение договоров найма жилого помещения спец</w:t>
      </w:r>
      <w:r w:rsidR="005522D5" w:rsidRPr="00862DEA">
        <w:rPr>
          <w:b/>
          <w:bCs/>
        </w:rPr>
        <w:t>иализированного жилищного фонда</w:t>
      </w:r>
      <w:r w:rsidRPr="00862DEA">
        <w:rPr>
          <w:b/>
          <w:bCs/>
        </w:rPr>
        <w:t xml:space="preserve"> на </w:t>
      </w:r>
      <w:r w:rsidR="005522D5" w:rsidRPr="00862DEA">
        <w:rPr>
          <w:b/>
          <w:bCs/>
        </w:rPr>
        <w:t>территории Ильичевского сельского поселения Ленинского района Республики Крым»</w:t>
      </w:r>
    </w:p>
    <w:p w:rsidR="009D1ACA" w:rsidRPr="00862DEA" w:rsidRDefault="009D1ACA">
      <w:pPr>
        <w:keepNext/>
        <w:widowControl w:val="0"/>
        <w:tabs>
          <w:tab w:val="left" w:pos="5940"/>
        </w:tabs>
        <w:ind w:firstLine="709"/>
        <w:jc w:val="center"/>
        <w:outlineLvl w:val="0"/>
        <w:rPr>
          <w:b/>
          <w:bCs/>
        </w:rPr>
      </w:pPr>
    </w:p>
    <w:p w:rsidR="009D1ACA" w:rsidRPr="00862DEA" w:rsidRDefault="0054693E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862DEA">
        <w:rPr>
          <w:rFonts w:eastAsia="Times New Roman"/>
          <w:b/>
          <w:bCs/>
        </w:rPr>
        <w:t>I. Общие положения</w:t>
      </w:r>
    </w:p>
    <w:p w:rsidR="009D1ACA" w:rsidRDefault="0054693E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862DEA">
        <w:rPr>
          <w:rFonts w:eastAsia="Times New Roman"/>
          <w:b/>
          <w:bCs/>
        </w:rPr>
        <w:t>1. Предмет регулирования административного регламента</w:t>
      </w:r>
    </w:p>
    <w:p w:rsidR="0045367B" w:rsidRPr="00862DEA" w:rsidRDefault="0045367B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</w:p>
    <w:p w:rsidR="009D1ACA" w:rsidRPr="00862DEA" w:rsidRDefault="0054693E">
      <w:pPr>
        <w:ind w:firstLine="709"/>
        <w:jc w:val="both"/>
        <w:rPr>
          <w:rFonts w:eastAsia="Times New Roman"/>
        </w:rPr>
      </w:pPr>
      <w:r w:rsidRPr="00862DEA">
        <w:rPr>
          <w:rFonts w:eastAsia="Times New Roman"/>
        </w:rPr>
        <w:t>1.1. Настоящий Административный регламент устанавливает порядок и стандарт предоставления муниципальной услуги «Заключение, расторжение, изменение договоров найма жилого помещения специализированного жилищного фонда</w:t>
      </w:r>
      <w:r w:rsidR="005522D5" w:rsidRPr="00862DEA">
        <w:rPr>
          <w:rFonts w:eastAsia="Times New Roman"/>
        </w:rPr>
        <w:t xml:space="preserve"> на территории Ильичевского сельского поселения Ленинского района Республики Крым</w:t>
      </w:r>
      <w:r w:rsidRPr="00862DEA">
        <w:rPr>
          <w:rFonts w:eastAsia="Times New Roman"/>
        </w:rPr>
        <w:t>».</w:t>
      </w:r>
    </w:p>
    <w:p w:rsidR="009D1ACA" w:rsidRPr="00862DEA" w:rsidRDefault="009D1ACA">
      <w:pPr>
        <w:ind w:firstLine="709"/>
        <w:jc w:val="both"/>
        <w:rPr>
          <w:rFonts w:eastAsia="Times New Roman"/>
        </w:rPr>
      </w:pPr>
    </w:p>
    <w:p w:rsidR="009D1ACA" w:rsidRDefault="0054693E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862DEA">
        <w:rPr>
          <w:rFonts w:eastAsia="Times New Roman"/>
          <w:b/>
          <w:bCs/>
        </w:rPr>
        <w:t>2. Круг заявителей</w:t>
      </w:r>
    </w:p>
    <w:p w:rsidR="001F47DB" w:rsidRPr="00862DEA" w:rsidRDefault="001F47DB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</w:p>
    <w:p w:rsidR="009D1ACA" w:rsidRPr="00862DEA" w:rsidRDefault="008B5142" w:rsidP="0095325E">
      <w:pPr>
        <w:widowControl w:val="0"/>
        <w:tabs>
          <w:tab w:val="left" w:pos="5940"/>
        </w:tabs>
        <w:ind w:firstLine="709"/>
        <w:jc w:val="both"/>
        <w:outlineLvl w:val="0"/>
      </w:pPr>
      <w:proofErr w:type="gramStart"/>
      <w:r w:rsidRPr="00862DEA">
        <w:rPr>
          <w:rFonts w:eastAsia="Times New Roman"/>
        </w:rPr>
        <w:t>2.1.</w:t>
      </w:r>
      <w:r w:rsidR="0054693E" w:rsidRPr="00862DEA">
        <w:rPr>
          <w:rFonts w:eastAsia="Times New Roman"/>
        </w:rPr>
        <w:t>Услуга предоставляется совершеннолетним гражданам Российской Федерации, соответствующим критериям, установленным</w:t>
      </w:r>
      <w:r w:rsidRPr="00862DEA">
        <w:rPr>
          <w:b/>
          <w:bCs/>
        </w:rPr>
        <w:t xml:space="preserve"> </w:t>
      </w:r>
      <w:r w:rsidRPr="00862DEA">
        <w:rPr>
          <w:bCs/>
        </w:rPr>
        <w:t>административным регламентом предоставления</w:t>
      </w:r>
      <w:r w:rsidR="0095325E">
        <w:rPr>
          <w:bCs/>
        </w:rPr>
        <w:t xml:space="preserve"> </w:t>
      </w:r>
      <w:r w:rsidRPr="00862DEA">
        <w:rPr>
          <w:bCs/>
        </w:rPr>
        <w:t>муниципальной услуги «Заключение, расторжение, изменение договоров найма жилого помещения специализированного жилищного фонда на территории Ильичевского сельского поселения Ленинского района Республики Крым</w:t>
      </w:r>
      <w:r w:rsidRPr="00862DEA">
        <w:rPr>
          <w:b/>
          <w:bCs/>
        </w:rPr>
        <w:t>»,</w:t>
      </w:r>
      <w:r w:rsidRPr="00862DEA">
        <w:rPr>
          <w:rFonts w:eastAsia="Times New Roman"/>
        </w:rPr>
        <w:t xml:space="preserve"> не обе</w:t>
      </w:r>
      <w:r w:rsidR="004D24CD">
        <w:rPr>
          <w:rFonts w:eastAsia="Times New Roman"/>
        </w:rPr>
        <w:t xml:space="preserve">спеченным жилыми помещениями в </w:t>
      </w:r>
      <w:r w:rsidRPr="00862DEA">
        <w:rPr>
          <w:rFonts w:eastAsia="Times New Roman"/>
        </w:rPr>
        <w:t>муниципальном образовании.</w:t>
      </w:r>
      <w:proofErr w:type="gramEnd"/>
    </w:p>
    <w:p w:rsidR="009D1ACA" w:rsidRPr="00862DEA" w:rsidRDefault="0054693E">
      <w:pPr>
        <w:ind w:firstLine="709"/>
        <w:jc w:val="both"/>
        <w:rPr>
          <w:rFonts w:eastAsia="Times New Roman"/>
        </w:rPr>
      </w:pPr>
      <w:r w:rsidRPr="00862DEA">
        <w:rPr>
          <w:rFonts w:eastAsia="Times New Roman"/>
        </w:rPr>
        <w:t>От имени заявителей могут выступать уполномоченные представители, действующие в силу полномочий, основанных на доверенности, оформленной в соответствии с требованиями федерального законодательства.</w:t>
      </w:r>
    </w:p>
    <w:p w:rsidR="009D1ACA" w:rsidRPr="00862DEA" w:rsidRDefault="0054693E">
      <w:pPr>
        <w:ind w:firstLine="709"/>
        <w:jc w:val="both"/>
        <w:rPr>
          <w:rFonts w:eastAsia="Times New Roman"/>
        </w:rPr>
      </w:pPr>
      <w:r w:rsidRPr="00862DEA">
        <w:rPr>
          <w:rFonts w:eastAsia="Times New Roman"/>
        </w:rPr>
        <w:t>Идентификаторы категорий (признаков) заявителей указаны в приложении 2 к настоящему Административному регламенту.</w:t>
      </w:r>
    </w:p>
    <w:p w:rsidR="009D1ACA" w:rsidRPr="00862DEA" w:rsidRDefault="009D1ACA">
      <w:pPr>
        <w:ind w:firstLine="709"/>
        <w:jc w:val="both"/>
        <w:rPr>
          <w:rFonts w:eastAsia="Times New Roman"/>
        </w:rPr>
      </w:pPr>
    </w:p>
    <w:p w:rsidR="009D1ACA" w:rsidRDefault="0054693E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862DEA">
        <w:rPr>
          <w:rFonts w:eastAsia="Times New Roman"/>
          <w:b/>
          <w:bCs/>
        </w:rPr>
        <w:t>3. Требование предоставления заявителю муниципальной услуги в соответствии с категориями (признаками) заявителей</w:t>
      </w:r>
    </w:p>
    <w:p w:rsidR="001F47DB" w:rsidRPr="00862DEA" w:rsidRDefault="001F47DB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</w:p>
    <w:p w:rsidR="009D1ACA" w:rsidRPr="00862DEA" w:rsidRDefault="0054693E">
      <w:pPr>
        <w:ind w:firstLine="709"/>
        <w:jc w:val="both"/>
        <w:rPr>
          <w:rFonts w:eastAsia="Times New Roman"/>
        </w:rPr>
      </w:pPr>
      <w:r w:rsidRPr="00862DEA">
        <w:rPr>
          <w:rFonts w:eastAsia="Times New Roman"/>
        </w:rPr>
        <w:t>3.1. Услуга должна быть предоставлена заявителю в соответствии с вариантами предоставления Услуги, которые размещаются на ЕПГУ, РПГУ.</w:t>
      </w:r>
    </w:p>
    <w:p w:rsidR="009D1ACA" w:rsidRPr="00862DEA" w:rsidRDefault="009D1ACA">
      <w:pPr>
        <w:widowControl w:val="0"/>
        <w:ind w:firstLine="709"/>
        <w:jc w:val="both"/>
        <w:rPr>
          <w:rFonts w:eastAsia="Times New Roman"/>
        </w:rPr>
      </w:pPr>
    </w:p>
    <w:p w:rsidR="009D1ACA" w:rsidRPr="00862DEA" w:rsidRDefault="0054693E">
      <w:pPr>
        <w:widowControl w:val="0"/>
        <w:jc w:val="center"/>
        <w:rPr>
          <w:rFonts w:eastAsia="Times New Roman"/>
          <w:b/>
        </w:rPr>
      </w:pPr>
      <w:r w:rsidRPr="00862DEA">
        <w:rPr>
          <w:rFonts w:eastAsia="Times New Roman"/>
          <w:b/>
        </w:rPr>
        <w:t>II. Стандарт предоставления муниципальной услуги</w:t>
      </w:r>
    </w:p>
    <w:p w:rsidR="009D1ACA" w:rsidRPr="00862DEA" w:rsidRDefault="009D1ACA">
      <w:pPr>
        <w:widowControl w:val="0"/>
        <w:jc w:val="center"/>
        <w:rPr>
          <w:rFonts w:eastAsia="Times New Roman"/>
          <w:b/>
        </w:rPr>
      </w:pPr>
    </w:p>
    <w:p w:rsidR="009D1ACA" w:rsidRDefault="0054693E">
      <w:pPr>
        <w:widowControl w:val="0"/>
        <w:jc w:val="center"/>
        <w:rPr>
          <w:rFonts w:eastAsia="Times New Roman"/>
          <w:b/>
        </w:rPr>
      </w:pPr>
      <w:r w:rsidRPr="00862DEA">
        <w:rPr>
          <w:rFonts w:eastAsia="Times New Roman"/>
          <w:b/>
        </w:rPr>
        <w:t>4. Наименование муниципальной услуги</w:t>
      </w:r>
    </w:p>
    <w:p w:rsidR="001F47DB" w:rsidRPr="00862DEA" w:rsidRDefault="001F47DB">
      <w:pPr>
        <w:widowControl w:val="0"/>
        <w:jc w:val="center"/>
        <w:rPr>
          <w:rFonts w:eastAsia="Times New Roman"/>
          <w:b/>
        </w:rPr>
      </w:pPr>
    </w:p>
    <w:p w:rsidR="009D1ACA" w:rsidRPr="00862DEA" w:rsidRDefault="0054693E">
      <w:pPr>
        <w:suppressLineNumbers/>
        <w:ind w:firstLine="709"/>
        <w:jc w:val="both"/>
        <w:rPr>
          <w:bCs/>
        </w:rPr>
      </w:pPr>
      <w:r w:rsidRPr="00862DEA">
        <w:rPr>
          <w:bCs/>
        </w:rPr>
        <w:t>4.1. Заключение, расторжение, изменение договоров найма жилого помещения специализированного жилищного фонда.</w:t>
      </w:r>
    </w:p>
    <w:p w:rsidR="00822D52" w:rsidRPr="00862DEA" w:rsidRDefault="00822D52">
      <w:pPr>
        <w:pStyle w:val="aff8"/>
        <w:ind w:firstLine="709"/>
        <w:jc w:val="center"/>
        <w:rPr>
          <w:b/>
          <w:sz w:val="28"/>
          <w:szCs w:val="28"/>
        </w:rPr>
      </w:pPr>
    </w:p>
    <w:p w:rsidR="009D1ACA" w:rsidRDefault="0054693E">
      <w:pPr>
        <w:pStyle w:val="aff8"/>
        <w:jc w:val="center"/>
        <w:rPr>
          <w:b/>
          <w:sz w:val="28"/>
          <w:szCs w:val="28"/>
        </w:rPr>
      </w:pPr>
      <w:r w:rsidRPr="00862DEA">
        <w:rPr>
          <w:b/>
          <w:sz w:val="28"/>
          <w:szCs w:val="28"/>
        </w:rPr>
        <w:t>5. Наименование органа, предоставляющего муниципальную услугу</w:t>
      </w:r>
    </w:p>
    <w:p w:rsidR="00822D52" w:rsidRPr="00862DEA" w:rsidRDefault="00822D52">
      <w:pPr>
        <w:pStyle w:val="aff8"/>
        <w:jc w:val="center"/>
        <w:rPr>
          <w:b/>
          <w:sz w:val="28"/>
          <w:szCs w:val="28"/>
        </w:rPr>
      </w:pPr>
    </w:p>
    <w:p w:rsidR="009D1ACA" w:rsidRPr="00862DEA" w:rsidRDefault="0054693E" w:rsidP="00906890">
      <w:pPr>
        <w:pStyle w:val="aff8"/>
        <w:ind w:firstLine="709"/>
        <w:jc w:val="both"/>
        <w:rPr>
          <w:sz w:val="28"/>
          <w:szCs w:val="28"/>
        </w:rPr>
      </w:pPr>
      <w:r w:rsidRPr="00862DEA">
        <w:rPr>
          <w:sz w:val="28"/>
          <w:szCs w:val="28"/>
        </w:rPr>
        <w:t xml:space="preserve">5.1. Муниципальную </w:t>
      </w:r>
      <w:r w:rsidR="00906890" w:rsidRPr="00862DEA">
        <w:rPr>
          <w:sz w:val="28"/>
          <w:szCs w:val="28"/>
        </w:rPr>
        <w:t>услугу предоставляет администрация Ильичевского сельского поселения Ленинского района Республики Крым</w:t>
      </w:r>
      <w:r w:rsidRPr="00862DEA">
        <w:rPr>
          <w:sz w:val="28"/>
          <w:szCs w:val="28"/>
        </w:rPr>
        <w:t>.</w:t>
      </w:r>
    </w:p>
    <w:p w:rsidR="009D1ACA" w:rsidRPr="00862DEA" w:rsidRDefault="0054693E">
      <w:pPr>
        <w:pStyle w:val="aff8"/>
        <w:ind w:firstLine="709"/>
        <w:jc w:val="both"/>
        <w:rPr>
          <w:sz w:val="28"/>
          <w:szCs w:val="28"/>
        </w:rPr>
      </w:pPr>
      <w:r w:rsidRPr="00862DEA">
        <w:rPr>
          <w:sz w:val="28"/>
          <w:szCs w:val="28"/>
        </w:rPr>
        <w:t>5.2. Услуга может предоставляться в МФЦ в части:</w:t>
      </w:r>
    </w:p>
    <w:p w:rsidR="009D1ACA" w:rsidRPr="00862DEA" w:rsidRDefault="0054693E">
      <w:pPr>
        <w:pStyle w:val="aff8"/>
        <w:ind w:firstLine="709"/>
        <w:jc w:val="both"/>
        <w:rPr>
          <w:sz w:val="28"/>
          <w:szCs w:val="28"/>
        </w:rPr>
      </w:pPr>
      <w:r w:rsidRPr="00862DEA">
        <w:rPr>
          <w:sz w:val="28"/>
          <w:szCs w:val="28"/>
        </w:rPr>
        <w:t xml:space="preserve">- приема, регистрации и передачи в Уполномоченный орган запроса и документов, необходимых для предоставления </w:t>
      </w:r>
      <w:proofErr w:type="spellStart"/>
      <w:r w:rsidRPr="00862DEA">
        <w:rPr>
          <w:sz w:val="28"/>
          <w:szCs w:val="28"/>
        </w:rPr>
        <w:t>подуслуг</w:t>
      </w:r>
      <w:proofErr w:type="spellEnd"/>
      <w:r w:rsidRPr="00862DEA">
        <w:rPr>
          <w:sz w:val="28"/>
          <w:szCs w:val="28"/>
        </w:rPr>
        <w:t xml:space="preserve"> «Расторжение договоров найма жилого помещения специализированного жилищного фонда» и «Изменение договоров найма жилого помещения специализированного жилищного фонда»;</w:t>
      </w:r>
    </w:p>
    <w:p w:rsidR="009D1ACA" w:rsidRPr="00862DEA" w:rsidRDefault="0054693E">
      <w:pPr>
        <w:pStyle w:val="aff8"/>
        <w:ind w:firstLine="709"/>
        <w:jc w:val="both"/>
        <w:rPr>
          <w:sz w:val="28"/>
          <w:szCs w:val="28"/>
        </w:rPr>
      </w:pPr>
      <w:r w:rsidRPr="00862DEA">
        <w:rPr>
          <w:sz w:val="28"/>
          <w:szCs w:val="28"/>
        </w:rPr>
        <w:t xml:space="preserve">- информирования о порядке предоставления </w:t>
      </w:r>
      <w:proofErr w:type="spellStart"/>
      <w:r w:rsidRPr="00862DEA">
        <w:rPr>
          <w:sz w:val="28"/>
          <w:szCs w:val="28"/>
        </w:rPr>
        <w:t>подуслуг</w:t>
      </w:r>
      <w:proofErr w:type="spellEnd"/>
      <w:r w:rsidRPr="00862DEA">
        <w:rPr>
          <w:sz w:val="28"/>
          <w:szCs w:val="28"/>
        </w:rPr>
        <w:t xml:space="preserve"> «Расторжение договоров найма жилого помещения специализированного жилищного фонда» и «Изменение договоров найма жилого помещения специализированного жилищного фонда».</w:t>
      </w:r>
    </w:p>
    <w:p w:rsidR="009D1ACA" w:rsidRPr="00862DEA" w:rsidRDefault="009D1ACA">
      <w:pPr>
        <w:pStyle w:val="aff8"/>
        <w:ind w:firstLine="709"/>
        <w:jc w:val="both"/>
        <w:rPr>
          <w:sz w:val="28"/>
          <w:szCs w:val="28"/>
        </w:rPr>
      </w:pPr>
    </w:p>
    <w:p w:rsidR="009D1ACA" w:rsidRDefault="0054693E">
      <w:pPr>
        <w:jc w:val="center"/>
        <w:rPr>
          <w:rFonts w:eastAsia="Times New Roman"/>
          <w:b/>
        </w:rPr>
      </w:pPr>
      <w:r w:rsidRPr="00862DEA">
        <w:rPr>
          <w:rFonts w:eastAsia="Times New Roman"/>
          <w:b/>
        </w:rPr>
        <w:t>6. Результат предоставления муниципальной услуги</w:t>
      </w:r>
    </w:p>
    <w:p w:rsidR="00822D52" w:rsidRPr="00862DEA" w:rsidRDefault="00822D52">
      <w:pPr>
        <w:jc w:val="center"/>
      </w:pPr>
    </w:p>
    <w:p w:rsidR="009D1ACA" w:rsidRPr="00862DEA" w:rsidRDefault="0054693E">
      <w:pPr>
        <w:ind w:firstLine="709"/>
        <w:jc w:val="both"/>
      </w:pPr>
      <w:r w:rsidRPr="00862DEA">
        <w:t xml:space="preserve">6.1. При получении заявителем </w:t>
      </w:r>
      <w:proofErr w:type="spellStart"/>
      <w:r w:rsidRPr="00862DEA">
        <w:t>подуслуги</w:t>
      </w:r>
      <w:proofErr w:type="spellEnd"/>
      <w:r w:rsidRPr="00862DEA">
        <w:t xml:space="preserve"> «Заключение договоров найма жилого помещения специализированного жилищного фонда»:</w:t>
      </w:r>
    </w:p>
    <w:p w:rsidR="009D1ACA" w:rsidRPr="00862DEA" w:rsidRDefault="0054693E">
      <w:pPr>
        <w:ind w:firstLine="709"/>
        <w:jc w:val="both"/>
      </w:pPr>
      <w:r w:rsidRPr="00862DEA">
        <w:t>а) заключение договора найма жилого помещения маневренного жилищного фонда (форма утверждена Постановлением Правительства РФ от 26.01.2006 № 42);</w:t>
      </w:r>
    </w:p>
    <w:p w:rsidR="009D1ACA" w:rsidRPr="00862DEA" w:rsidRDefault="0054693E">
      <w:pPr>
        <w:ind w:firstLine="709"/>
        <w:jc w:val="both"/>
      </w:pPr>
      <w:r w:rsidRPr="00862DEA">
        <w:t>б) заключение договора найма служебного жилого помещения (форма утверждена Постановлением Правительства РФ от 26.01.2006 № 42);</w:t>
      </w:r>
    </w:p>
    <w:p w:rsidR="009D1ACA" w:rsidRPr="00862DEA" w:rsidRDefault="0054693E">
      <w:pPr>
        <w:ind w:firstLine="709"/>
        <w:jc w:val="both"/>
      </w:pPr>
      <w:r w:rsidRPr="00862DEA">
        <w:t>в) заключение договора найма жилого помещения в общежитии (форма утверждена Постановлением Правительства РФ от 26.01.2006 № 42);</w:t>
      </w:r>
    </w:p>
    <w:p w:rsidR="009D1ACA" w:rsidRPr="00862DEA" w:rsidRDefault="0054693E">
      <w:pPr>
        <w:ind w:firstLine="709"/>
        <w:jc w:val="both"/>
      </w:pPr>
      <w:r w:rsidRPr="00862DEA">
        <w:t>г) заключение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(форма утверждена Постановлением Правительства РФ от 26.01.2006 № 42);</w:t>
      </w:r>
    </w:p>
    <w:p w:rsidR="009D1ACA" w:rsidRPr="00862DEA" w:rsidRDefault="0054693E">
      <w:pPr>
        <w:ind w:firstLine="709"/>
        <w:jc w:val="both"/>
      </w:pPr>
      <w:r w:rsidRPr="00862DEA">
        <w:t>д) уведомление об отказе в предоставлении Услуги (приложение 5 к административному регламенту).</w:t>
      </w:r>
    </w:p>
    <w:p w:rsidR="009D1ACA" w:rsidRPr="00862DEA" w:rsidRDefault="0054693E">
      <w:pPr>
        <w:ind w:firstLine="709"/>
        <w:jc w:val="both"/>
      </w:pPr>
      <w:r w:rsidRPr="00862DEA">
        <w:t>Необходимость формирования реестровой записи отсутствует.</w:t>
      </w:r>
    </w:p>
    <w:p w:rsidR="009D1ACA" w:rsidRPr="00862DEA" w:rsidRDefault="0054693E">
      <w:pPr>
        <w:ind w:firstLine="709"/>
        <w:jc w:val="both"/>
      </w:pPr>
      <w:r w:rsidRPr="00862DEA">
        <w:t xml:space="preserve">6.2. При обращении заявителя за </w:t>
      </w:r>
      <w:proofErr w:type="spellStart"/>
      <w:r w:rsidRPr="00862DEA">
        <w:t>подуслугой</w:t>
      </w:r>
      <w:proofErr w:type="spellEnd"/>
      <w:r w:rsidRPr="00862DEA">
        <w:t xml:space="preserve"> «Расторжение договоров найма жилого помещения специализированного жилищного фонда»:</w:t>
      </w:r>
    </w:p>
    <w:p w:rsidR="009D1ACA" w:rsidRPr="00862DEA" w:rsidRDefault="0054693E">
      <w:pPr>
        <w:ind w:firstLine="709"/>
        <w:jc w:val="both"/>
      </w:pPr>
      <w:r w:rsidRPr="00862DEA">
        <w:t>а) дополнительное соглашение к договору найма жилого помещения специализированного жилищного фонда о расторжении договора найма жилого помещения маневренного жилищного фонда (приложение № 6 к административному регламенту);</w:t>
      </w:r>
    </w:p>
    <w:p w:rsidR="009D1ACA" w:rsidRPr="00862DEA" w:rsidRDefault="0054693E">
      <w:pPr>
        <w:ind w:firstLine="709"/>
        <w:jc w:val="both"/>
      </w:pPr>
      <w:r w:rsidRPr="00862DEA">
        <w:t xml:space="preserve">б) дополнительное соглашение к договору найма жилого помещения специализированного жилищного фонда о расторжении договора найма </w:t>
      </w:r>
      <w:r w:rsidRPr="00862DEA">
        <w:lastRenderedPageBreak/>
        <w:t>служебного жилого помещения (приложение № 6 к административному регламенту);</w:t>
      </w:r>
    </w:p>
    <w:p w:rsidR="009D1ACA" w:rsidRPr="00862DEA" w:rsidRDefault="0054693E">
      <w:pPr>
        <w:ind w:firstLine="709"/>
        <w:jc w:val="both"/>
      </w:pPr>
      <w:r w:rsidRPr="00862DEA">
        <w:t>в) дополнительное соглашение к договору найма жилого помещения специализированного жилищного фонда о расторжении договора найма жилого помещения в общежитии (приложение № 6 к административному регламенту);</w:t>
      </w:r>
    </w:p>
    <w:p w:rsidR="009D1ACA" w:rsidRPr="00862DEA" w:rsidRDefault="0054693E">
      <w:pPr>
        <w:ind w:firstLine="709"/>
        <w:jc w:val="both"/>
      </w:pPr>
      <w:r w:rsidRPr="00862DEA">
        <w:t>г) дополнительное соглашение к договору найма жилого помещения специализированного жилищного фонда о расторжении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(приложение № 6 к административному регламенту);</w:t>
      </w:r>
    </w:p>
    <w:p w:rsidR="009D1ACA" w:rsidRPr="00862DEA" w:rsidRDefault="0054693E">
      <w:pPr>
        <w:ind w:firstLine="709"/>
        <w:jc w:val="both"/>
      </w:pPr>
      <w:r w:rsidRPr="00862DEA">
        <w:t>д) уведомление об отказе в предоставлении Услуги (приложение 5 к административному регламенту).</w:t>
      </w:r>
    </w:p>
    <w:p w:rsidR="009D1ACA" w:rsidRPr="00862DEA" w:rsidRDefault="0054693E">
      <w:pPr>
        <w:ind w:firstLine="709"/>
        <w:jc w:val="both"/>
      </w:pPr>
      <w:r w:rsidRPr="00862DEA">
        <w:t>Необходимость формирования реестровой записи отсутствует.</w:t>
      </w:r>
    </w:p>
    <w:p w:rsidR="009D1ACA" w:rsidRPr="00862DEA" w:rsidRDefault="0054693E">
      <w:pPr>
        <w:ind w:firstLine="709"/>
        <w:jc w:val="both"/>
      </w:pPr>
      <w:r w:rsidRPr="00862DEA">
        <w:t xml:space="preserve">6.3. При обращении заявителя за </w:t>
      </w:r>
      <w:proofErr w:type="spellStart"/>
      <w:r w:rsidRPr="00862DEA">
        <w:t>подуслугой</w:t>
      </w:r>
      <w:proofErr w:type="spellEnd"/>
      <w:r w:rsidRPr="00862DEA">
        <w:t xml:space="preserve"> «Изменение договоров найма жилого помещения специализированного жилищного фонда»:</w:t>
      </w:r>
    </w:p>
    <w:p w:rsidR="009D1ACA" w:rsidRPr="00862DEA" w:rsidRDefault="0054693E">
      <w:pPr>
        <w:ind w:firstLine="709"/>
        <w:jc w:val="both"/>
      </w:pPr>
      <w:r w:rsidRPr="00862DEA">
        <w:t>а) 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маневренного жилищного фонда (приложение № 7 к административному регламенту);</w:t>
      </w:r>
    </w:p>
    <w:p w:rsidR="009D1ACA" w:rsidRPr="00862DEA" w:rsidRDefault="0054693E">
      <w:pPr>
        <w:ind w:firstLine="709"/>
        <w:jc w:val="both"/>
      </w:pPr>
      <w:r w:rsidRPr="00862DEA">
        <w:t>б) дополнительное соглашение к договору найма жилого помещения специализированного жилищного фонда о внесении изменений в договор найма служебного жилого помещения (приложение № 7 к административному регламенту);</w:t>
      </w:r>
    </w:p>
    <w:p w:rsidR="009D1ACA" w:rsidRPr="00862DEA" w:rsidRDefault="0054693E">
      <w:pPr>
        <w:ind w:firstLine="709"/>
        <w:jc w:val="both"/>
      </w:pPr>
      <w:r w:rsidRPr="00862DEA">
        <w:t>в) 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в общежитии (приложение № 7 к административному регламенту);</w:t>
      </w:r>
    </w:p>
    <w:p w:rsidR="009D1ACA" w:rsidRPr="00862DEA" w:rsidRDefault="0054693E">
      <w:pPr>
        <w:ind w:firstLine="709"/>
        <w:jc w:val="both"/>
      </w:pPr>
      <w:r w:rsidRPr="00862DEA">
        <w:t>г) 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(приложение № 7 к административному регламенту);</w:t>
      </w:r>
    </w:p>
    <w:p w:rsidR="009D1ACA" w:rsidRPr="00862DEA" w:rsidRDefault="0054693E">
      <w:pPr>
        <w:ind w:firstLine="709"/>
        <w:jc w:val="both"/>
      </w:pPr>
      <w:r w:rsidRPr="00862DEA">
        <w:t>д) уведомление об отказе в предоставлении Услуги (приложение 5 к административному регламенту).</w:t>
      </w:r>
    </w:p>
    <w:p w:rsidR="009D1ACA" w:rsidRPr="00862DEA" w:rsidRDefault="0054693E">
      <w:pPr>
        <w:ind w:firstLine="709"/>
        <w:jc w:val="both"/>
      </w:pPr>
      <w:r w:rsidRPr="00862DEA">
        <w:t>Необходимость формирования реестровой записи отсутствует.</w:t>
      </w:r>
    </w:p>
    <w:p w:rsidR="009D1ACA" w:rsidRPr="00862DEA" w:rsidRDefault="0054693E">
      <w:pPr>
        <w:ind w:firstLine="709"/>
        <w:jc w:val="both"/>
      </w:pPr>
      <w:r w:rsidRPr="00862DEA">
        <w:t>6.4. Результаты предоставления услуги могут быть получены при личном обращении в Уполномоченный орган</w:t>
      </w:r>
    </w:p>
    <w:p w:rsidR="009D1ACA" w:rsidRPr="00862DEA" w:rsidRDefault="0054693E">
      <w:pPr>
        <w:ind w:firstLine="709"/>
        <w:jc w:val="both"/>
      </w:pPr>
      <w:r w:rsidRPr="00862DEA">
        <w:t xml:space="preserve">При обращении посредством ЕПГУ (для получения </w:t>
      </w:r>
      <w:proofErr w:type="spellStart"/>
      <w:r w:rsidRPr="00862DEA">
        <w:t>подуслуг</w:t>
      </w:r>
      <w:proofErr w:type="spellEnd"/>
      <w:r w:rsidRPr="00862DEA">
        <w:t xml:space="preserve"> «Расторжение договоров найма жилого помещения специализированного жилищного фонда» и «Изменение договоров найма жилого помещения специализированного жилищного фонда») в качестве результата предоставления услуги заявителю направляется уведомление о предоставлении либо об отказе в предоставлении Услуги с приложением проекта соответствующего дополнительного соглашения к договору. </w:t>
      </w:r>
      <w:r w:rsidRPr="00862DEA">
        <w:lastRenderedPageBreak/>
        <w:t>Оригинал дополнительного соглашения к договору заявителю необходимо будет получить посредством личного обращения в Уполномоченный орган.</w:t>
      </w:r>
    </w:p>
    <w:p w:rsidR="009D1ACA" w:rsidRPr="00862DEA" w:rsidRDefault="009D1ACA">
      <w:pPr>
        <w:ind w:firstLine="709"/>
        <w:jc w:val="both"/>
      </w:pPr>
    </w:p>
    <w:p w:rsidR="009D1ACA" w:rsidRDefault="0054693E">
      <w:pPr>
        <w:suppressLineNumbers/>
        <w:jc w:val="center"/>
        <w:rPr>
          <w:b/>
        </w:rPr>
      </w:pPr>
      <w:r w:rsidRPr="00862DEA">
        <w:rPr>
          <w:b/>
        </w:rPr>
        <w:t>7. Срок предоставления муниципальной услуги</w:t>
      </w:r>
    </w:p>
    <w:p w:rsidR="0045367B" w:rsidRPr="00862DEA" w:rsidRDefault="0045367B">
      <w:pPr>
        <w:suppressLineNumbers/>
        <w:jc w:val="center"/>
      </w:pPr>
    </w:p>
    <w:p w:rsidR="009D1ACA" w:rsidRPr="00862DEA" w:rsidRDefault="0054693E">
      <w:pPr>
        <w:suppressLineNumbers/>
        <w:ind w:firstLine="709"/>
        <w:jc w:val="both"/>
      </w:pPr>
      <w:r w:rsidRPr="00862DEA">
        <w:t xml:space="preserve">7.1. Максимальный срок предоставления Услуги, исчисляемый </w:t>
      </w:r>
      <w:proofErr w:type="gramStart"/>
      <w:r w:rsidRPr="00862DEA">
        <w:t>с даты регистрации</w:t>
      </w:r>
      <w:proofErr w:type="gramEnd"/>
      <w:r w:rsidRPr="00862DEA">
        <w:t xml:space="preserve"> запроса о предоставлении Услуги и документов, необходимых для предоставления Услуги, составляет:</w:t>
      </w:r>
    </w:p>
    <w:p w:rsidR="009D1ACA" w:rsidRPr="00862DEA" w:rsidRDefault="0054693E">
      <w:pPr>
        <w:suppressLineNumbers/>
        <w:ind w:firstLine="709"/>
        <w:jc w:val="both"/>
      </w:pPr>
      <w:r w:rsidRPr="00862DEA">
        <w:t xml:space="preserve">а) при получении заявителем </w:t>
      </w:r>
      <w:proofErr w:type="spellStart"/>
      <w:r w:rsidRPr="00862DEA">
        <w:t>подуслуги</w:t>
      </w:r>
      <w:proofErr w:type="spellEnd"/>
      <w:r w:rsidRPr="00862DEA">
        <w:t xml:space="preserve"> «Заключение договоров найма жилого помещения специализированного жилищного фонда» в случае обращении в Уполномоченный орган лич</w:t>
      </w:r>
      <w:r w:rsidR="00C20732" w:rsidRPr="00862DEA">
        <w:t>но, посредством почтовой связи -</w:t>
      </w:r>
      <w:r w:rsidRPr="00862DEA">
        <w:t xml:space="preserve"> 30 календарных дней.</w:t>
      </w:r>
    </w:p>
    <w:p w:rsidR="009D1ACA" w:rsidRPr="00862DEA" w:rsidRDefault="0054693E">
      <w:pPr>
        <w:suppressLineNumbers/>
        <w:ind w:firstLine="709"/>
        <w:jc w:val="both"/>
      </w:pPr>
      <w:r w:rsidRPr="00862DEA">
        <w:t xml:space="preserve">б) при обращении заявителя за </w:t>
      </w:r>
      <w:proofErr w:type="spellStart"/>
      <w:r w:rsidRPr="00862DEA">
        <w:t>подуслугой</w:t>
      </w:r>
      <w:proofErr w:type="spellEnd"/>
      <w:r w:rsidRPr="00862DEA">
        <w:t xml:space="preserve"> «Расторжение договоров найма жилого помещения специализированного жилищного фонда» в случае обращении в Уполномоченный орган, МФЦ, посредством ЕПГ</w:t>
      </w:r>
      <w:r w:rsidR="00C20732" w:rsidRPr="00862DEA">
        <w:t>У, посредством почтовой связи -</w:t>
      </w:r>
      <w:r w:rsidRPr="00862DEA">
        <w:t>30 календарных дней;</w:t>
      </w:r>
    </w:p>
    <w:p w:rsidR="009D1ACA" w:rsidRPr="00862DEA" w:rsidRDefault="0054693E">
      <w:pPr>
        <w:suppressLineNumbers/>
        <w:ind w:firstLine="709"/>
        <w:jc w:val="both"/>
      </w:pPr>
      <w:r w:rsidRPr="00862DEA">
        <w:t xml:space="preserve">в) при обращении заявителя за </w:t>
      </w:r>
      <w:proofErr w:type="spellStart"/>
      <w:r w:rsidRPr="00862DEA">
        <w:t>подуслугой</w:t>
      </w:r>
      <w:proofErr w:type="spellEnd"/>
      <w:r w:rsidRPr="00862DEA">
        <w:t xml:space="preserve"> «Изменение договоров найма жилого помещения специализированного жилищного фонда» в случае обращении в Уполномоченный орган, МФЦ, посредством ЕПГУ, посредством почтовой связи — 30 календарных дней;</w:t>
      </w:r>
    </w:p>
    <w:p w:rsidR="009D1ACA" w:rsidRPr="00862DEA" w:rsidRDefault="0054693E">
      <w:pPr>
        <w:suppressLineNumbers/>
        <w:ind w:firstLine="709"/>
        <w:jc w:val="both"/>
      </w:pPr>
      <w:r w:rsidRPr="00862DEA">
        <w:t xml:space="preserve">7.2. 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рабочих дней, следующих за днем приема заявления и документов о предоставлении Услуги (в общий срок предоставления Услуги не включается). </w:t>
      </w:r>
    </w:p>
    <w:p w:rsidR="009D1ACA" w:rsidRPr="00862DEA" w:rsidRDefault="0054693E">
      <w:pPr>
        <w:suppressLineNumbers/>
        <w:ind w:firstLine="709"/>
        <w:jc w:val="both"/>
      </w:pPr>
      <w:r w:rsidRPr="00862DEA">
        <w:t>После обеспечения технической возможности, информационный обмен будет осуществляться в электронном виде.</w:t>
      </w:r>
    </w:p>
    <w:p w:rsidR="009D1ACA" w:rsidRPr="00862DEA" w:rsidRDefault="009D1ACA">
      <w:pPr>
        <w:suppressLineNumbers/>
        <w:ind w:firstLine="709"/>
        <w:jc w:val="both"/>
      </w:pPr>
    </w:p>
    <w:p w:rsidR="009D1ACA" w:rsidRDefault="0054693E">
      <w:pPr>
        <w:jc w:val="center"/>
        <w:rPr>
          <w:b/>
          <w:bCs/>
        </w:rPr>
      </w:pPr>
      <w:r w:rsidRPr="00862DEA">
        <w:rPr>
          <w:b/>
          <w:bCs/>
        </w:rPr>
        <w:t>8. Размер платы, взимаемой с заявителя при предоставлении услуги, и способы ее взимания</w:t>
      </w:r>
    </w:p>
    <w:p w:rsidR="00822D52" w:rsidRPr="00862DEA" w:rsidRDefault="00822D52">
      <w:pPr>
        <w:jc w:val="center"/>
      </w:pPr>
    </w:p>
    <w:p w:rsidR="009D1ACA" w:rsidRPr="00862DEA" w:rsidRDefault="0054693E">
      <w:pPr>
        <w:ind w:firstLine="709"/>
        <w:jc w:val="both"/>
      </w:pPr>
      <w:r w:rsidRPr="00862DEA">
        <w:rPr>
          <w:bCs/>
        </w:rPr>
        <w:t>8.1. Плата за предоставление услуги не взимается.</w:t>
      </w:r>
    </w:p>
    <w:p w:rsidR="009D1ACA" w:rsidRPr="00862DEA" w:rsidRDefault="009D1ACA">
      <w:pPr>
        <w:ind w:firstLine="709"/>
        <w:jc w:val="both"/>
        <w:rPr>
          <w:i/>
          <w:iCs/>
          <w:shd w:val="clear" w:color="auto" w:fill="FFFF00"/>
        </w:rPr>
      </w:pPr>
    </w:p>
    <w:p w:rsidR="009D1ACA" w:rsidRDefault="0054693E">
      <w:pPr>
        <w:jc w:val="center"/>
        <w:rPr>
          <w:rFonts w:eastAsia="Times New Roman"/>
          <w:b/>
        </w:rPr>
      </w:pPr>
      <w:r w:rsidRPr="00862DEA">
        <w:rPr>
          <w:rFonts w:eastAsia="Times New Roman"/>
          <w:b/>
        </w:rPr>
        <w:t>9. Максимальный срок ожидания в очереди при подаче заявителем запроса о предоставлении услуги и при получении результата предоставления муниципальной услуги</w:t>
      </w:r>
    </w:p>
    <w:p w:rsidR="00822D52" w:rsidRPr="00862DEA" w:rsidRDefault="00822D52">
      <w:pPr>
        <w:jc w:val="center"/>
      </w:pPr>
    </w:p>
    <w:p w:rsidR="009D1ACA" w:rsidRPr="00862DEA" w:rsidRDefault="0054693E">
      <w:pPr>
        <w:ind w:firstLine="709"/>
        <w:jc w:val="both"/>
      </w:pPr>
      <w:r w:rsidRPr="00862DEA">
        <w:rPr>
          <w:rFonts w:eastAsia="Times New Roman"/>
          <w:bCs/>
        </w:rPr>
        <w:t>9.1.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минут.</w:t>
      </w:r>
    </w:p>
    <w:p w:rsidR="009D1ACA" w:rsidRPr="00862DEA" w:rsidRDefault="009D1ACA">
      <w:pPr>
        <w:ind w:firstLine="709"/>
        <w:jc w:val="both"/>
      </w:pPr>
    </w:p>
    <w:p w:rsidR="009D1ACA" w:rsidRDefault="0054693E">
      <w:pPr>
        <w:jc w:val="center"/>
        <w:rPr>
          <w:rFonts w:eastAsia="Times New Roman"/>
          <w:b/>
        </w:rPr>
      </w:pPr>
      <w:r w:rsidRPr="00862DEA">
        <w:rPr>
          <w:rFonts w:eastAsia="Times New Roman"/>
          <w:b/>
        </w:rPr>
        <w:t>10. Срок регистрации запроса заявителя о предоставлении муниципальной услуги</w:t>
      </w:r>
    </w:p>
    <w:p w:rsidR="00822D52" w:rsidRPr="00862DEA" w:rsidRDefault="00822D52">
      <w:pPr>
        <w:jc w:val="center"/>
        <w:rPr>
          <w:rFonts w:eastAsia="Times New Roman"/>
          <w:b/>
        </w:rPr>
      </w:pPr>
    </w:p>
    <w:p w:rsidR="009D1ACA" w:rsidRPr="00862DEA" w:rsidRDefault="0054693E">
      <w:pPr>
        <w:suppressLineNumbers/>
        <w:ind w:firstLine="709"/>
        <w:jc w:val="both"/>
      </w:pPr>
      <w:r w:rsidRPr="00862DEA">
        <w:rPr>
          <w:rFonts w:eastAsia="Times New Roman"/>
          <w:lang w:eastAsia="ar-SA"/>
        </w:rPr>
        <w:lastRenderedPageBreak/>
        <w:t>10.1. Срок регистрации запроса и документов, необходимых для предоставления услуги, представленных заявителем лично в Уполномоченный орган составляет 1 рабочий день (в общий срок предоставления услуги не включается).</w:t>
      </w:r>
    </w:p>
    <w:p w:rsidR="009D1ACA" w:rsidRPr="00862DEA" w:rsidRDefault="0054693E">
      <w:pPr>
        <w:suppressLineNumbers/>
        <w:ind w:firstLine="709"/>
        <w:jc w:val="both"/>
      </w:pPr>
      <w:r w:rsidRPr="00862DEA">
        <w:rPr>
          <w:rFonts w:eastAsia="Times New Roman"/>
          <w:lang w:eastAsia="ar-SA"/>
        </w:rPr>
        <w:t>Срок регистрации запроса и документов, необходимых для предоставления услуги, представленных заявителем в электронном виде посредством ЕПГУ в Уполномоченном органе происходит в режиме реального времени.</w:t>
      </w:r>
    </w:p>
    <w:p w:rsidR="009D1ACA" w:rsidRPr="00862DEA" w:rsidRDefault="0054693E">
      <w:pPr>
        <w:suppressLineNumbers/>
        <w:ind w:firstLine="709"/>
        <w:jc w:val="both"/>
      </w:pPr>
      <w:r w:rsidRPr="00862DEA">
        <w:rPr>
          <w:rFonts w:eastAsia="Times New Roman"/>
          <w:lang w:eastAsia="ar-SA"/>
        </w:rPr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:rsidR="009D1ACA" w:rsidRPr="00862DEA" w:rsidRDefault="0054693E">
      <w:pPr>
        <w:suppressLineNumbers/>
        <w:ind w:firstLine="709"/>
        <w:jc w:val="both"/>
      </w:pPr>
      <w:r w:rsidRPr="00862DEA">
        <w:rPr>
          <w:rFonts w:eastAsia="Times New Roman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первого рабочего дня, следующего за днем поступления заявления.</w:t>
      </w:r>
    </w:p>
    <w:p w:rsidR="009D1ACA" w:rsidRPr="00862DEA" w:rsidRDefault="009D1ACA">
      <w:pPr>
        <w:suppressLineNumbers/>
        <w:jc w:val="both"/>
      </w:pPr>
    </w:p>
    <w:p w:rsidR="009D1ACA" w:rsidRDefault="0054693E">
      <w:pPr>
        <w:jc w:val="center"/>
        <w:rPr>
          <w:rFonts w:eastAsia="Times New Roman"/>
          <w:b/>
        </w:rPr>
      </w:pPr>
      <w:r w:rsidRPr="00862DEA">
        <w:rPr>
          <w:rFonts w:eastAsia="Times New Roman"/>
          <w:b/>
        </w:rPr>
        <w:t>11. Требования к помещениям, в которых предоставляется муниципальная услуга</w:t>
      </w:r>
    </w:p>
    <w:p w:rsidR="002B65DD" w:rsidRPr="00862DEA" w:rsidRDefault="002B65DD">
      <w:pPr>
        <w:jc w:val="center"/>
      </w:pPr>
    </w:p>
    <w:p w:rsidR="009D1ACA" w:rsidRPr="00862DEA" w:rsidRDefault="0054693E">
      <w:pPr>
        <w:ind w:firstLine="709"/>
        <w:jc w:val="both"/>
      </w:pPr>
      <w:r w:rsidRPr="00862DEA">
        <w:rPr>
          <w:rFonts w:eastAsia="Times New Roman"/>
          <w:bCs/>
        </w:rPr>
        <w:t>11.1. Требования к помещениям, в которых предоставляется услуга, размещены на офиц</w:t>
      </w:r>
      <w:r w:rsidR="00C20732" w:rsidRPr="00862DEA">
        <w:rPr>
          <w:rFonts w:eastAsia="Times New Roman"/>
          <w:bCs/>
        </w:rPr>
        <w:t>иальном сайте администрации Ильичевского сельского поселения Ленинского района Республики Крым</w:t>
      </w:r>
      <w:r w:rsidR="00093BF7" w:rsidRPr="00862DEA">
        <w:rPr>
          <w:rFonts w:eastAsia="Times New Roman"/>
          <w:bCs/>
        </w:rPr>
        <w:t xml:space="preserve"> </w:t>
      </w:r>
      <w:r w:rsidR="00C20732" w:rsidRPr="00862DEA">
        <w:rPr>
          <w:rFonts w:eastAsia="Times New Roman"/>
          <w:bCs/>
        </w:rPr>
        <w:t>в сети «Интернет»</w:t>
      </w:r>
      <w:r w:rsidR="00093BF7" w:rsidRPr="00862DEA">
        <w:rPr>
          <w:rFonts w:eastAsia="Times New Roman"/>
          <w:bCs/>
        </w:rPr>
        <w:t>.</w:t>
      </w:r>
    </w:p>
    <w:p w:rsidR="009D1ACA" w:rsidRPr="00862DEA" w:rsidRDefault="009D1ACA">
      <w:pPr>
        <w:suppressLineNumbers/>
        <w:jc w:val="both"/>
      </w:pPr>
    </w:p>
    <w:p w:rsidR="009D1ACA" w:rsidRDefault="0054693E">
      <w:pPr>
        <w:suppressLineNumbers/>
        <w:jc w:val="center"/>
        <w:rPr>
          <w:rFonts w:eastAsia="Times New Roman"/>
          <w:b/>
          <w:lang w:eastAsia="ar-SA"/>
        </w:rPr>
      </w:pPr>
      <w:r w:rsidRPr="00862DEA">
        <w:rPr>
          <w:rFonts w:eastAsia="Times New Roman"/>
          <w:b/>
          <w:lang w:eastAsia="ar-SA"/>
        </w:rPr>
        <w:t>12. Показатели качества и доступности муниципальной услуги</w:t>
      </w:r>
    </w:p>
    <w:p w:rsidR="002B65DD" w:rsidRPr="00862DEA" w:rsidRDefault="002B65DD">
      <w:pPr>
        <w:suppressLineNumbers/>
        <w:jc w:val="center"/>
      </w:pPr>
    </w:p>
    <w:p w:rsidR="009D1ACA" w:rsidRPr="00862DEA" w:rsidRDefault="0054693E">
      <w:pPr>
        <w:suppressLineNumbers/>
        <w:ind w:firstLine="709"/>
        <w:jc w:val="both"/>
      </w:pPr>
      <w:r w:rsidRPr="00862DEA">
        <w:rPr>
          <w:rFonts w:eastAsia="Times New Roman"/>
          <w:lang w:eastAsia="ar-SA"/>
        </w:rPr>
        <w:t xml:space="preserve">12.1. Показатели доступности и качества услуги размещены </w:t>
      </w:r>
      <w:r w:rsidRPr="00862DEA">
        <w:rPr>
          <w:rFonts w:eastAsia="Times New Roman"/>
          <w:bCs/>
          <w:lang w:eastAsia="ar-SA"/>
        </w:rPr>
        <w:t>на офиц</w:t>
      </w:r>
      <w:r w:rsidR="00093BF7" w:rsidRPr="00862DEA">
        <w:rPr>
          <w:rFonts w:eastAsia="Times New Roman"/>
          <w:bCs/>
          <w:lang w:eastAsia="ar-SA"/>
        </w:rPr>
        <w:t>иальном сайте администрации Ильичевского сельского поселения Ленинского района Республики Крым</w:t>
      </w:r>
      <w:r w:rsidRPr="00862DEA">
        <w:rPr>
          <w:rFonts w:eastAsia="Times New Roman"/>
          <w:bCs/>
          <w:lang w:eastAsia="ar-SA"/>
        </w:rPr>
        <w:t xml:space="preserve"> в сети «Интернет», а также на ЕПГУ, РПГУ.</w:t>
      </w:r>
    </w:p>
    <w:p w:rsidR="009D1ACA" w:rsidRPr="00862DEA" w:rsidRDefault="009D1ACA">
      <w:pPr>
        <w:ind w:firstLine="709"/>
        <w:jc w:val="both"/>
        <w:rPr>
          <w:rFonts w:eastAsia="Times New Roman"/>
        </w:rPr>
      </w:pPr>
    </w:p>
    <w:p w:rsidR="009D1ACA" w:rsidRDefault="0054693E">
      <w:pPr>
        <w:suppressLineNumbers/>
        <w:jc w:val="center"/>
        <w:rPr>
          <w:rFonts w:eastAsia="Times New Roman"/>
          <w:b/>
          <w:lang w:eastAsia="ar-SA"/>
        </w:rPr>
      </w:pPr>
      <w:r w:rsidRPr="00862DEA">
        <w:rPr>
          <w:rFonts w:eastAsia="Times New Roman"/>
          <w:b/>
          <w:lang w:eastAsia="ar-SA"/>
        </w:rPr>
        <w:t>13. Иные требования к предоставлению муниципальной услуги</w:t>
      </w:r>
    </w:p>
    <w:p w:rsidR="002B65DD" w:rsidRPr="00862DEA" w:rsidRDefault="002B65DD">
      <w:pPr>
        <w:suppressLineNumbers/>
        <w:jc w:val="center"/>
      </w:pPr>
    </w:p>
    <w:p w:rsidR="009D1ACA" w:rsidRPr="00862DEA" w:rsidRDefault="0054693E">
      <w:pPr>
        <w:suppressLineNumbers/>
        <w:ind w:firstLine="709"/>
        <w:jc w:val="both"/>
      </w:pPr>
      <w:r w:rsidRPr="00862DEA">
        <w:rPr>
          <w:rFonts w:eastAsia="Times New Roman"/>
          <w:lang w:eastAsia="ar-SA"/>
        </w:rPr>
        <w:t>13.1.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9D1ACA" w:rsidRPr="00862DEA" w:rsidRDefault="0054693E">
      <w:pPr>
        <w:suppressLineNumbers/>
        <w:ind w:firstLine="709"/>
        <w:jc w:val="both"/>
      </w:pPr>
      <w:r w:rsidRPr="00862DEA">
        <w:rPr>
          <w:rFonts w:eastAsia="Times New Roman"/>
          <w:lang w:eastAsia="ar-SA"/>
        </w:rPr>
        <w:t>13.2. Информационные системы, использу</w:t>
      </w:r>
      <w:r w:rsidR="0045367B">
        <w:rPr>
          <w:rFonts w:eastAsia="Times New Roman"/>
          <w:lang w:eastAsia="ar-SA"/>
        </w:rPr>
        <w:t>емые для предоставления услуги:</w:t>
      </w:r>
    </w:p>
    <w:p w:rsidR="009D1ACA" w:rsidRPr="00862DEA" w:rsidRDefault="0054693E">
      <w:pPr>
        <w:suppressLineNumbers/>
        <w:ind w:firstLine="709"/>
        <w:jc w:val="both"/>
      </w:pPr>
      <w:r w:rsidRPr="00862DEA">
        <w:rPr>
          <w:rFonts w:eastAsia="Times New Roman"/>
          <w:lang w:eastAsia="ar-SA"/>
        </w:rPr>
        <w:t>а) СМЭВ;</w:t>
      </w:r>
    </w:p>
    <w:p w:rsidR="009D1ACA" w:rsidRPr="00862DEA" w:rsidRDefault="0054693E">
      <w:pPr>
        <w:suppressLineNumbers/>
        <w:ind w:firstLine="709"/>
        <w:jc w:val="both"/>
      </w:pPr>
      <w:r w:rsidRPr="00862DEA">
        <w:rPr>
          <w:rFonts w:eastAsia="Times New Roman"/>
          <w:lang w:eastAsia="ar-SA"/>
        </w:rPr>
        <w:t>б) ЕГР ЗАГС;</w:t>
      </w:r>
    </w:p>
    <w:p w:rsidR="009D1ACA" w:rsidRPr="00862DEA" w:rsidRDefault="0054693E">
      <w:pPr>
        <w:suppressLineNumbers/>
        <w:ind w:firstLine="709"/>
        <w:jc w:val="both"/>
      </w:pPr>
      <w:r w:rsidRPr="00862DEA">
        <w:rPr>
          <w:rFonts w:eastAsia="Times New Roman"/>
          <w:lang w:eastAsia="ar-SA"/>
        </w:rPr>
        <w:t>в) ФГИС ЕГРН.</w:t>
      </w:r>
    </w:p>
    <w:p w:rsidR="009D1ACA" w:rsidRPr="00862DEA" w:rsidRDefault="0054693E">
      <w:pPr>
        <w:suppressLineNumbers/>
        <w:ind w:firstLine="709"/>
        <w:jc w:val="both"/>
      </w:pPr>
      <w:r w:rsidRPr="00862DEA">
        <w:rPr>
          <w:rFonts w:eastAsia="Times New Roman"/>
          <w:lang w:eastAsia="ar-SA"/>
        </w:rPr>
        <w:t>13.3. Несовершеннолетние не входят в круг заявителей</w:t>
      </w:r>
    </w:p>
    <w:p w:rsidR="009D1ACA" w:rsidRPr="00862DEA" w:rsidRDefault="0054693E">
      <w:pPr>
        <w:suppressLineNumbers/>
        <w:ind w:firstLine="709"/>
        <w:jc w:val="both"/>
      </w:pPr>
      <w:r w:rsidRPr="00862DEA">
        <w:rPr>
          <w:rFonts w:eastAsia="Times New Roman"/>
          <w:lang w:eastAsia="ar-SA"/>
        </w:rPr>
        <w:t xml:space="preserve">13.4. Услуга предоставляется через МФЦ в соответствии с соглашением о взаимодействии. Посредством МФЦ возможна подача заявления и комплекта обязательных документов для получения </w:t>
      </w:r>
      <w:proofErr w:type="spellStart"/>
      <w:r w:rsidRPr="00862DEA">
        <w:rPr>
          <w:rFonts w:eastAsia="Times New Roman"/>
          <w:lang w:eastAsia="ar-SA"/>
        </w:rPr>
        <w:t>подуслуг</w:t>
      </w:r>
      <w:proofErr w:type="spellEnd"/>
      <w:r w:rsidRPr="00862DEA">
        <w:rPr>
          <w:rFonts w:eastAsia="Times New Roman"/>
          <w:lang w:eastAsia="ar-SA"/>
        </w:rPr>
        <w:t xml:space="preserve">: «Расторжение договоров </w:t>
      </w:r>
      <w:r w:rsidRPr="00862DEA">
        <w:rPr>
          <w:rFonts w:eastAsia="Times New Roman"/>
          <w:lang w:eastAsia="ar-SA"/>
        </w:rPr>
        <w:lastRenderedPageBreak/>
        <w:t>найма жилого помещения специализированного жилищного фонда» и «Изменение договоров найма жилого помещения специализированного жилищного фонда».</w:t>
      </w:r>
    </w:p>
    <w:p w:rsidR="009D1ACA" w:rsidRPr="00862DEA" w:rsidRDefault="0054693E">
      <w:pPr>
        <w:suppressLineNumbers/>
        <w:ind w:firstLine="709"/>
        <w:jc w:val="both"/>
      </w:pPr>
      <w:r w:rsidRPr="00862DEA">
        <w:rPr>
          <w:rFonts w:eastAsia="Times New Roman"/>
          <w:lang w:eastAsia="ar-SA"/>
        </w:rPr>
        <w:t xml:space="preserve">В соответствии с постановлением Правительства Российской Федерации от 22.12.2012 № 1376 «Об утверждении </w:t>
      </w:r>
      <w:proofErr w:type="gramStart"/>
      <w:r w:rsidRPr="00862DEA">
        <w:rPr>
          <w:rFonts w:eastAsia="Times New Roman"/>
          <w:lang w:eastAsia="ar-SA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62DEA">
        <w:rPr>
          <w:rFonts w:eastAsia="Times New Roman"/>
          <w:lang w:eastAsia="ar-SA"/>
        </w:rPr>
        <w:t xml:space="preserve"> и муниципальных услуг», в целях предоставления услуги в электронном виде, в МФЦ обеспечивается доступ к ЕПГУ для заявителя или его представителя посредством окон СПС.</w:t>
      </w:r>
    </w:p>
    <w:p w:rsidR="009D1ACA" w:rsidRPr="00862DEA" w:rsidRDefault="0054693E">
      <w:pPr>
        <w:suppressLineNumbers/>
        <w:ind w:firstLine="709"/>
        <w:jc w:val="both"/>
      </w:pPr>
      <w:r w:rsidRPr="00862DEA">
        <w:rPr>
          <w:rFonts w:eastAsia="Times New Roman"/>
          <w:lang w:eastAsia="ar-SA"/>
        </w:rPr>
        <w:t>Работник МФЦ вправе принять решение об отказе в приеме запроса и документов и (или) информации, необходимых для предоставления государственной услуги по основаниям, установленным Приложением №</w:t>
      </w:r>
      <w:r w:rsidR="000E6F81">
        <w:rPr>
          <w:rFonts w:eastAsia="Times New Roman"/>
          <w:lang w:eastAsia="ar-SA"/>
        </w:rPr>
        <w:t xml:space="preserve"> </w:t>
      </w:r>
      <w:r w:rsidRPr="00862DEA">
        <w:rPr>
          <w:rFonts w:eastAsia="Times New Roman"/>
          <w:lang w:eastAsia="ar-SA"/>
        </w:rPr>
        <w:t>4 к Административному регламенту.</w:t>
      </w:r>
    </w:p>
    <w:p w:rsidR="009D1ACA" w:rsidRPr="00862DEA" w:rsidRDefault="0054693E">
      <w:pPr>
        <w:suppressLineNumbers/>
        <w:ind w:firstLine="709"/>
        <w:jc w:val="both"/>
      </w:pPr>
      <w:r w:rsidRPr="00862DEA">
        <w:rPr>
          <w:rFonts w:eastAsia="Times New Roman"/>
          <w:lang w:eastAsia="ar-SA"/>
        </w:rPr>
        <w:t>13.5. Возможность получения результата предост</w:t>
      </w:r>
      <w:r w:rsidR="00862DEA">
        <w:rPr>
          <w:rFonts w:eastAsia="Times New Roman"/>
          <w:lang w:eastAsia="ar-SA"/>
        </w:rPr>
        <w:t>авления Услуги в МФЦ отсутствуе</w:t>
      </w:r>
      <w:r w:rsidRPr="00862DEA">
        <w:rPr>
          <w:rFonts w:eastAsia="Times New Roman"/>
          <w:lang w:eastAsia="ar-SA"/>
        </w:rPr>
        <w:t>т.</w:t>
      </w:r>
    </w:p>
    <w:p w:rsidR="009D1ACA" w:rsidRPr="00862DEA" w:rsidRDefault="009D1ACA">
      <w:pPr>
        <w:suppressLineNumbers/>
        <w:ind w:firstLine="709"/>
        <w:jc w:val="both"/>
      </w:pPr>
    </w:p>
    <w:p w:rsidR="009D1ACA" w:rsidRDefault="0054693E">
      <w:pPr>
        <w:jc w:val="center"/>
        <w:rPr>
          <w:rFonts w:eastAsia="Times New Roman"/>
          <w:b/>
        </w:rPr>
      </w:pPr>
      <w:r w:rsidRPr="00862DEA">
        <w:rPr>
          <w:rFonts w:eastAsia="Times New Roman"/>
          <w:b/>
        </w:rPr>
        <w:t>14. Исчерпывающий перечень документов, необходимых для предоставления муниципальной услуги</w:t>
      </w:r>
    </w:p>
    <w:p w:rsidR="00862DEA" w:rsidRPr="00862DEA" w:rsidRDefault="00862DEA">
      <w:pPr>
        <w:jc w:val="center"/>
      </w:pPr>
    </w:p>
    <w:p w:rsidR="009D1ACA" w:rsidRPr="00862DEA" w:rsidRDefault="0054693E">
      <w:pPr>
        <w:ind w:firstLine="709"/>
        <w:jc w:val="both"/>
      </w:pPr>
      <w:r w:rsidRPr="00862DEA"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способы подачи таких документов и (или) информации, приведен в приложении </w:t>
      </w:r>
      <w:r w:rsidR="006D2C8E">
        <w:t xml:space="preserve">№ </w:t>
      </w:r>
      <w:r w:rsidRPr="00862DEA">
        <w:t>3 к административному регламенту. 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9D1ACA" w:rsidRPr="00862DEA" w:rsidRDefault="0054693E">
      <w:pPr>
        <w:ind w:firstLine="709"/>
        <w:jc w:val="both"/>
      </w:pPr>
      <w:r w:rsidRPr="00862DEA">
        <w:t xml:space="preserve">Формы запросов о предоставлении Услуги приведены в качестве приложений № 8, </w:t>
      </w:r>
      <w:r w:rsidR="006D2C8E">
        <w:t xml:space="preserve">№ </w:t>
      </w:r>
      <w:r w:rsidRPr="00862DEA">
        <w:t xml:space="preserve">9 </w:t>
      </w:r>
      <w:r w:rsidR="006D2C8E">
        <w:t>к административному регламенту.</w:t>
      </w:r>
    </w:p>
    <w:p w:rsidR="009D1ACA" w:rsidRPr="00862DEA" w:rsidRDefault="009D1ACA">
      <w:pPr>
        <w:ind w:firstLine="709"/>
        <w:jc w:val="both"/>
        <w:rPr>
          <w:i/>
          <w:iCs/>
          <w:shd w:val="clear" w:color="auto" w:fill="FFFF00"/>
        </w:rPr>
      </w:pPr>
    </w:p>
    <w:p w:rsidR="009D1ACA" w:rsidRDefault="0054693E">
      <w:pPr>
        <w:jc w:val="center"/>
        <w:rPr>
          <w:b/>
          <w:bCs/>
        </w:rPr>
      </w:pPr>
      <w:r w:rsidRPr="00862DEA">
        <w:rPr>
          <w:b/>
          <w:bCs/>
        </w:rPr>
        <w:t>15.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862DEA" w:rsidRPr="00862DEA" w:rsidRDefault="00862DEA">
      <w:pPr>
        <w:jc w:val="center"/>
        <w:rPr>
          <w:b/>
          <w:bCs/>
        </w:rPr>
      </w:pPr>
    </w:p>
    <w:p w:rsidR="009D1ACA" w:rsidRPr="00862DEA" w:rsidRDefault="0054693E">
      <w:pPr>
        <w:ind w:firstLine="709"/>
        <w:jc w:val="both"/>
      </w:pPr>
      <w:r w:rsidRPr="00862DEA">
        <w:rPr>
          <w:rFonts w:eastAsia="Times New Roman"/>
          <w:bCs/>
        </w:rPr>
        <w:t>15.1.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с учетом категории (признаков) заявителя, установлен приложением</w:t>
      </w:r>
      <w:r w:rsidR="006D2C8E">
        <w:rPr>
          <w:rFonts w:eastAsia="Times New Roman"/>
          <w:bCs/>
        </w:rPr>
        <w:t xml:space="preserve"> № </w:t>
      </w:r>
      <w:r w:rsidRPr="00862DEA">
        <w:rPr>
          <w:rFonts w:eastAsia="Times New Roman"/>
          <w:bCs/>
        </w:rPr>
        <w:t>4 к административному регламенту.</w:t>
      </w:r>
    </w:p>
    <w:p w:rsidR="009D1ACA" w:rsidRPr="00862DEA" w:rsidRDefault="0054693E">
      <w:pPr>
        <w:ind w:firstLine="709"/>
        <w:jc w:val="both"/>
      </w:pPr>
      <w:r w:rsidRPr="00862DEA">
        <w:rPr>
          <w:rFonts w:eastAsia="Times New Roman"/>
          <w:bCs/>
        </w:rPr>
        <w:t>Форма уведомления об отказе в приеме документов приведена в качестве приложения № 10 к административному регламенту.</w:t>
      </w:r>
    </w:p>
    <w:p w:rsidR="009D1ACA" w:rsidRPr="00862DEA" w:rsidRDefault="0054693E">
      <w:pPr>
        <w:ind w:firstLine="709"/>
        <w:jc w:val="both"/>
      </w:pPr>
      <w:r w:rsidRPr="00862DEA">
        <w:rPr>
          <w:rFonts w:eastAsia="Times New Roman"/>
          <w:bCs/>
        </w:rPr>
        <w:t>15.2. Основания для приостановления предоставления муниципальной услуги отсутствуют.</w:t>
      </w:r>
    </w:p>
    <w:p w:rsidR="009D1ACA" w:rsidRPr="00862DEA" w:rsidRDefault="0054693E">
      <w:pPr>
        <w:ind w:firstLine="709"/>
        <w:jc w:val="both"/>
      </w:pPr>
      <w:r w:rsidRPr="00862DEA">
        <w:rPr>
          <w:rFonts w:eastAsia="Times New Roman"/>
          <w:bCs/>
        </w:rPr>
        <w:lastRenderedPageBreak/>
        <w:t>15.3. Перечень оснований для отказа в предоставлении муниципальной услуги, с учетом категории (признаков) заявителя, установлен приложением 4 к административному регламенту.</w:t>
      </w:r>
    </w:p>
    <w:p w:rsidR="009D1ACA" w:rsidRPr="00862DEA" w:rsidRDefault="0054693E">
      <w:pPr>
        <w:ind w:firstLine="709"/>
        <w:jc w:val="both"/>
      </w:pPr>
      <w:r w:rsidRPr="00862DEA">
        <w:rPr>
          <w:rFonts w:eastAsia="Times New Roman"/>
          <w:bCs/>
        </w:rPr>
        <w:t xml:space="preserve">Форма решения об отказе в предоставлении Услуги приведена в качестве приложения № 5 к административному регламенту. </w:t>
      </w:r>
    </w:p>
    <w:p w:rsidR="009D1ACA" w:rsidRPr="00862DEA" w:rsidRDefault="009D1ACA">
      <w:pPr>
        <w:jc w:val="center"/>
      </w:pPr>
    </w:p>
    <w:p w:rsidR="009D1ACA" w:rsidRPr="00862DEA" w:rsidRDefault="0054693E">
      <w:pPr>
        <w:suppressLineNumbers/>
        <w:jc w:val="center"/>
      </w:pPr>
      <w:r w:rsidRPr="00862DEA">
        <w:rPr>
          <w:rFonts w:eastAsia="Times New Roman"/>
          <w:b/>
          <w:lang w:eastAsia="ar-SA"/>
        </w:rPr>
        <w:t>III. Состав, последовательность и сроки выполнения административных процедур</w:t>
      </w:r>
    </w:p>
    <w:p w:rsidR="009D1ACA" w:rsidRPr="00862DEA" w:rsidRDefault="009D1ACA">
      <w:pPr>
        <w:suppressLineNumbers/>
        <w:jc w:val="center"/>
      </w:pPr>
    </w:p>
    <w:p w:rsidR="009D1ACA" w:rsidRDefault="0054693E">
      <w:pPr>
        <w:suppressLineNumbers/>
        <w:jc w:val="center"/>
        <w:rPr>
          <w:b/>
          <w:bCs/>
        </w:rPr>
      </w:pPr>
      <w:r w:rsidRPr="00862DEA">
        <w:rPr>
          <w:b/>
          <w:bCs/>
        </w:rPr>
        <w:t>16. Перечень осуществляемых при предоставлении муниципальной услуги административных процедур</w:t>
      </w:r>
    </w:p>
    <w:p w:rsidR="0045367B" w:rsidRPr="00862DEA" w:rsidRDefault="0045367B">
      <w:pPr>
        <w:suppressLineNumbers/>
        <w:jc w:val="center"/>
        <w:rPr>
          <w:b/>
          <w:bCs/>
        </w:rPr>
      </w:pPr>
    </w:p>
    <w:p w:rsidR="009D1ACA" w:rsidRPr="00862DEA" w:rsidRDefault="0054693E">
      <w:pPr>
        <w:ind w:firstLine="709"/>
        <w:jc w:val="both"/>
      </w:pPr>
      <w:r w:rsidRPr="00862DEA">
        <w:t>1) Прием запроса и документов и документов (или) информации, необходимых для предоставления услуги.</w:t>
      </w:r>
    </w:p>
    <w:p w:rsidR="009D1ACA" w:rsidRPr="00862DEA" w:rsidRDefault="0054693E">
      <w:pPr>
        <w:ind w:firstLine="709"/>
        <w:jc w:val="both"/>
      </w:pPr>
      <w:r w:rsidRPr="00862DEA">
        <w:t>2) Межведомственное информационное взаимодействие.</w:t>
      </w:r>
    </w:p>
    <w:p w:rsidR="009D1ACA" w:rsidRPr="00862DEA" w:rsidRDefault="0054693E">
      <w:pPr>
        <w:ind w:firstLine="709"/>
        <w:jc w:val="both"/>
      </w:pPr>
      <w:r w:rsidRPr="00862DEA">
        <w:t>3) Принятие решения о предоставлении (об отказе в предоставлении) услуги.</w:t>
      </w:r>
    </w:p>
    <w:p w:rsidR="009D1ACA" w:rsidRPr="00862DEA" w:rsidRDefault="0054693E">
      <w:pPr>
        <w:ind w:firstLine="709"/>
        <w:jc w:val="both"/>
      </w:pPr>
      <w:r w:rsidRPr="00862DEA">
        <w:t>4) Предоставление результата услуги.</w:t>
      </w:r>
    </w:p>
    <w:p w:rsidR="009D1ACA" w:rsidRPr="00862DEA" w:rsidRDefault="0054693E">
      <w:pPr>
        <w:ind w:firstLine="709"/>
        <w:jc w:val="both"/>
      </w:pPr>
      <w:r w:rsidRPr="00862DEA">
        <w:t>Административная процедура приостановления предоста</w:t>
      </w:r>
      <w:r w:rsidR="00E209DC">
        <w:t xml:space="preserve">вления услуги не приводится, т. </w:t>
      </w:r>
      <w:r w:rsidRPr="00862DEA">
        <w:t>к. приостановление не предусмотрено действующим законодательством.</w:t>
      </w:r>
    </w:p>
    <w:p w:rsidR="009D1ACA" w:rsidRPr="00862DEA" w:rsidRDefault="009D1ACA">
      <w:pPr>
        <w:ind w:firstLine="709"/>
        <w:jc w:val="both"/>
      </w:pPr>
    </w:p>
    <w:p w:rsidR="009D1ACA" w:rsidRDefault="0054693E">
      <w:pPr>
        <w:ind w:firstLine="709"/>
        <w:jc w:val="center"/>
        <w:rPr>
          <w:b/>
          <w:bCs/>
        </w:rPr>
      </w:pPr>
      <w:r w:rsidRPr="00862DEA">
        <w:rPr>
          <w:b/>
          <w:bCs/>
        </w:rPr>
        <w:t>17. Предоставление услуги в упреждающем (</w:t>
      </w:r>
      <w:proofErr w:type="spellStart"/>
      <w:r w:rsidRPr="00862DEA">
        <w:rPr>
          <w:b/>
          <w:bCs/>
        </w:rPr>
        <w:t>проактивном</w:t>
      </w:r>
      <w:proofErr w:type="spellEnd"/>
      <w:r w:rsidRPr="00862DEA">
        <w:rPr>
          <w:b/>
          <w:bCs/>
        </w:rPr>
        <w:t>) режиме</w:t>
      </w:r>
    </w:p>
    <w:p w:rsidR="0045367B" w:rsidRPr="00862DEA" w:rsidRDefault="0045367B">
      <w:pPr>
        <w:ind w:firstLine="709"/>
        <w:jc w:val="center"/>
        <w:rPr>
          <w:b/>
          <w:bCs/>
        </w:rPr>
      </w:pPr>
    </w:p>
    <w:p w:rsidR="009D1ACA" w:rsidRPr="00862DEA" w:rsidRDefault="0054693E">
      <w:pPr>
        <w:ind w:firstLine="709"/>
        <w:jc w:val="both"/>
      </w:pPr>
      <w:r w:rsidRPr="00862DEA">
        <w:t>17.1. В упреждающем (</w:t>
      </w:r>
      <w:proofErr w:type="spellStart"/>
      <w:r w:rsidRPr="00862DEA">
        <w:t>проактивном</w:t>
      </w:r>
      <w:proofErr w:type="spellEnd"/>
      <w:r w:rsidRPr="00862DEA">
        <w:t xml:space="preserve">) режиме оказывается </w:t>
      </w:r>
      <w:proofErr w:type="spellStart"/>
      <w:r w:rsidRPr="00862DEA">
        <w:t>подуслуга</w:t>
      </w:r>
      <w:proofErr w:type="spellEnd"/>
      <w:r w:rsidRPr="00862DEA">
        <w:t xml:space="preserve"> «Заключение договоров найма жилого помещения специализированного жилищного фонда».</w:t>
      </w:r>
    </w:p>
    <w:p w:rsidR="009D1ACA" w:rsidRPr="00862DEA" w:rsidRDefault="0054693E">
      <w:pPr>
        <w:ind w:firstLine="709"/>
        <w:jc w:val="both"/>
      </w:pPr>
      <w:r w:rsidRPr="00862DEA">
        <w:t xml:space="preserve">Заключение договоров найма жилого помещения специализированного жилищного фонда осуществляется на основании постановления Уполномоченного органа о предоставлении жилого помещения специализированного жилищного фонда или решения суда, заверенного в установленном порядке органами судебной власти, заявление гражданина не требуется. </w:t>
      </w:r>
    </w:p>
    <w:p w:rsidR="009D1ACA" w:rsidRPr="00862DEA" w:rsidRDefault="0054693E">
      <w:pPr>
        <w:ind w:firstLine="709"/>
        <w:jc w:val="both"/>
      </w:pPr>
      <w:r w:rsidRPr="00862DEA">
        <w:t>Договор найма специализированного жилого помещения является основанием для вселения заявителя в специализированное жилое помещение.</w:t>
      </w:r>
    </w:p>
    <w:p w:rsidR="009D1ACA" w:rsidRPr="00862DEA" w:rsidRDefault="0054693E">
      <w:pPr>
        <w:ind w:firstLine="709"/>
        <w:jc w:val="both"/>
      </w:pPr>
      <w:r w:rsidRPr="00862DEA">
        <w:t>17.2. Состав, последовательность и сроки выполнения административных процедур, осуществляемых Уполномоченным органом:</w:t>
      </w:r>
    </w:p>
    <w:p w:rsidR="009D1ACA" w:rsidRPr="00862DEA" w:rsidRDefault="0054693E">
      <w:pPr>
        <w:ind w:firstLine="709"/>
        <w:jc w:val="both"/>
      </w:pPr>
      <w:r w:rsidRPr="00862DEA">
        <w:t xml:space="preserve">17.2.1. Подготовка </w:t>
      </w:r>
      <w:proofErr w:type="gramStart"/>
      <w:r w:rsidRPr="00862DEA">
        <w:t>проекта договора найма жилого помещения специализированного жилищного фонда</w:t>
      </w:r>
      <w:proofErr w:type="gramEnd"/>
      <w:r w:rsidRPr="00862DEA">
        <w:t>.</w:t>
      </w:r>
    </w:p>
    <w:p w:rsidR="009D1ACA" w:rsidRPr="00862DEA" w:rsidRDefault="0054693E">
      <w:pPr>
        <w:ind w:firstLine="709"/>
        <w:jc w:val="both"/>
      </w:pPr>
      <w:r w:rsidRPr="00862DEA">
        <w:t>После издания постановления Уполномоченного органа о предоставлении жилого помещения специализированного жилищного фонда или поступления решения суда производится подготовка проекта договора найма жилого помещения специализированного жилищного фонда либо уведомления об отказе в заключени</w:t>
      </w:r>
      <w:proofErr w:type="gramStart"/>
      <w:r w:rsidRPr="00862DEA">
        <w:t>и</w:t>
      </w:r>
      <w:proofErr w:type="gramEnd"/>
      <w:r w:rsidRPr="00862DEA">
        <w:t xml:space="preserve"> договора найма жилого помещения специализированного жилищного фонда. Перечень оснований для отказа в </w:t>
      </w:r>
      <w:r w:rsidRPr="00862DEA">
        <w:lastRenderedPageBreak/>
        <w:t xml:space="preserve">предоставлении </w:t>
      </w:r>
      <w:proofErr w:type="spellStart"/>
      <w:r w:rsidRPr="00862DEA">
        <w:t>подуслуги</w:t>
      </w:r>
      <w:proofErr w:type="spellEnd"/>
      <w:r w:rsidRPr="00862DEA">
        <w:t xml:space="preserve"> «Заключение договоров найма жилого помещения специализированного жилищного фонда» установлен приложением №</w:t>
      </w:r>
      <w:r w:rsidR="00E209DC">
        <w:t xml:space="preserve"> </w:t>
      </w:r>
      <w:r w:rsidRPr="00862DEA">
        <w:t>4 к административному регламенту. Максимальный срок уведомления об отказе в заключени</w:t>
      </w:r>
      <w:proofErr w:type="gramStart"/>
      <w:r w:rsidRPr="00862DEA">
        <w:t>и</w:t>
      </w:r>
      <w:proofErr w:type="gramEnd"/>
      <w:r w:rsidRPr="00862DEA">
        <w:t xml:space="preserve"> договора найма жилого помещения специализированного жилищного фонда не более 22 календарных дней с момента регистрации заявления и документов.</w:t>
      </w:r>
    </w:p>
    <w:p w:rsidR="009D1ACA" w:rsidRPr="00862DEA" w:rsidRDefault="0054693E">
      <w:pPr>
        <w:ind w:firstLine="709"/>
        <w:jc w:val="both"/>
      </w:pPr>
      <w:r w:rsidRPr="00862DEA">
        <w:t xml:space="preserve">При подготовке </w:t>
      </w:r>
      <w:proofErr w:type="gramStart"/>
      <w:r w:rsidRPr="00862DEA">
        <w:t>проекта договора найма жилого помещения специализированного жилищного фонда</w:t>
      </w:r>
      <w:proofErr w:type="gramEnd"/>
      <w:r w:rsidRPr="00862DEA">
        <w:t xml:space="preserve"> специалистом готовятся два экземпляра договора найма жилого помещения специализированного жилищного фонда, из них один находится в Уполномоченном органе, один - у заявителя. Комплект документов, обязательных для предоставления Услуги, содержится в Уполномоченном органе. Срок осуществления - 5 календарных дней.</w:t>
      </w:r>
    </w:p>
    <w:p w:rsidR="009D1ACA" w:rsidRPr="00862DEA" w:rsidRDefault="0054693E">
      <w:pPr>
        <w:ind w:firstLine="709"/>
        <w:jc w:val="both"/>
      </w:pPr>
      <w:r w:rsidRPr="00862DEA">
        <w:t>17.2.2. Подписание Главой Уполномоченного органа (или уполномоченным им лицом) договора найма жилого помещения специализированного жилищного фонда.</w:t>
      </w:r>
    </w:p>
    <w:p w:rsidR="009D1ACA" w:rsidRPr="00862DEA" w:rsidRDefault="0054693E">
      <w:pPr>
        <w:ind w:firstLine="709"/>
        <w:jc w:val="both"/>
      </w:pPr>
      <w:r w:rsidRPr="00862DEA">
        <w:t xml:space="preserve">Два экземпляра </w:t>
      </w:r>
      <w:proofErr w:type="gramStart"/>
      <w:r w:rsidRPr="00862DEA">
        <w:t>проекта договора найма жилого помещения специализированного жилищного фонда</w:t>
      </w:r>
      <w:proofErr w:type="gramEnd"/>
      <w:r w:rsidRPr="00862DEA">
        <w:t xml:space="preserve"> с пакетом документов направляются на подпись главе Уполномоченного органа (или уполномоченному им лицу).</w:t>
      </w:r>
    </w:p>
    <w:p w:rsidR="009D1ACA" w:rsidRPr="00862DEA" w:rsidRDefault="0054693E">
      <w:pPr>
        <w:ind w:firstLine="709"/>
        <w:jc w:val="both"/>
      </w:pPr>
      <w:r w:rsidRPr="00862DEA">
        <w:t>По итогам рассмотрения проекта договора Глава Уполномоченного органа (или уполномоченное им лицо) подписывает договор найма жилого помещения специализированного жилищного фонда и заверяет его печатью.</w:t>
      </w:r>
    </w:p>
    <w:p w:rsidR="009D1ACA" w:rsidRPr="00862DEA" w:rsidRDefault="0054693E">
      <w:pPr>
        <w:ind w:firstLine="709"/>
        <w:jc w:val="both"/>
      </w:pPr>
      <w:r w:rsidRPr="00862DEA">
        <w:t xml:space="preserve">Подписанные экземпляры договоров регистрируются специалистом </w:t>
      </w:r>
      <w:r w:rsidR="00093BF7" w:rsidRPr="00862DEA">
        <w:t>в журнале регистрации договоров</w:t>
      </w:r>
      <w:r w:rsidRPr="00862DEA">
        <w:t>.</w:t>
      </w:r>
    </w:p>
    <w:p w:rsidR="009D1ACA" w:rsidRPr="00862DEA" w:rsidRDefault="0054693E">
      <w:pPr>
        <w:ind w:firstLine="709"/>
        <w:jc w:val="both"/>
      </w:pPr>
      <w:r w:rsidRPr="00862DEA">
        <w:t>17.2.3. Выдача договора найма жилого помещения специализированного жилищного фонда.</w:t>
      </w:r>
    </w:p>
    <w:p w:rsidR="009D1ACA" w:rsidRPr="00862DEA" w:rsidRDefault="00093BF7">
      <w:pPr>
        <w:ind w:firstLine="709"/>
        <w:jc w:val="both"/>
      </w:pPr>
      <w:r w:rsidRPr="00862DEA">
        <w:t xml:space="preserve">По прибытии заявителя в уполномоченный орган </w:t>
      </w:r>
      <w:r w:rsidR="0054693E" w:rsidRPr="00862DEA">
        <w:t xml:space="preserve">специалист должен установить личность заявителя (представителя заявителя), прибывшего с целью </w:t>
      </w:r>
      <w:proofErr w:type="gramStart"/>
      <w:r w:rsidR="0054693E" w:rsidRPr="00862DEA">
        <w:t>получения договора найма жилого помещения специализированного жилищного фонда</w:t>
      </w:r>
      <w:proofErr w:type="gramEnd"/>
      <w:r w:rsidR="0054693E" w:rsidRPr="00862DEA">
        <w:t>.</w:t>
      </w:r>
    </w:p>
    <w:p w:rsidR="009D1ACA" w:rsidRPr="00862DEA" w:rsidRDefault="0054693E">
      <w:pPr>
        <w:ind w:firstLine="709"/>
        <w:jc w:val="both"/>
      </w:pPr>
      <w:r w:rsidRPr="00862DEA">
        <w:t>При получении договора найма жилого помещения специализированного жилищного фонда предс</w:t>
      </w:r>
      <w:r w:rsidR="00093BF7" w:rsidRPr="00862DEA">
        <w:t xml:space="preserve">тавителем заявителя специалисту </w:t>
      </w:r>
      <w:r w:rsidRPr="00862DEA">
        <w:t>необходимо проверить наличие документов, подтверждающих полномочия такого лица.</w:t>
      </w:r>
    </w:p>
    <w:p w:rsidR="009D1ACA" w:rsidRPr="00862DEA" w:rsidRDefault="0054693E">
      <w:pPr>
        <w:ind w:firstLine="709"/>
        <w:jc w:val="both"/>
      </w:pPr>
      <w:r w:rsidRPr="00862DEA">
        <w:t xml:space="preserve">Выдача договора найма жилого помещения специализированного жилищного </w:t>
      </w:r>
      <w:r w:rsidR="00093BF7" w:rsidRPr="00862DEA">
        <w:t>фонда производится специалистом уполномоченного органа</w:t>
      </w:r>
      <w:r w:rsidRPr="00862DEA">
        <w:t xml:space="preserve"> под подпись на руки заявителю (представителю заявителя) при предъявлении паспорта или иного документа, удостоверяющего личность (для представителя заявителя помимо документов, удостоверяющих личность, необходимы документы, подтверждающие его полномочия), с внесением соответствующей записи в журнал (приложение </w:t>
      </w:r>
      <w:r w:rsidR="00F75889">
        <w:t xml:space="preserve">№ </w:t>
      </w:r>
      <w:r w:rsidRPr="00862DEA">
        <w:t>11 к Административному регламенту).</w:t>
      </w:r>
    </w:p>
    <w:p w:rsidR="009D1ACA" w:rsidRPr="00862DEA" w:rsidRDefault="0054693E">
      <w:pPr>
        <w:ind w:firstLine="709"/>
        <w:jc w:val="both"/>
      </w:pPr>
      <w:r w:rsidRPr="00862DEA">
        <w:t>Максимальный срок выполнения административной процедуры - 15 минут на один договор найма жилого помещения специализированного жилищного фонда.</w:t>
      </w:r>
    </w:p>
    <w:p w:rsidR="009D1ACA" w:rsidRPr="00862DEA" w:rsidRDefault="009D1ACA">
      <w:pPr>
        <w:ind w:firstLine="709"/>
        <w:jc w:val="both"/>
      </w:pPr>
    </w:p>
    <w:p w:rsidR="009D1ACA" w:rsidRDefault="0054693E">
      <w:pPr>
        <w:jc w:val="center"/>
        <w:rPr>
          <w:b/>
          <w:bCs/>
        </w:rPr>
      </w:pPr>
      <w:r w:rsidRPr="00862DEA">
        <w:rPr>
          <w:b/>
          <w:bCs/>
        </w:rPr>
        <w:lastRenderedPageBreak/>
        <w:t>18. Способы информирования заявителя об изменении статуса рассмотрения запроса о предоставлении муниципальной услуги</w:t>
      </w:r>
    </w:p>
    <w:p w:rsidR="0045367B" w:rsidRPr="00862DEA" w:rsidRDefault="0045367B">
      <w:pPr>
        <w:jc w:val="center"/>
        <w:rPr>
          <w:b/>
          <w:bCs/>
        </w:rPr>
      </w:pPr>
    </w:p>
    <w:p w:rsidR="009D1ACA" w:rsidRPr="00862DEA" w:rsidRDefault="0054693E">
      <w:pPr>
        <w:suppressLineNumbers/>
        <w:ind w:firstLine="709"/>
        <w:jc w:val="both"/>
        <w:rPr>
          <w:rFonts w:eastAsia="Times New Roman"/>
          <w:lang w:eastAsia="ar-SA"/>
        </w:rPr>
      </w:pPr>
      <w:r w:rsidRPr="00862DEA">
        <w:t>18.1</w:t>
      </w:r>
      <w:r w:rsidR="0045367B">
        <w:t xml:space="preserve">. </w:t>
      </w:r>
      <w:r w:rsidRPr="00862DEA">
        <w:rPr>
          <w:rFonts w:eastAsia="Times New Roman"/>
          <w:lang w:eastAsia="ar-SA"/>
        </w:rPr>
        <w:t>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9D1ACA" w:rsidRPr="00862DEA" w:rsidRDefault="0054693E">
      <w:pPr>
        <w:suppressLineNumbers/>
        <w:ind w:firstLine="709"/>
        <w:jc w:val="both"/>
        <w:rPr>
          <w:rFonts w:eastAsia="Times New Roman"/>
          <w:lang w:eastAsia="ar-SA"/>
        </w:rPr>
      </w:pPr>
      <w:r w:rsidRPr="00862DEA">
        <w:rPr>
          <w:rFonts w:eastAsia="Times New Roman"/>
          <w:lang w:eastAsia="ar-SA"/>
        </w:rPr>
        <w:t>а) При личном обращении заявителя в Уполномоченный орган.</w:t>
      </w:r>
    </w:p>
    <w:p w:rsidR="009D1ACA" w:rsidRPr="00862DEA" w:rsidRDefault="0054693E">
      <w:pPr>
        <w:suppressLineNumbers/>
        <w:ind w:firstLine="709"/>
        <w:jc w:val="both"/>
        <w:rPr>
          <w:rFonts w:eastAsia="Times New Roman"/>
          <w:lang w:eastAsia="ar-SA"/>
        </w:rPr>
      </w:pPr>
      <w:r w:rsidRPr="00862DEA">
        <w:rPr>
          <w:rFonts w:eastAsia="Times New Roman"/>
          <w:lang w:eastAsia="ar-SA"/>
        </w:rPr>
        <w:t>б) Посред</w:t>
      </w:r>
      <w:r w:rsidR="00093BF7" w:rsidRPr="00862DEA">
        <w:rPr>
          <w:rFonts w:eastAsia="Times New Roman"/>
          <w:lang w:eastAsia="ar-SA"/>
        </w:rPr>
        <w:t>ством телефонной связи</w:t>
      </w:r>
      <w:r w:rsidRPr="00862DEA">
        <w:rPr>
          <w:rFonts w:eastAsia="Times New Roman"/>
          <w:lang w:eastAsia="ar-SA"/>
        </w:rPr>
        <w:t>.</w:t>
      </w:r>
    </w:p>
    <w:p w:rsidR="009D1ACA" w:rsidRPr="00862DEA" w:rsidRDefault="0054693E">
      <w:pPr>
        <w:suppressLineNumbers/>
        <w:ind w:firstLine="709"/>
        <w:jc w:val="both"/>
        <w:rPr>
          <w:rFonts w:eastAsia="Times New Roman"/>
          <w:lang w:eastAsia="ar-SA"/>
        </w:rPr>
      </w:pPr>
      <w:r w:rsidRPr="00862DEA">
        <w:rPr>
          <w:rFonts w:eastAsia="Times New Roman"/>
          <w:lang w:eastAsia="ar-SA"/>
        </w:rPr>
        <w:t>в) Посредство</w:t>
      </w:r>
      <w:r w:rsidR="00093BF7" w:rsidRPr="00862DEA">
        <w:rPr>
          <w:rFonts w:eastAsia="Times New Roman"/>
          <w:lang w:eastAsia="ar-SA"/>
        </w:rPr>
        <w:t>м электронной почты</w:t>
      </w:r>
      <w:r w:rsidRPr="00862DEA">
        <w:rPr>
          <w:rFonts w:eastAsia="Times New Roman"/>
          <w:lang w:eastAsia="ar-SA"/>
        </w:rPr>
        <w:t>.</w:t>
      </w:r>
    </w:p>
    <w:p w:rsidR="009D1ACA" w:rsidRPr="00862DEA" w:rsidRDefault="0054693E">
      <w:pPr>
        <w:suppressLineNumbers/>
        <w:ind w:firstLine="709"/>
        <w:jc w:val="both"/>
        <w:rPr>
          <w:rFonts w:eastAsia="Times New Roman"/>
          <w:lang w:eastAsia="ar-SA"/>
        </w:rPr>
      </w:pPr>
      <w:r w:rsidRPr="00862DEA">
        <w:rPr>
          <w:rFonts w:eastAsia="Times New Roman"/>
          <w:lang w:eastAsia="ar-SA"/>
        </w:rPr>
        <w:t>г) Посредством личного кабинета ЕПГУ (в случае подачи запроса посредством ЕПГУ).</w:t>
      </w:r>
    </w:p>
    <w:p w:rsidR="009D1ACA" w:rsidRPr="00862DEA" w:rsidRDefault="0054693E">
      <w:pPr>
        <w:ind w:firstLine="680"/>
        <w:jc w:val="both"/>
      </w:pPr>
      <w:r w:rsidRPr="00862DEA">
        <w:br w:type="page"/>
      </w:r>
    </w:p>
    <w:p w:rsidR="009D1ACA" w:rsidRPr="00906890" w:rsidRDefault="00D75301">
      <w:pPr>
        <w:ind w:left="544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 w:rsidR="0054693E" w:rsidRPr="00906890">
        <w:rPr>
          <w:sz w:val="24"/>
          <w:szCs w:val="24"/>
        </w:rPr>
        <w:t>1</w:t>
      </w:r>
    </w:p>
    <w:p w:rsidR="009D1ACA" w:rsidRPr="00906890" w:rsidRDefault="0054693E">
      <w:pPr>
        <w:ind w:left="5443"/>
        <w:jc w:val="both"/>
        <w:rPr>
          <w:sz w:val="24"/>
          <w:szCs w:val="24"/>
        </w:rPr>
      </w:pPr>
      <w:r w:rsidRPr="00906890">
        <w:rPr>
          <w:rFonts w:eastAsia="Times New Roman"/>
          <w:color w:val="000000"/>
          <w:sz w:val="24"/>
          <w:szCs w:val="24"/>
          <w:lang w:eastAsia="ar-SA" w:bidi="ru-RU"/>
        </w:rPr>
        <w:t>к административному регламенту</w:t>
      </w:r>
    </w:p>
    <w:p w:rsidR="009D1ACA" w:rsidRPr="00906890" w:rsidRDefault="0054693E">
      <w:pPr>
        <w:ind w:left="5443"/>
        <w:jc w:val="both"/>
        <w:rPr>
          <w:sz w:val="24"/>
          <w:szCs w:val="24"/>
        </w:rPr>
      </w:pPr>
      <w:r w:rsidRPr="00906890">
        <w:rPr>
          <w:rFonts w:eastAsia="Times New Roman"/>
          <w:color w:val="000000"/>
          <w:sz w:val="24"/>
          <w:szCs w:val="24"/>
          <w:lang w:eastAsia="ar-SA" w:bidi="ru-RU"/>
        </w:rPr>
        <w:t>предоставления муниципальной услуги</w:t>
      </w:r>
    </w:p>
    <w:p w:rsidR="009D1ACA" w:rsidRPr="00906890" w:rsidRDefault="0054693E">
      <w:pPr>
        <w:ind w:left="5443"/>
        <w:jc w:val="both"/>
        <w:rPr>
          <w:sz w:val="24"/>
          <w:szCs w:val="24"/>
        </w:rPr>
      </w:pPr>
      <w:r w:rsidRPr="00906890">
        <w:rPr>
          <w:rFonts w:eastAsia="Times New Roman"/>
          <w:color w:val="000000"/>
          <w:sz w:val="24"/>
          <w:szCs w:val="24"/>
          <w:lang w:eastAsia="ar-SA" w:bidi="ru-RU"/>
        </w:rPr>
        <w:t>«Заключение, расторжение, изменение договоров найма жилого помещения специализированного жилищного фонда</w:t>
      </w:r>
      <w:r w:rsidR="00AB2B87">
        <w:rPr>
          <w:rFonts w:eastAsia="Times New Roman"/>
          <w:color w:val="000000"/>
          <w:sz w:val="24"/>
          <w:szCs w:val="24"/>
          <w:lang w:eastAsia="ar-SA" w:bidi="ru-RU"/>
        </w:rPr>
        <w:t xml:space="preserve"> на территории Ильичевского сельского поселения Ленинского района Республики Крым</w:t>
      </w:r>
      <w:r w:rsidRPr="00906890">
        <w:rPr>
          <w:rFonts w:eastAsia="Times New Roman"/>
          <w:color w:val="000000"/>
          <w:sz w:val="24"/>
          <w:szCs w:val="24"/>
          <w:lang w:eastAsia="ar-SA" w:bidi="ru-RU"/>
        </w:rPr>
        <w:t>»</w:t>
      </w:r>
    </w:p>
    <w:p w:rsidR="009D1ACA" w:rsidRPr="00906890" w:rsidRDefault="009D1ACA">
      <w:pPr>
        <w:ind w:left="4962" w:right="-1"/>
        <w:jc w:val="both"/>
        <w:rPr>
          <w:sz w:val="24"/>
          <w:szCs w:val="24"/>
        </w:rPr>
      </w:pPr>
    </w:p>
    <w:p w:rsidR="009D1ACA" w:rsidRPr="00906890" w:rsidRDefault="0054693E">
      <w:pPr>
        <w:widowControl w:val="0"/>
        <w:jc w:val="center"/>
        <w:rPr>
          <w:sz w:val="24"/>
          <w:szCs w:val="24"/>
        </w:rPr>
      </w:pPr>
      <w:r w:rsidRPr="00906890">
        <w:rPr>
          <w:b/>
          <w:bCs/>
          <w:sz w:val="24"/>
          <w:szCs w:val="24"/>
        </w:rPr>
        <w:t>Перечень условных обозначений и сокращений</w:t>
      </w:r>
    </w:p>
    <w:p w:rsidR="009D1ACA" w:rsidRPr="00906890" w:rsidRDefault="009D1ACA">
      <w:pPr>
        <w:pStyle w:val="aff9"/>
        <w:rPr>
          <w:sz w:val="24"/>
          <w:szCs w:val="24"/>
        </w:rPr>
      </w:pPr>
    </w:p>
    <w:tbl>
      <w:tblPr>
        <w:tblW w:w="50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2258"/>
        <w:gridCol w:w="7482"/>
      </w:tblGrid>
      <w:tr w:rsidR="009D1ACA" w:rsidRPr="00906890"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Услуга</w:t>
            </w:r>
          </w:p>
        </w:tc>
        <w:tc>
          <w:tcPr>
            <w:tcW w:w="7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Заключение, расторжение, изменение договоров найма жилого помещения специализированного жилищного фонда</w:t>
            </w:r>
          </w:p>
        </w:tc>
      </w:tr>
      <w:tr w:rsidR="009D1ACA" w:rsidRPr="00906890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административный регламент предоставления муниципальной услуги «Заключение, расторжение, изменение договоров найма жилого помещения спец</w:t>
            </w:r>
            <w:r w:rsidR="00AB2B87">
              <w:rPr>
                <w:sz w:val="24"/>
                <w:szCs w:val="24"/>
              </w:rPr>
              <w:t>иализированного жилищного фонда на территории Ильичевского сельского поселения Ленинского района Республики Крым»</w:t>
            </w:r>
          </w:p>
        </w:tc>
      </w:tr>
      <w:tr w:rsidR="009D1ACA" w:rsidRPr="00906890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906890">
              <w:rPr>
                <w:color w:val="000000"/>
                <w:sz w:val="24"/>
                <w:szCs w:val="24"/>
              </w:rPr>
              <w:t>Заявитель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 w:rsidP="00B62C7F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proofErr w:type="gramStart"/>
            <w:r w:rsidRPr="00906890">
              <w:rPr>
                <w:color w:val="000000"/>
                <w:sz w:val="24"/>
                <w:szCs w:val="24"/>
              </w:rPr>
              <w:t>Совершеннолетние граждане Российской Федерации, соответст</w:t>
            </w:r>
            <w:r w:rsidR="00AB2B87">
              <w:rPr>
                <w:color w:val="000000"/>
                <w:sz w:val="24"/>
                <w:szCs w:val="24"/>
              </w:rPr>
              <w:t>вующие критериям, установленным</w:t>
            </w:r>
            <w:r w:rsidR="00AB2B87" w:rsidRPr="00906890">
              <w:rPr>
                <w:sz w:val="24"/>
                <w:szCs w:val="24"/>
              </w:rPr>
              <w:t xml:space="preserve"> </w:t>
            </w:r>
            <w:r w:rsidR="00AB2B87">
              <w:rPr>
                <w:sz w:val="24"/>
                <w:szCs w:val="24"/>
              </w:rPr>
              <w:t>административным</w:t>
            </w:r>
            <w:r w:rsidR="00AB2B87" w:rsidRPr="00906890">
              <w:rPr>
                <w:sz w:val="24"/>
                <w:szCs w:val="24"/>
              </w:rPr>
              <w:t xml:space="preserve"> регламент</w:t>
            </w:r>
            <w:r w:rsidR="00AB2B87">
              <w:rPr>
                <w:sz w:val="24"/>
                <w:szCs w:val="24"/>
              </w:rPr>
              <w:t>ом</w:t>
            </w:r>
            <w:r w:rsidR="00AB2B87" w:rsidRPr="00906890">
              <w:rPr>
                <w:sz w:val="24"/>
                <w:szCs w:val="24"/>
              </w:rPr>
              <w:t xml:space="preserve"> предоставления муниципальной услуги «Заключение, расторжение, изменение договоров найма жилого помещения спец</w:t>
            </w:r>
            <w:r w:rsidR="00AB2B87">
              <w:rPr>
                <w:sz w:val="24"/>
                <w:szCs w:val="24"/>
              </w:rPr>
              <w:t>иализированного жилищного фонда на территории Ильичевского сельского поселения Ленинского района Республики Крым»</w:t>
            </w:r>
            <w:r w:rsidR="00C504B7">
              <w:rPr>
                <w:color w:val="000000"/>
                <w:sz w:val="24"/>
                <w:szCs w:val="24"/>
              </w:rPr>
              <w:t>,</w:t>
            </w:r>
            <w:r w:rsidR="00B62C7F" w:rsidRPr="00906890">
              <w:rPr>
                <w:color w:val="000000"/>
                <w:sz w:val="24"/>
                <w:szCs w:val="24"/>
              </w:rPr>
              <w:t xml:space="preserve"> </w:t>
            </w:r>
            <w:r w:rsidRPr="00906890">
              <w:rPr>
                <w:color w:val="000000"/>
                <w:sz w:val="24"/>
                <w:szCs w:val="24"/>
              </w:rPr>
              <w:t>не обеспеченным жилыми помещениями в муниципальном образовании, обратившиеся за получением Услуги</w:t>
            </w:r>
            <w:proofErr w:type="gramEnd"/>
          </w:p>
        </w:tc>
      </w:tr>
      <w:tr w:rsidR="009D1ACA" w:rsidRPr="00906890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C504B7" w:rsidRDefault="00F96331" w:rsidP="001C6999">
            <w:pPr>
              <w:pStyle w:val="aff9"/>
              <w:widowControl w:val="0"/>
              <w:ind w:firstLine="0"/>
              <w:rPr>
                <w:color w:val="FFFFFF" w:themeColor="background1"/>
                <w:sz w:val="24"/>
                <w:szCs w:val="24"/>
              </w:rPr>
            </w:pPr>
            <w:r w:rsidRPr="00F96331">
              <w:rPr>
                <w:sz w:val="24"/>
                <w:szCs w:val="24"/>
              </w:rPr>
              <w:t>Адми</w:t>
            </w:r>
            <w:r w:rsidR="001C6999">
              <w:rPr>
                <w:sz w:val="24"/>
                <w:szCs w:val="24"/>
              </w:rPr>
              <w:t>н</w:t>
            </w:r>
            <w:r w:rsidRPr="008B5142">
              <w:rPr>
                <w:sz w:val="24"/>
                <w:szCs w:val="24"/>
              </w:rPr>
              <w:t>истрация</w:t>
            </w:r>
            <w:r>
              <w:rPr>
                <w:sz w:val="24"/>
                <w:szCs w:val="24"/>
              </w:rPr>
              <w:t xml:space="preserve"> Ильичевского сельского </w:t>
            </w:r>
            <w:r w:rsidR="008B5142">
              <w:rPr>
                <w:sz w:val="24"/>
                <w:szCs w:val="24"/>
              </w:rPr>
              <w:t>поселения Ленинского района Республики Крым</w:t>
            </w:r>
          </w:p>
        </w:tc>
      </w:tr>
      <w:tr w:rsidR="009D1ACA" w:rsidRPr="00906890" w:rsidTr="006A3AEB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906890">
              <w:rPr>
                <w:color w:val="000000"/>
                <w:sz w:val="24"/>
                <w:szCs w:val="24"/>
              </w:rPr>
              <w:t>Департамент/Отдел/Управление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D1ACA" w:rsidRPr="00906890" w:rsidRDefault="009D1ACA">
            <w:pPr>
              <w:pStyle w:val="aff9"/>
              <w:widowControl w:val="0"/>
              <w:ind w:firstLine="0"/>
              <w:rPr>
                <w:i/>
                <w:iCs/>
                <w:sz w:val="24"/>
                <w:szCs w:val="24"/>
                <w:shd w:val="clear" w:color="auto" w:fill="FFFF00"/>
              </w:rPr>
            </w:pPr>
          </w:p>
        </w:tc>
      </w:tr>
      <w:tr w:rsidR="009D1ACA" w:rsidRPr="00906890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906890">
              <w:rPr>
                <w:rFonts w:eastAsia="Arial" w:cs="Arial"/>
                <w:color w:val="000000"/>
                <w:sz w:val="24"/>
                <w:szCs w:val="24"/>
                <w:lang w:eastAsia="en-US"/>
              </w:rPr>
              <w:t>УКЭП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906890">
              <w:rPr>
                <w:rFonts w:eastAsia="Arial" w:cs="Arial"/>
                <w:color w:val="000000"/>
                <w:sz w:val="24"/>
                <w:szCs w:val="24"/>
                <w:lang w:eastAsia="en-US"/>
              </w:rPr>
              <w:t>Усиленная квалифицированная электронная подпись</w:t>
            </w:r>
          </w:p>
        </w:tc>
      </w:tr>
      <w:tr w:rsidR="009D1ACA" w:rsidRPr="00906890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МФЦ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9D1ACA" w:rsidRPr="00C504B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ГБУ РК «МФЦ»</w:t>
            </w:r>
          </w:p>
          <w:p w:rsidR="009D1ACA" w:rsidRPr="00906890" w:rsidRDefault="009D1ACA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Государственное бюджетное учреждение Республики Крым «Многофункциональный центр предоставления государственных и муниципальных услуг»</w:t>
            </w:r>
          </w:p>
        </w:tc>
      </w:tr>
      <w:tr w:rsidR="009D1ACA" w:rsidRPr="00906890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906890">
              <w:rPr>
                <w:color w:val="000000"/>
                <w:sz w:val="24"/>
                <w:szCs w:val="24"/>
              </w:rPr>
              <w:t>Постановление Правительства РФ от 26.01.2006 № 42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906890">
              <w:rPr>
                <w:color w:val="000000"/>
                <w:sz w:val="24"/>
                <w:szCs w:val="24"/>
              </w:rPr>
              <w:t xml:space="preserve">Постановление Правительства Российской Федерации от 26.01.2006 № 42 «Об утверждении Правил отнесения жилого помещения к специализированному жилищному фонду и типовых договоров найма </w:t>
            </w:r>
            <w:proofErr w:type="spellStart"/>
            <w:proofErr w:type="gramStart"/>
            <w:r w:rsidRPr="00906890">
              <w:rPr>
                <w:color w:val="000000"/>
                <w:sz w:val="24"/>
                <w:szCs w:val="24"/>
              </w:rPr>
              <w:t>c</w:t>
            </w:r>
            <w:proofErr w:type="gramEnd"/>
            <w:r w:rsidRPr="00906890">
              <w:rPr>
                <w:color w:val="000000"/>
                <w:sz w:val="24"/>
                <w:szCs w:val="24"/>
              </w:rPr>
              <w:t>пециализированных</w:t>
            </w:r>
            <w:proofErr w:type="spellEnd"/>
            <w:r w:rsidRPr="00906890">
              <w:rPr>
                <w:color w:val="000000"/>
                <w:sz w:val="24"/>
                <w:szCs w:val="24"/>
              </w:rPr>
              <w:t xml:space="preserve"> жилых помещений»</w:t>
            </w:r>
          </w:p>
        </w:tc>
      </w:tr>
      <w:tr w:rsidR="009D1ACA" w:rsidRPr="00906890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СПС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Сектор пользовательского сопровождения</w:t>
            </w:r>
          </w:p>
        </w:tc>
      </w:tr>
      <w:tr w:rsidR="009D1ACA" w:rsidRPr="00906890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информационно</w:t>
            </w:r>
            <w:r w:rsidRPr="00906890">
              <w:rPr>
                <w:sz w:val="24"/>
                <w:szCs w:val="24"/>
                <w:lang w:val="en-US"/>
              </w:rPr>
              <w:t>-</w:t>
            </w:r>
            <w:r w:rsidRPr="00906890">
              <w:rPr>
                <w:sz w:val="24"/>
                <w:szCs w:val="24"/>
              </w:rPr>
              <w:t>телекоммуникационная сеть «Интернет»;</w:t>
            </w:r>
          </w:p>
        </w:tc>
      </w:tr>
      <w:tr w:rsidR="009D1ACA" w:rsidRPr="00906890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ЕПГУ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1131C4" w:rsidRDefault="0054693E">
            <w:pPr>
              <w:pStyle w:val="aff9"/>
              <w:widowControl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1131C4">
              <w:rPr>
                <w:color w:val="000000" w:themeColor="text1"/>
                <w:sz w:val="24"/>
                <w:szCs w:val="24"/>
              </w:rPr>
              <w:t xml:space="preserve"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</w:t>
            </w:r>
            <w:r w:rsidRPr="001131C4">
              <w:rPr>
                <w:rStyle w:val="InternetLink1"/>
                <w:color w:val="000000" w:themeColor="text1"/>
                <w:sz w:val="24"/>
                <w:szCs w:val="24"/>
              </w:rPr>
              <w:t>https://www.gosuslugi.ru</w:t>
            </w:r>
            <w:r w:rsidRPr="001131C4">
              <w:rPr>
                <w:color w:val="000000" w:themeColor="text1"/>
                <w:sz w:val="24"/>
                <w:szCs w:val="24"/>
              </w:rPr>
              <w:t>;</w:t>
            </w:r>
          </w:p>
        </w:tc>
      </w:tr>
      <w:tr w:rsidR="009D1ACA" w:rsidRPr="00906890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РПГУ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1131C4" w:rsidRDefault="0054693E">
            <w:pPr>
              <w:pStyle w:val="aff9"/>
              <w:widowControl w:val="0"/>
              <w:ind w:firstLine="0"/>
              <w:rPr>
                <w:rStyle w:val="af1"/>
                <w:color w:val="000000" w:themeColor="text1"/>
                <w:sz w:val="24"/>
                <w:szCs w:val="24"/>
              </w:rPr>
            </w:pPr>
            <w:r w:rsidRPr="001131C4">
              <w:rPr>
                <w:color w:val="000000" w:themeColor="text1"/>
                <w:sz w:val="24"/>
                <w:szCs w:val="24"/>
              </w:rPr>
              <w:t xml:space="preserve">государственная информационная система «Портал государственных и муниципальных услуг Республики Крым», расположенная в сети Интернет по адресу </w:t>
            </w:r>
            <w:r w:rsidRPr="001131C4">
              <w:rPr>
                <w:rStyle w:val="InternetLink1"/>
                <w:color w:val="000000" w:themeColor="text1"/>
                <w:sz w:val="24"/>
                <w:szCs w:val="24"/>
                <w:lang w:val="en-US"/>
              </w:rPr>
              <w:t>https</w:t>
            </w:r>
            <w:r w:rsidRPr="001131C4">
              <w:rPr>
                <w:rStyle w:val="InternetLink1"/>
                <w:color w:val="000000" w:themeColor="text1"/>
                <w:sz w:val="24"/>
                <w:szCs w:val="24"/>
              </w:rPr>
              <w:t>://</w:t>
            </w:r>
            <w:proofErr w:type="spellStart"/>
            <w:r w:rsidRPr="001131C4">
              <w:rPr>
                <w:rStyle w:val="InternetLink1"/>
                <w:color w:val="000000" w:themeColor="text1"/>
                <w:sz w:val="24"/>
                <w:szCs w:val="24"/>
                <w:lang w:val="en-US"/>
              </w:rPr>
              <w:t>gosuslugi</w:t>
            </w:r>
            <w:proofErr w:type="spellEnd"/>
            <w:r w:rsidRPr="001131C4">
              <w:rPr>
                <w:rStyle w:val="InternetLink1"/>
                <w:color w:val="000000" w:themeColor="text1"/>
                <w:sz w:val="24"/>
                <w:szCs w:val="24"/>
              </w:rPr>
              <w:t>82.</w:t>
            </w:r>
            <w:proofErr w:type="spellStart"/>
            <w:r w:rsidRPr="001131C4">
              <w:rPr>
                <w:rStyle w:val="InternetLink1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 w:rsidRPr="001131C4">
              <w:rPr>
                <w:iCs/>
                <w:color w:val="000000" w:themeColor="text1"/>
                <w:sz w:val="24"/>
                <w:szCs w:val="24"/>
              </w:rPr>
              <w:t>;</w:t>
            </w:r>
          </w:p>
        </w:tc>
      </w:tr>
      <w:tr w:rsidR="009D1ACA" w:rsidRPr="00906890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Запрос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Заявление о предоставлении Услуги, представленное любым предусмотренным Административным регламентом способом;</w:t>
            </w:r>
          </w:p>
        </w:tc>
      </w:tr>
      <w:tr w:rsidR="009D1ACA" w:rsidRPr="00906890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ЕГР ЗАГС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 xml:space="preserve">Единый государственный реестр записей актов гражданского </w:t>
            </w:r>
            <w:r w:rsidRPr="00906890">
              <w:rPr>
                <w:sz w:val="24"/>
                <w:szCs w:val="24"/>
              </w:rPr>
              <w:lastRenderedPageBreak/>
              <w:t>состояния</w:t>
            </w:r>
          </w:p>
        </w:tc>
      </w:tr>
      <w:tr w:rsidR="009D1ACA" w:rsidRPr="00906890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lastRenderedPageBreak/>
              <w:t>ИС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информационная система</w:t>
            </w:r>
          </w:p>
        </w:tc>
      </w:tr>
      <w:tr w:rsidR="009D1ACA" w:rsidRPr="00906890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сервис ЕПГУ, позволяющий Заявителю получать информацию о ходе обработки запросов, поданных посредством ЕПГУ;</w:t>
            </w:r>
          </w:p>
        </w:tc>
      </w:tr>
      <w:tr w:rsidR="009D1ACA" w:rsidRPr="00906890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ЕСИА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федеральная государственная информационная система «Единая система идентификац</w:t>
            </w:r>
            <w:proofErr w:type="gramStart"/>
            <w:r w:rsidRPr="00906890">
              <w:rPr>
                <w:sz w:val="24"/>
                <w:szCs w:val="24"/>
              </w:rPr>
              <w:t>ии и ау</w:t>
            </w:r>
            <w:proofErr w:type="gramEnd"/>
            <w:r w:rsidRPr="00906890">
              <w:rPr>
                <w:sz w:val="24"/>
                <w:szCs w:val="24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9D1ACA" w:rsidRPr="00906890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СМЭВ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единая система межведомственного электронного взаимодействия</w:t>
            </w:r>
          </w:p>
        </w:tc>
      </w:tr>
      <w:tr w:rsidR="009D1ACA" w:rsidRPr="00906890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ФГИС ЕГРН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Федеральная государственная информационная система «Единый государственный реестр недвижимости»</w:t>
            </w:r>
          </w:p>
        </w:tc>
      </w:tr>
      <w:tr w:rsidR="009D1ACA" w:rsidRPr="00906890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МВД РФ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Министерство внутренних дел Российской Федерации</w:t>
            </w:r>
          </w:p>
        </w:tc>
      </w:tr>
      <w:tr w:rsidR="009D1ACA" w:rsidRPr="00906890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ФНП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Федеральная нотариальная палата Российской Федерации</w:t>
            </w:r>
          </w:p>
        </w:tc>
      </w:tr>
      <w:tr w:rsidR="009D1ACA" w:rsidRPr="00906890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ФНС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Федеральная налоговая служба Российской Федерации</w:t>
            </w:r>
          </w:p>
        </w:tc>
      </w:tr>
      <w:tr w:rsidR="009D1ACA" w:rsidRPr="00906890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ID заявителя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</w:tbl>
    <w:p w:rsidR="009D1ACA" w:rsidRPr="00906890" w:rsidRDefault="0054693E">
      <w:pPr>
        <w:ind w:left="4962" w:right="-1"/>
        <w:rPr>
          <w:sz w:val="24"/>
          <w:szCs w:val="24"/>
        </w:rPr>
      </w:pPr>
      <w:r w:rsidRPr="00906890">
        <w:rPr>
          <w:sz w:val="24"/>
          <w:szCs w:val="24"/>
        </w:rPr>
        <w:br w:type="page"/>
      </w:r>
    </w:p>
    <w:p w:rsidR="009D1ACA" w:rsidRPr="00906890" w:rsidRDefault="0054693E">
      <w:pPr>
        <w:ind w:left="5443"/>
        <w:jc w:val="both"/>
        <w:rPr>
          <w:sz w:val="24"/>
          <w:szCs w:val="24"/>
        </w:rPr>
      </w:pPr>
      <w:bookmarkStart w:id="0" w:name="_Hlk94541530_Копия_1_Копия_1_Копия_1"/>
      <w:bookmarkEnd w:id="0"/>
      <w:r w:rsidRPr="00906890">
        <w:rPr>
          <w:sz w:val="24"/>
          <w:szCs w:val="24"/>
        </w:rPr>
        <w:lastRenderedPageBreak/>
        <w:t>Приложение</w:t>
      </w:r>
      <w:r w:rsidR="001A1F49">
        <w:rPr>
          <w:sz w:val="24"/>
          <w:szCs w:val="24"/>
        </w:rPr>
        <w:t xml:space="preserve"> №</w:t>
      </w:r>
      <w:r w:rsidRPr="00906890">
        <w:rPr>
          <w:sz w:val="24"/>
          <w:szCs w:val="24"/>
        </w:rPr>
        <w:t xml:space="preserve"> 2</w:t>
      </w:r>
    </w:p>
    <w:p w:rsidR="009D1ACA" w:rsidRPr="00906890" w:rsidRDefault="0054693E">
      <w:pPr>
        <w:ind w:left="5443"/>
        <w:jc w:val="both"/>
        <w:rPr>
          <w:sz w:val="24"/>
          <w:szCs w:val="24"/>
        </w:rPr>
      </w:pPr>
      <w:r w:rsidRPr="00906890">
        <w:rPr>
          <w:rFonts w:eastAsia="Times New Roman"/>
          <w:color w:val="000000"/>
          <w:sz w:val="24"/>
          <w:szCs w:val="24"/>
          <w:lang w:eastAsia="ar-SA" w:bidi="ru-RU"/>
        </w:rPr>
        <w:t>к административному регламенту</w:t>
      </w:r>
      <w:r w:rsidR="001A1F49">
        <w:rPr>
          <w:sz w:val="24"/>
          <w:szCs w:val="24"/>
        </w:rPr>
        <w:t xml:space="preserve"> </w:t>
      </w:r>
      <w:r w:rsidRPr="00906890">
        <w:rPr>
          <w:rFonts w:eastAsia="Times New Roman"/>
          <w:color w:val="000000"/>
          <w:sz w:val="24"/>
          <w:szCs w:val="24"/>
          <w:lang w:eastAsia="ar-SA" w:bidi="ru-RU"/>
        </w:rPr>
        <w:t>предоставления муниципальной услуги</w:t>
      </w:r>
    </w:p>
    <w:p w:rsidR="009D1ACA" w:rsidRPr="00906890" w:rsidRDefault="0054693E">
      <w:pPr>
        <w:ind w:left="5443"/>
        <w:jc w:val="both"/>
        <w:rPr>
          <w:sz w:val="24"/>
          <w:szCs w:val="24"/>
        </w:rPr>
      </w:pPr>
      <w:r w:rsidRPr="00906890">
        <w:rPr>
          <w:rFonts w:eastAsia="Times New Roman"/>
          <w:color w:val="000000"/>
          <w:sz w:val="24"/>
          <w:szCs w:val="24"/>
          <w:lang w:eastAsia="ar-SA" w:bidi="ru-RU"/>
        </w:rPr>
        <w:t>«Заключение, расторжение, изменение договоров найма жилого помещения спец</w:t>
      </w:r>
      <w:r w:rsidR="00FB3139">
        <w:rPr>
          <w:rFonts w:eastAsia="Times New Roman"/>
          <w:color w:val="000000"/>
          <w:sz w:val="24"/>
          <w:szCs w:val="24"/>
          <w:lang w:eastAsia="ar-SA" w:bidi="ru-RU"/>
        </w:rPr>
        <w:t>иализированного жилищного фонда</w:t>
      </w:r>
      <w:r w:rsidR="001A1F49">
        <w:rPr>
          <w:sz w:val="24"/>
          <w:szCs w:val="24"/>
        </w:rPr>
        <w:t xml:space="preserve"> </w:t>
      </w:r>
      <w:r w:rsidR="00FB3139">
        <w:rPr>
          <w:rFonts w:eastAsia="Times New Roman"/>
          <w:color w:val="000000"/>
          <w:sz w:val="24"/>
          <w:szCs w:val="24"/>
          <w:lang w:eastAsia="ar-SA" w:bidi="ru-RU"/>
        </w:rPr>
        <w:t>на территории Ильичевского сельского поселения Ленинского района Республики Крым»</w:t>
      </w:r>
    </w:p>
    <w:p w:rsidR="009D1ACA" w:rsidRPr="00906890" w:rsidRDefault="009D1ACA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9D1ACA" w:rsidRDefault="0054693E">
      <w:pPr>
        <w:ind w:firstLine="850"/>
        <w:jc w:val="center"/>
        <w:rPr>
          <w:rFonts w:eastAsia="Times New Roman"/>
          <w:b/>
          <w:bCs/>
          <w:color w:val="000000"/>
          <w:sz w:val="24"/>
          <w:szCs w:val="24"/>
          <w:lang w:eastAsia="ar-SA" w:bidi="ru-RU"/>
        </w:rPr>
      </w:pPr>
      <w:r w:rsidRPr="00906890">
        <w:rPr>
          <w:rFonts w:eastAsia="Times New Roman"/>
          <w:b/>
          <w:bCs/>
          <w:color w:val="000000"/>
          <w:sz w:val="24"/>
          <w:szCs w:val="24"/>
          <w:lang w:eastAsia="ar-SA" w:bidi="ru-RU"/>
        </w:rPr>
        <w:t>Идентификаторы категорий (признаков) заявителей</w:t>
      </w:r>
    </w:p>
    <w:p w:rsidR="00103B75" w:rsidRPr="00906890" w:rsidRDefault="00103B75">
      <w:pPr>
        <w:ind w:firstLine="850"/>
        <w:jc w:val="center"/>
        <w:rPr>
          <w:sz w:val="24"/>
          <w:szCs w:val="24"/>
        </w:rPr>
      </w:pPr>
    </w:p>
    <w:tbl>
      <w:tblPr>
        <w:tblW w:w="5146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3928"/>
      </w:tblGrid>
      <w:tr w:rsidR="009D1ACA" w:rsidRPr="00906890" w:rsidTr="00103B75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widowControl w:val="0"/>
              <w:jc w:val="center"/>
              <w:rPr>
                <w:sz w:val="24"/>
                <w:szCs w:val="24"/>
              </w:rPr>
            </w:pPr>
            <w:r w:rsidRPr="00906890"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widowControl w:val="0"/>
              <w:jc w:val="center"/>
              <w:rPr>
                <w:sz w:val="24"/>
                <w:szCs w:val="24"/>
              </w:rPr>
            </w:pPr>
            <w:r w:rsidRPr="00906890"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3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widowControl w:val="0"/>
              <w:jc w:val="center"/>
              <w:rPr>
                <w:sz w:val="24"/>
                <w:szCs w:val="24"/>
              </w:rPr>
            </w:pPr>
            <w:r w:rsidRPr="00906890"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9D1ACA" w:rsidRPr="00906890" w:rsidTr="0047758C">
        <w:tc>
          <w:tcPr>
            <w:tcW w:w="1002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06890">
              <w:rPr>
                <w:b/>
                <w:bCs/>
                <w:sz w:val="24"/>
                <w:szCs w:val="24"/>
              </w:rPr>
              <w:t>Подуслуга</w:t>
            </w:r>
            <w:proofErr w:type="spellEnd"/>
            <w:r w:rsidRPr="00906890">
              <w:rPr>
                <w:b/>
                <w:bCs/>
                <w:sz w:val="24"/>
                <w:szCs w:val="24"/>
              </w:rPr>
              <w:t xml:space="preserve"> «Заключение договоров найма жилого помещения специализированного жилищного фонда»</w:t>
            </w:r>
          </w:p>
        </w:tc>
      </w:tr>
      <w:tr w:rsidR="009D1ACA" w:rsidRPr="00906890" w:rsidTr="00103B75"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widowControl w:val="0"/>
              <w:jc w:val="center"/>
              <w:rPr>
                <w:sz w:val="24"/>
                <w:szCs w:val="24"/>
              </w:rPr>
            </w:pPr>
            <w:r w:rsidRPr="00906890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906890">
              <w:rPr>
                <w:rFonts w:eastAsia="Arial" w:cs="Arial"/>
                <w:sz w:val="24"/>
                <w:szCs w:val="24"/>
                <w:lang w:eastAsia="en-US"/>
              </w:rPr>
              <w:t>Договор найма жилого помещения маневренного жилищного фонда</w:t>
            </w:r>
          </w:p>
          <w:p w:rsidR="009D1ACA" w:rsidRPr="00906890" w:rsidRDefault="009D1ACA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9D1ACA" w:rsidRPr="00906890" w:rsidRDefault="0054693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906890">
              <w:rPr>
                <w:rFonts w:eastAsia="Arial" w:cs="Arial"/>
                <w:sz w:val="24"/>
                <w:szCs w:val="24"/>
                <w:lang w:eastAsia="en-US"/>
              </w:rPr>
              <w:t>Договор найма служебного жилого помещения</w:t>
            </w:r>
          </w:p>
          <w:p w:rsidR="009D1ACA" w:rsidRPr="00906890" w:rsidRDefault="009D1ACA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9D1ACA" w:rsidRPr="00906890" w:rsidRDefault="0054693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906890">
              <w:rPr>
                <w:rFonts w:eastAsia="Arial" w:cs="Arial"/>
                <w:sz w:val="24"/>
                <w:szCs w:val="24"/>
                <w:lang w:eastAsia="en-US"/>
              </w:rPr>
              <w:t>Договор найма жилого помещения в общежитии</w:t>
            </w:r>
          </w:p>
          <w:p w:rsidR="009D1ACA" w:rsidRPr="00906890" w:rsidRDefault="009D1ACA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9D1ACA" w:rsidRPr="00906890" w:rsidRDefault="0054693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906890">
              <w:rPr>
                <w:rFonts w:eastAsia="Arial" w:cs="Arial"/>
                <w:sz w:val="24"/>
                <w:szCs w:val="24"/>
                <w:lang w:eastAsia="en-US"/>
              </w:rPr>
              <w:t>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 w:rsidP="00FB3139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proofErr w:type="gramStart"/>
            <w:r w:rsidRPr="00906890">
              <w:rPr>
                <w:rFonts w:eastAsia="Arial" w:cs="Arial"/>
                <w:sz w:val="24"/>
                <w:szCs w:val="24"/>
                <w:lang w:eastAsia="en-US"/>
              </w:rPr>
              <w:t>совершеннолетние граждане Российской Федерации, соответствующие крит</w:t>
            </w:r>
            <w:r w:rsidR="00FB3139">
              <w:rPr>
                <w:rFonts w:eastAsia="Arial" w:cs="Arial"/>
                <w:sz w:val="24"/>
                <w:szCs w:val="24"/>
                <w:lang w:eastAsia="en-US"/>
              </w:rPr>
              <w:t>ериям, установленным административным регламентом «Заключение, расторжение, из</w:t>
            </w:r>
            <w:r w:rsidR="0047758C">
              <w:rPr>
                <w:rFonts w:eastAsia="Arial" w:cs="Arial"/>
                <w:sz w:val="24"/>
                <w:szCs w:val="24"/>
                <w:lang w:eastAsia="en-US"/>
              </w:rPr>
              <w:t xml:space="preserve">менение договоров найма жилого </w:t>
            </w:r>
            <w:r w:rsidR="00FB3139">
              <w:rPr>
                <w:rFonts w:eastAsia="Arial" w:cs="Arial"/>
                <w:sz w:val="24"/>
                <w:szCs w:val="24"/>
                <w:lang w:eastAsia="en-US"/>
              </w:rPr>
              <w:t>помещения специализированного жилищного фонда на территории Ильичевского сельского поселения Ленинского района Республики Крым»,</w:t>
            </w:r>
            <w:r w:rsidRPr="00906890">
              <w:rPr>
                <w:rFonts w:eastAsia="Arial" w:cs="Arial"/>
                <w:sz w:val="24"/>
                <w:szCs w:val="24"/>
                <w:lang w:eastAsia="en-US"/>
              </w:rPr>
              <w:t xml:space="preserve"> </w:t>
            </w:r>
            <w:r w:rsidRPr="00906890">
              <w:rPr>
                <w:rFonts w:eastAsia="Times New Roman" w:cs="Arial"/>
                <w:sz w:val="24"/>
                <w:szCs w:val="24"/>
                <w:lang w:eastAsia="en-US"/>
              </w:rPr>
              <w:t>не обеспеченные жилыми помещениями в муниципальном образовании</w:t>
            </w:r>
            <w:proofErr w:type="gramEnd"/>
          </w:p>
        </w:tc>
      </w:tr>
      <w:tr w:rsidR="009D1ACA" w:rsidRPr="00906890" w:rsidTr="00103B75"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widowControl w:val="0"/>
              <w:jc w:val="center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02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906890">
              <w:rPr>
                <w:rFonts w:eastAsia="Arial" w:cs="Arial"/>
                <w:sz w:val="24"/>
                <w:szCs w:val="24"/>
                <w:lang w:eastAsia="en-US"/>
              </w:rPr>
              <w:t>Договор найма жилого помещения маневренного жилищного фонда</w:t>
            </w:r>
          </w:p>
          <w:p w:rsidR="009D1ACA" w:rsidRPr="00906890" w:rsidRDefault="009D1ACA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9D1ACA" w:rsidRPr="00906890" w:rsidRDefault="0054693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906890">
              <w:rPr>
                <w:rFonts w:eastAsia="Arial" w:cs="Arial"/>
                <w:sz w:val="24"/>
                <w:szCs w:val="24"/>
                <w:lang w:eastAsia="en-US"/>
              </w:rPr>
              <w:t>Договор найма служебного жилого помещения</w:t>
            </w:r>
          </w:p>
          <w:p w:rsidR="009D1ACA" w:rsidRPr="00906890" w:rsidRDefault="009D1ACA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9D1ACA" w:rsidRPr="00906890" w:rsidRDefault="0054693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906890">
              <w:rPr>
                <w:rFonts w:eastAsia="Arial" w:cs="Arial"/>
                <w:sz w:val="24"/>
                <w:szCs w:val="24"/>
                <w:lang w:eastAsia="en-US"/>
              </w:rPr>
              <w:t>Договор найма жилого помещения в общежитии</w:t>
            </w:r>
          </w:p>
          <w:p w:rsidR="009D1ACA" w:rsidRPr="00906890" w:rsidRDefault="009D1ACA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9D1ACA" w:rsidRPr="00906890" w:rsidRDefault="0054693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906890">
              <w:rPr>
                <w:rFonts w:eastAsia="Arial" w:cs="Arial"/>
                <w:sz w:val="24"/>
                <w:szCs w:val="24"/>
                <w:lang w:eastAsia="en-US"/>
              </w:rPr>
              <w:t>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906890">
              <w:rPr>
                <w:rFonts w:eastAsia="Arial" w:cs="Arial"/>
                <w:sz w:val="24"/>
                <w:szCs w:val="24"/>
                <w:lang w:eastAsia="en-US"/>
              </w:rPr>
              <w:t>уполномоченный представитель заявителя</w:t>
            </w:r>
          </w:p>
        </w:tc>
      </w:tr>
      <w:tr w:rsidR="009D1ACA" w:rsidRPr="00906890" w:rsidTr="0047758C">
        <w:tc>
          <w:tcPr>
            <w:tcW w:w="1002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widowControl w:val="0"/>
              <w:jc w:val="center"/>
              <w:rPr>
                <w:rFonts w:eastAsia="Arial" w:cs="Arial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906890">
              <w:rPr>
                <w:rFonts w:eastAsia="Arial" w:cs="Arial"/>
                <w:b/>
                <w:bCs/>
                <w:sz w:val="24"/>
                <w:szCs w:val="24"/>
                <w:lang w:eastAsia="en-US"/>
              </w:rPr>
              <w:t>Подуслуга</w:t>
            </w:r>
            <w:proofErr w:type="spellEnd"/>
            <w:r w:rsidRPr="00906890">
              <w:rPr>
                <w:rFonts w:eastAsia="Arial" w:cs="Arial"/>
                <w:b/>
                <w:bCs/>
                <w:sz w:val="24"/>
                <w:szCs w:val="24"/>
                <w:lang w:eastAsia="en-US"/>
              </w:rPr>
              <w:t xml:space="preserve"> «Расторжение договоров найма жилого помещения специализированного жилищного фонда»</w:t>
            </w:r>
          </w:p>
        </w:tc>
      </w:tr>
      <w:tr w:rsidR="009D1ACA" w:rsidRPr="00906890" w:rsidTr="00103B75"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widowControl w:val="0"/>
              <w:jc w:val="center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03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906890"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маневренного жилищного фонда</w:t>
            </w:r>
          </w:p>
          <w:p w:rsidR="009D1ACA" w:rsidRPr="00906890" w:rsidRDefault="009D1ACA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9D1ACA" w:rsidRPr="00906890" w:rsidRDefault="0054693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906890">
              <w:rPr>
                <w:rFonts w:eastAsia="Arial" w:cs="Arial"/>
                <w:sz w:val="24"/>
                <w:szCs w:val="24"/>
                <w:lang w:eastAsia="en-US"/>
              </w:rPr>
              <w:t xml:space="preserve">Дополнительное соглашение к договору найма жилого помещения специализированного </w:t>
            </w:r>
            <w:r w:rsidRPr="00906890">
              <w:rPr>
                <w:rFonts w:eastAsia="Arial" w:cs="Arial"/>
                <w:sz w:val="24"/>
                <w:szCs w:val="24"/>
                <w:lang w:eastAsia="en-US"/>
              </w:rPr>
              <w:lastRenderedPageBreak/>
              <w:t>жилищного фонда о расторжении договора найма служебного жилого помещения</w:t>
            </w:r>
          </w:p>
          <w:p w:rsidR="009D1ACA" w:rsidRPr="00906890" w:rsidRDefault="009D1ACA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9D1ACA" w:rsidRPr="00906890" w:rsidRDefault="0054693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906890"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в общежитии</w:t>
            </w:r>
          </w:p>
          <w:p w:rsidR="009D1ACA" w:rsidRPr="00906890" w:rsidRDefault="009D1ACA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9D1ACA" w:rsidRPr="00906890" w:rsidRDefault="0054693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906890"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 w:rsidP="00560083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proofErr w:type="gramStart"/>
            <w:r w:rsidRPr="00906890">
              <w:rPr>
                <w:rFonts w:eastAsia="Arial" w:cs="Arial"/>
                <w:sz w:val="24"/>
                <w:szCs w:val="24"/>
                <w:lang w:eastAsia="en-US"/>
              </w:rPr>
              <w:lastRenderedPageBreak/>
              <w:t>совершеннолетние граждане Российской Федерации, соответствующие крит</w:t>
            </w:r>
            <w:r w:rsidR="00560083">
              <w:rPr>
                <w:rFonts w:eastAsia="Arial" w:cs="Arial"/>
                <w:sz w:val="24"/>
                <w:szCs w:val="24"/>
                <w:lang w:eastAsia="en-US"/>
              </w:rPr>
              <w:t>ериям, установленным административным регламентом администрации Ильичевского сельского поселения</w:t>
            </w:r>
            <w:r w:rsidRPr="00906890">
              <w:rPr>
                <w:rFonts w:eastAsia="Arial" w:cs="Arial"/>
                <w:sz w:val="24"/>
                <w:szCs w:val="24"/>
                <w:lang w:eastAsia="en-US"/>
              </w:rPr>
              <w:t xml:space="preserve">, заключившие ранее договор найма жилого помещения </w:t>
            </w:r>
            <w:r w:rsidRPr="00906890">
              <w:rPr>
                <w:rFonts w:eastAsia="Arial" w:cs="Arial"/>
                <w:sz w:val="24"/>
                <w:szCs w:val="24"/>
                <w:lang w:eastAsia="en-US"/>
              </w:rPr>
              <w:lastRenderedPageBreak/>
              <w:t>специализированного жилищного фонда</w:t>
            </w:r>
            <w:proofErr w:type="gramEnd"/>
          </w:p>
        </w:tc>
      </w:tr>
      <w:tr w:rsidR="009D1ACA" w:rsidRPr="00906890" w:rsidTr="00103B75"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widowControl w:val="0"/>
              <w:jc w:val="center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lastRenderedPageBreak/>
              <w:t>04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906890"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маневренного жилищного фонда</w:t>
            </w:r>
          </w:p>
          <w:p w:rsidR="009D1ACA" w:rsidRPr="00906890" w:rsidRDefault="009D1ACA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9D1ACA" w:rsidRPr="00906890" w:rsidRDefault="0054693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906890"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служебного жилого помещения</w:t>
            </w:r>
          </w:p>
          <w:p w:rsidR="009D1ACA" w:rsidRPr="00906890" w:rsidRDefault="009D1ACA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9D1ACA" w:rsidRPr="00906890" w:rsidRDefault="0054693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906890"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в общежитии</w:t>
            </w:r>
          </w:p>
          <w:p w:rsidR="009D1ACA" w:rsidRPr="00906890" w:rsidRDefault="009D1ACA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9D1ACA" w:rsidRPr="00906890" w:rsidRDefault="0054693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906890"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906890">
              <w:rPr>
                <w:rFonts w:eastAsia="Arial" w:cs="Arial"/>
                <w:sz w:val="24"/>
                <w:szCs w:val="24"/>
                <w:lang w:eastAsia="en-US"/>
              </w:rPr>
              <w:t>уполномоченный представитель заявителя</w:t>
            </w:r>
          </w:p>
        </w:tc>
      </w:tr>
      <w:tr w:rsidR="009D1ACA" w:rsidRPr="00906890" w:rsidTr="0047758C">
        <w:tc>
          <w:tcPr>
            <w:tcW w:w="1002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widowControl w:val="0"/>
              <w:jc w:val="center"/>
              <w:rPr>
                <w:rFonts w:eastAsia="Arial" w:cs="Arial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906890">
              <w:rPr>
                <w:rFonts w:eastAsia="Arial" w:cs="Arial"/>
                <w:b/>
                <w:bCs/>
                <w:sz w:val="24"/>
                <w:szCs w:val="24"/>
                <w:lang w:eastAsia="en-US"/>
              </w:rPr>
              <w:t>Подуслуга</w:t>
            </w:r>
            <w:proofErr w:type="spellEnd"/>
            <w:r w:rsidRPr="00906890">
              <w:rPr>
                <w:rFonts w:eastAsia="Arial" w:cs="Arial"/>
                <w:b/>
                <w:bCs/>
                <w:sz w:val="24"/>
                <w:szCs w:val="24"/>
                <w:lang w:eastAsia="en-US"/>
              </w:rPr>
              <w:t xml:space="preserve"> «Изменение договоров найма жилого помещения специализированного жилищного фонда»</w:t>
            </w:r>
          </w:p>
        </w:tc>
      </w:tr>
      <w:tr w:rsidR="009D1ACA" w:rsidRPr="00906890" w:rsidTr="00103B75"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widowControl w:val="0"/>
              <w:jc w:val="center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05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906890"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маневренного жилищного фонда</w:t>
            </w:r>
          </w:p>
          <w:p w:rsidR="009D1ACA" w:rsidRPr="00906890" w:rsidRDefault="009D1ACA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9D1ACA" w:rsidRPr="00906890" w:rsidRDefault="0054693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906890"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служебного жилого помещения</w:t>
            </w:r>
          </w:p>
          <w:p w:rsidR="009D1ACA" w:rsidRPr="00906890" w:rsidRDefault="009D1ACA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9D1ACA" w:rsidRPr="00906890" w:rsidRDefault="0054693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906890">
              <w:rPr>
                <w:rFonts w:eastAsia="Arial" w:cs="Arial"/>
                <w:sz w:val="24"/>
                <w:szCs w:val="24"/>
                <w:lang w:eastAsia="en-US"/>
              </w:rPr>
              <w:t xml:space="preserve">Дополнительное соглашение к договору найма </w:t>
            </w:r>
            <w:r w:rsidRPr="00906890">
              <w:rPr>
                <w:rFonts w:eastAsia="Arial" w:cs="Arial"/>
                <w:sz w:val="24"/>
                <w:szCs w:val="24"/>
                <w:lang w:eastAsia="en-US"/>
              </w:rPr>
              <w:lastRenderedPageBreak/>
              <w:t>жилого помещения специализированного жилищного фонда о внесении изменений в договор найма жилого помещения в общежитии</w:t>
            </w:r>
          </w:p>
          <w:p w:rsidR="009D1ACA" w:rsidRPr="00906890" w:rsidRDefault="009D1ACA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9D1ACA" w:rsidRPr="00906890" w:rsidRDefault="0054693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906890"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 w:rsidP="00F04565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proofErr w:type="gramStart"/>
            <w:r w:rsidRPr="00906890">
              <w:rPr>
                <w:rFonts w:eastAsia="Arial" w:cs="Arial"/>
                <w:sz w:val="24"/>
                <w:szCs w:val="24"/>
                <w:lang w:eastAsia="en-US"/>
              </w:rPr>
              <w:lastRenderedPageBreak/>
              <w:t>совершеннолетние граждане Российской Федерации, соответствующие крит</w:t>
            </w:r>
            <w:r w:rsidR="00F04565">
              <w:rPr>
                <w:rFonts w:eastAsia="Arial" w:cs="Arial"/>
                <w:sz w:val="24"/>
                <w:szCs w:val="24"/>
                <w:lang w:eastAsia="en-US"/>
              </w:rPr>
              <w:t>ериям, установленным административным регламентом администрации Ильичевского сельского поселения</w:t>
            </w:r>
            <w:r w:rsidRPr="00906890">
              <w:rPr>
                <w:rFonts w:eastAsia="Arial" w:cs="Arial"/>
                <w:sz w:val="24"/>
                <w:szCs w:val="24"/>
                <w:lang w:eastAsia="en-US"/>
              </w:rPr>
              <w:t>, заключившие ранее договор найма жилого помещения специализированного жилищного фонда</w:t>
            </w:r>
            <w:proofErr w:type="gramEnd"/>
          </w:p>
        </w:tc>
      </w:tr>
      <w:tr w:rsidR="009D1ACA" w:rsidRPr="00906890" w:rsidTr="00103B75"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widowControl w:val="0"/>
              <w:jc w:val="center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lastRenderedPageBreak/>
              <w:t>06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906890"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маневренного жилищного фонда</w:t>
            </w:r>
          </w:p>
          <w:p w:rsidR="009D1ACA" w:rsidRPr="00906890" w:rsidRDefault="009D1ACA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9D1ACA" w:rsidRPr="00906890" w:rsidRDefault="0054693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906890"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служебного жилого помещения</w:t>
            </w:r>
          </w:p>
          <w:p w:rsidR="009D1ACA" w:rsidRPr="00906890" w:rsidRDefault="009D1ACA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9D1ACA" w:rsidRPr="00906890" w:rsidRDefault="0054693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906890"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в общежитии</w:t>
            </w:r>
          </w:p>
          <w:p w:rsidR="009D1ACA" w:rsidRPr="00906890" w:rsidRDefault="009D1ACA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9D1ACA" w:rsidRPr="00906890" w:rsidRDefault="0054693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906890"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906890">
              <w:rPr>
                <w:rFonts w:eastAsia="Arial" w:cs="Arial"/>
                <w:sz w:val="24"/>
                <w:szCs w:val="24"/>
                <w:lang w:eastAsia="en-US"/>
              </w:rPr>
              <w:t>уполномоченный представитель заявителя</w:t>
            </w:r>
          </w:p>
        </w:tc>
      </w:tr>
    </w:tbl>
    <w:p w:rsidR="009D1ACA" w:rsidRPr="00906890" w:rsidRDefault="0054693E">
      <w:pPr>
        <w:rPr>
          <w:sz w:val="24"/>
          <w:szCs w:val="24"/>
        </w:rPr>
        <w:sectPr w:rsidR="009D1ACA" w:rsidRPr="00906890" w:rsidSect="00BC4ABD">
          <w:pgSz w:w="11906" w:h="16838"/>
          <w:pgMar w:top="1134" w:right="964" w:bottom="1134" w:left="1418" w:header="0" w:footer="0" w:gutter="0"/>
          <w:cols w:space="720"/>
          <w:formProt w:val="0"/>
          <w:docGrid w:linePitch="381"/>
        </w:sectPr>
      </w:pPr>
      <w:r w:rsidRPr="00906890">
        <w:rPr>
          <w:sz w:val="24"/>
          <w:szCs w:val="24"/>
        </w:rPr>
        <w:br w:type="page"/>
      </w:r>
    </w:p>
    <w:p w:rsidR="009D1ACA" w:rsidRPr="00906890" w:rsidRDefault="0054693E">
      <w:pPr>
        <w:ind w:left="8957"/>
        <w:jc w:val="both"/>
        <w:rPr>
          <w:sz w:val="24"/>
          <w:szCs w:val="24"/>
        </w:rPr>
      </w:pPr>
      <w:bookmarkStart w:id="1" w:name="_Hlk94541530_Копия_1_Копия_1_Копия_1_Коп"/>
      <w:bookmarkEnd w:id="1"/>
      <w:r w:rsidRPr="00906890">
        <w:rPr>
          <w:sz w:val="24"/>
          <w:szCs w:val="24"/>
        </w:rPr>
        <w:lastRenderedPageBreak/>
        <w:t xml:space="preserve">Приложение </w:t>
      </w:r>
      <w:r w:rsidR="002440C0">
        <w:rPr>
          <w:sz w:val="24"/>
          <w:szCs w:val="24"/>
        </w:rPr>
        <w:t xml:space="preserve">№ </w:t>
      </w:r>
      <w:r w:rsidRPr="00906890">
        <w:rPr>
          <w:sz w:val="24"/>
          <w:szCs w:val="24"/>
          <w:lang w:val="en-US"/>
        </w:rPr>
        <w:t>3</w:t>
      </w:r>
    </w:p>
    <w:p w:rsidR="009D1ACA" w:rsidRPr="00906890" w:rsidRDefault="0054693E">
      <w:pPr>
        <w:ind w:left="8957"/>
        <w:jc w:val="both"/>
        <w:rPr>
          <w:sz w:val="24"/>
          <w:szCs w:val="24"/>
        </w:rPr>
      </w:pPr>
      <w:r w:rsidRPr="00906890">
        <w:rPr>
          <w:sz w:val="24"/>
          <w:szCs w:val="24"/>
        </w:rPr>
        <w:t>к административному регламенту</w:t>
      </w:r>
      <w:r w:rsidR="002440C0">
        <w:rPr>
          <w:sz w:val="24"/>
          <w:szCs w:val="24"/>
        </w:rPr>
        <w:t xml:space="preserve"> </w:t>
      </w:r>
      <w:r w:rsidRPr="00906890">
        <w:rPr>
          <w:sz w:val="24"/>
          <w:szCs w:val="24"/>
        </w:rPr>
        <w:t>предоставления муниципальной услуги</w:t>
      </w:r>
      <w:r w:rsidR="002440C0" w:rsidRPr="00906890">
        <w:rPr>
          <w:sz w:val="24"/>
          <w:szCs w:val="24"/>
        </w:rPr>
        <w:t xml:space="preserve"> </w:t>
      </w:r>
      <w:r w:rsidRPr="00906890">
        <w:rPr>
          <w:sz w:val="24"/>
          <w:szCs w:val="24"/>
        </w:rPr>
        <w:t>«Заключение, расторжение, изменение договоров найма жилого помещения спец</w:t>
      </w:r>
      <w:r w:rsidR="00F04565">
        <w:rPr>
          <w:sz w:val="24"/>
          <w:szCs w:val="24"/>
        </w:rPr>
        <w:t>иализированного жилищного фонда на территории Ильичевского сельского поселения Ленинского района Республики Крым»</w:t>
      </w:r>
    </w:p>
    <w:p w:rsidR="009D1ACA" w:rsidRPr="00906890" w:rsidRDefault="009D1ACA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9D1ACA" w:rsidRPr="00906890" w:rsidRDefault="0054693E">
      <w:pPr>
        <w:pStyle w:val="26"/>
        <w:spacing w:after="0"/>
        <w:jc w:val="center"/>
        <w:rPr>
          <w:sz w:val="24"/>
          <w:szCs w:val="24"/>
        </w:rPr>
      </w:pPr>
      <w:r w:rsidRPr="00906890">
        <w:rPr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9D1ACA" w:rsidRPr="00906890" w:rsidRDefault="009D1ACA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tbl>
      <w:tblPr>
        <w:tblW w:w="15168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2348"/>
        <w:gridCol w:w="1272"/>
        <w:gridCol w:w="2268"/>
        <w:gridCol w:w="2899"/>
        <w:gridCol w:w="2431"/>
        <w:gridCol w:w="3601"/>
      </w:tblGrid>
      <w:tr w:rsidR="009D1ACA" w:rsidRPr="00906890" w:rsidTr="004B4B42"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 w:rsidRPr="0090689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 w:rsidRPr="00906890">
              <w:rPr>
                <w:b/>
                <w:bCs/>
                <w:sz w:val="24"/>
                <w:szCs w:val="24"/>
              </w:rPr>
              <w:t>Наименование документов</w:t>
            </w:r>
          </w:p>
          <w:p w:rsidR="009D1ACA" w:rsidRPr="00906890" w:rsidRDefault="009D1ACA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center"/>
              <w:rPr>
                <w:sz w:val="24"/>
                <w:szCs w:val="24"/>
              </w:rPr>
            </w:pPr>
            <w:r w:rsidRPr="00906890">
              <w:rPr>
                <w:b/>
                <w:bCs/>
                <w:sz w:val="24"/>
                <w:szCs w:val="24"/>
              </w:rPr>
              <w:t>ID заявителя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center"/>
              <w:rPr>
                <w:sz w:val="24"/>
                <w:szCs w:val="24"/>
              </w:rPr>
            </w:pPr>
            <w:r w:rsidRPr="00906890">
              <w:rPr>
                <w:b/>
                <w:bCs/>
                <w:sz w:val="24"/>
                <w:szCs w:val="24"/>
              </w:rPr>
              <w:t>Доступные для заявителя способы обращения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center"/>
              <w:rPr>
                <w:sz w:val="24"/>
                <w:szCs w:val="24"/>
              </w:rPr>
            </w:pPr>
            <w:r w:rsidRPr="00906890">
              <w:rPr>
                <w:b/>
                <w:bCs/>
                <w:sz w:val="24"/>
                <w:szCs w:val="24"/>
              </w:rPr>
              <w:t>Документ предоставляется:</w:t>
            </w:r>
          </w:p>
          <w:p w:rsidR="009D1ACA" w:rsidRPr="00906890" w:rsidRDefault="0054693E" w:rsidP="00C753F3">
            <w:pPr>
              <w:pStyle w:val="affa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906890">
              <w:rPr>
                <w:b/>
                <w:bCs/>
                <w:sz w:val="24"/>
                <w:szCs w:val="24"/>
              </w:rPr>
              <w:t>Обязательно/по инициативе заявителя /подтверждение сведений посредством СМЭВ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53F3" w:rsidRDefault="0054693E" w:rsidP="00C753F3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 w:rsidRPr="00906890">
              <w:rPr>
                <w:b/>
                <w:bCs/>
                <w:sz w:val="24"/>
                <w:szCs w:val="24"/>
              </w:rPr>
              <w:t xml:space="preserve">Форма документа утверждается административным регламентом? </w:t>
            </w:r>
          </w:p>
          <w:p w:rsidR="009D1ACA" w:rsidRPr="00906890" w:rsidRDefault="0054693E" w:rsidP="00C753F3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 w:rsidRPr="00906890">
              <w:rPr>
                <w:b/>
                <w:bCs/>
                <w:sz w:val="24"/>
                <w:szCs w:val="24"/>
              </w:rPr>
              <w:t>да (указать № приложения)/ нет</w:t>
            </w: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 w:rsidRPr="00906890">
              <w:rPr>
                <w:b/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:rsidR="009D1ACA" w:rsidRPr="00906890" w:rsidRDefault="0054693E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 w:rsidRPr="00906890">
              <w:rPr>
                <w:b/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9D1ACA" w:rsidRPr="00906890" w:rsidTr="004B4B42">
        <w:trPr>
          <w:trHeight w:val="326"/>
        </w:trPr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center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center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center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center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4</w:t>
            </w:r>
          </w:p>
        </w:tc>
        <w:tc>
          <w:tcPr>
            <w:tcW w:w="2899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center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6</w:t>
            </w: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a"/>
              <w:jc w:val="center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7</w:t>
            </w:r>
          </w:p>
        </w:tc>
      </w:tr>
      <w:tr w:rsidR="009D1ACA" w:rsidRPr="00906890" w:rsidTr="004B4B42">
        <w:trPr>
          <w:trHeight w:val="340"/>
        </w:trPr>
        <w:tc>
          <w:tcPr>
            <w:tcW w:w="1516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 w:rsidRPr="00906890">
              <w:rPr>
                <w:b/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9D1ACA" w:rsidRPr="00906890" w:rsidTr="004B4B42">
        <w:trPr>
          <w:trHeight w:val="286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Заявление о расторжении договора найма жилого помещения</w:t>
            </w:r>
          </w:p>
        </w:tc>
        <w:tc>
          <w:tcPr>
            <w:tcW w:w="127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03, 04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89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Обязательно</w:t>
            </w:r>
          </w:p>
          <w:p w:rsidR="009D1ACA" w:rsidRPr="00906890" w:rsidRDefault="009D1ACA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Приложение 8 к Административному регламенту</w:t>
            </w:r>
          </w:p>
        </w:tc>
        <w:tc>
          <w:tcPr>
            <w:tcW w:w="360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rFonts w:eastAsia="Times New Roman"/>
                <w:bCs/>
                <w:color w:val="000000"/>
                <w:sz w:val="24"/>
                <w:szCs w:val="24"/>
              </w:rPr>
              <w:t>Оригинал, 1 экз. Должно быть подписано заявителем или его уполномоченным представителем</w:t>
            </w:r>
          </w:p>
        </w:tc>
      </w:tr>
      <w:tr w:rsidR="009D1ACA" w:rsidRPr="00906890" w:rsidTr="004B4B42">
        <w:trPr>
          <w:trHeight w:val="1286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МФЦ</w:t>
            </w:r>
          </w:p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9D1ACA" w:rsidRPr="00906890" w:rsidTr="004B4B42">
        <w:trPr>
          <w:trHeight w:val="32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ЕПГУ</w:t>
            </w:r>
          </w:p>
        </w:tc>
        <w:tc>
          <w:tcPr>
            <w:tcW w:w="289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Обязательно (заполняется интерактивная форма)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9D1ACA" w:rsidRPr="00906890" w:rsidTr="004B4B42">
        <w:trPr>
          <w:trHeight w:val="307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  <w:shd w:val="clear" w:color="auto" w:fill="AFD095"/>
              </w:rPr>
            </w:pPr>
          </w:p>
        </w:tc>
        <w:tc>
          <w:tcPr>
            <w:tcW w:w="289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Формирование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форме</w:t>
            </w:r>
          </w:p>
        </w:tc>
      </w:tr>
      <w:tr w:rsidR="009D1ACA" w:rsidRPr="00906890" w:rsidTr="004B4B42">
        <w:trPr>
          <w:trHeight w:val="307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Заявление о внесении изменений в договор найма жилого помещения</w:t>
            </w:r>
          </w:p>
        </w:tc>
        <w:tc>
          <w:tcPr>
            <w:tcW w:w="127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05, 06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89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Обязательно</w:t>
            </w:r>
          </w:p>
          <w:p w:rsidR="009D1ACA" w:rsidRPr="00906890" w:rsidRDefault="009D1ACA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Приложение 9 к Административному регламенту</w:t>
            </w:r>
          </w:p>
        </w:tc>
        <w:tc>
          <w:tcPr>
            <w:tcW w:w="360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rFonts w:eastAsia="Times New Roman"/>
                <w:bCs/>
                <w:color w:val="000000"/>
                <w:sz w:val="24"/>
                <w:szCs w:val="24"/>
              </w:rPr>
              <w:t>Оригинал, 1 экз. Должно быть подписано заявителем или его уполномоченным представителем</w:t>
            </w:r>
          </w:p>
        </w:tc>
      </w:tr>
      <w:tr w:rsidR="009D1ACA" w:rsidRPr="00906890" w:rsidTr="004B4B42">
        <w:trPr>
          <w:trHeight w:val="307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МФЦ</w:t>
            </w:r>
          </w:p>
        </w:tc>
        <w:tc>
          <w:tcPr>
            <w:tcW w:w="289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9D1ACA" w:rsidRPr="00906890" w:rsidTr="004B4B42">
        <w:trPr>
          <w:trHeight w:val="307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ЕПГУ</w:t>
            </w:r>
          </w:p>
        </w:tc>
        <w:tc>
          <w:tcPr>
            <w:tcW w:w="2899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Обязательно (заполняется интерактивная форма)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Формирование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форме</w:t>
            </w:r>
          </w:p>
        </w:tc>
      </w:tr>
      <w:tr w:rsidR="009D1ACA" w:rsidRPr="00906890" w:rsidTr="004B4B42">
        <w:trPr>
          <w:trHeight w:val="129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3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127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01, 03, 05</w:t>
            </w:r>
          </w:p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89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Обязательно</w:t>
            </w:r>
          </w:p>
          <w:p w:rsidR="009D1ACA" w:rsidRPr="00906890" w:rsidRDefault="009D1ACA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Нет</w:t>
            </w:r>
          </w:p>
        </w:tc>
        <w:tc>
          <w:tcPr>
            <w:tcW w:w="360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9D1ACA" w:rsidRPr="00906890" w:rsidTr="004B4B42">
        <w:trPr>
          <w:trHeight w:val="129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МФЦ</w:t>
            </w:r>
          </w:p>
        </w:tc>
        <w:tc>
          <w:tcPr>
            <w:tcW w:w="289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9D1ACA" w:rsidRPr="00906890" w:rsidTr="004B4B42">
        <w:trPr>
          <w:trHeight w:val="129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ЕПГУ</w:t>
            </w:r>
          </w:p>
        </w:tc>
        <w:tc>
          <w:tcPr>
            <w:tcW w:w="2899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Сведения формируются автоматически при подтверждении учетной записи в ЕСИА из состава соответствующих данных указанной учетной записи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Сведения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9D1ACA" w:rsidRPr="00906890" w:rsidTr="004B4B42"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4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27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color w:val="000000"/>
                <w:sz w:val="24"/>
                <w:szCs w:val="24"/>
              </w:rPr>
              <w:t>02, 04, 06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89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Обязательно в случае обращения представителя заявителя. Представляется дополнительно с комплектом документов обязательных к предоставлению определенной категорией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Нет</w:t>
            </w:r>
          </w:p>
        </w:tc>
        <w:tc>
          <w:tcPr>
            <w:tcW w:w="360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9D1ACA" w:rsidRPr="00906890" w:rsidTr="004B4B42"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МФЦ</w:t>
            </w:r>
          </w:p>
        </w:tc>
        <w:tc>
          <w:tcPr>
            <w:tcW w:w="289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9D1ACA" w:rsidRPr="00906890" w:rsidTr="004B4B42">
        <w:trPr>
          <w:trHeight w:val="96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ЕПГУ</w:t>
            </w:r>
          </w:p>
        </w:tc>
        <w:tc>
          <w:tcPr>
            <w:tcW w:w="289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Документ, подтверждающий полномочия представителя действовать от имени заявителя, подписанный УКЭП заявителя или нотариуса.</w:t>
            </w:r>
          </w:p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D1ACA" w:rsidRPr="00906890" w:rsidTr="004B4B42">
        <w:trPr>
          <w:trHeight w:val="37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Действующий договор найма жилого помещения специализированного жилищного фонда</w:t>
            </w:r>
          </w:p>
        </w:tc>
        <w:tc>
          <w:tcPr>
            <w:tcW w:w="127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03, 05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89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Нет</w:t>
            </w:r>
          </w:p>
        </w:tc>
        <w:tc>
          <w:tcPr>
            <w:tcW w:w="360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 xml:space="preserve">При обращении </w:t>
            </w:r>
            <w:proofErr w:type="spellStart"/>
            <w:r w:rsidRPr="00906890">
              <w:rPr>
                <w:sz w:val="24"/>
                <w:szCs w:val="24"/>
              </w:rPr>
              <w:t>id</w:t>
            </w:r>
            <w:proofErr w:type="spellEnd"/>
            <w:r w:rsidRPr="00906890">
              <w:rPr>
                <w:sz w:val="24"/>
                <w:szCs w:val="24"/>
              </w:rPr>
              <w:t xml:space="preserve"> Заявителя 03 — оригинал.</w:t>
            </w:r>
          </w:p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 xml:space="preserve">При обращении </w:t>
            </w:r>
            <w:proofErr w:type="spellStart"/>
            <w:r w:rsidRPr="00906890">
              <w:rPr>
                <w:sz w:val="24"/>
                <w:szCs w:val="24"/>
              </w:rPr>
              <w:t>id</w:t>
            </w:r>
            <w:proofErr w:type="spellEnd"/>
            <w:r w:rsidRPr="00906890">
              <w:rPr>
                <w:sz w:val="24"/>
                <w:szCs w:val="24"/>
              </w:rPr>
              <w:t xml:space="preserve"> Заявителя 05 — копия, 1 экз., оригинал для сверки.</w:t>
            </w:r>
          </w:p>
        </w:tc>
      </w:tr>
      <w:tr w:rsidR="009D1ACA" w:rsidRPr="00906890" w:rsidTr="004B4B42">
        <w:trPr>
          <w:trHeight w:val="341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МФЦ</w:t>
            </w:r>
          </w:p>
        </w:tc>
        <w:tc>
          <w:tcPr>
            <w:tcW w:w="289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9D1ACA" w:rsidRPr="00906890" w:rsidTr="004B4B42">
        <w:trPr>
          <w:trHeight w:val="341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ЕПГУ</w:t>
            </w:r>
          </w:p>
        </w:tc>
        <w:tc>
          <w:tcPr>
            <w:tcW w:w="289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D1ACA" w:rsidRPr="00906890" w:rsidTr="004B4B42"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6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Документы, удостоверяющие личность супруга и (или) детей и (или) родителей заявителя</w:t>
            </w:r>
          </w:p>
        </w:tc>
        <w:tc>
          <w:tcPr>
            <w:tcW w:w="127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05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89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Обязательно при вселении в занимаемое жилое помещение супруга и (или) детей и (или) родителей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нет</w:t>
            </w:r>
          </w:p>
        </w:tc>
        <w:tc>
          <w:tcPr>
            <w:tcW w:w="360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9D1ACA" w:rsidRPr="00906890" w:rsidTr="004B4B42"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МФЦ</w:t>
            </w:r>
          </w:p>
        </w:tc>
        <w:tc>
          <w:tcPr>
            <w:tcW w:w="289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9D1ACA" w:rsidRPr="00906890" w:rsidTr="004B4B42">
        <w:trPr>
          <w:trHeight w:val="143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ЕПГУ</w:t>
            </w:r>
          </w:p>
        </w:tc>
        <w:tc>
          <w:tcPr>
            <w:tcW w:w="289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D1ACA" w:rsidRPr="00906890" w:rsidTr="004B4B42"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7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Технический паспорт жилого помещения либо иной документ, подтверждающий изменения общей и жилой площади помещения</w:t>
            </w:r>
          </w:p>
        </w:tc>
        <w:tc>
          <w:tcPr>
            <w:tcW w:w="127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05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89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Обязательно при внесении изменений в договор найма жилого помещения специализированного жилищного фонда в случае изменения общей и жилой площади помещения, если данные отсутствуют в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Нет</w:t>
            </w:r>
          </w:p>
        </w:tc>
        <w:tc>
          <w:tcPr>
            <w:tcW w:w="360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9D1ACA" w:rsidRPr="00906890" w:rsidTr="004B4B42"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МФЦ</w:t>
            </w:r>
          </w:p>
        </w:tc>
        <w:tc>
          <w:tcPr>
            <w:tcW w:w="289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9D1ACA" w:rsidRPr="00906890" w:rsidTr="004B4B42"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ЕПГУ</w:t>
            </w:r>
          </w:p>
        </w:tc>
        <w:tc>
          <w:tcPr>
            <w:tcW w:w="289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D1ACA" w:rsidRPr="00906890" w:rsidTr="004B4B42"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8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 xml:space="preserve">Свидетельства о государственной регистрации актов гражданского состояния (свидетельство о </w:t>
            </w:r>
            <w:proofErr w:type="gramStart"/>
            <w:r w:rsidRPr="00906890">
              <w:rPr>
                <w:sz w:val="24"/>
                <w:szCs w:val="24"/>
              </w:rPr>
              <w:lastRenderedPageBreak/>
              <w:t>рождении</w:t>
            </w:r>
            <w:proofErr w:type="gramEnd"/>
            <w:r w:rsidRPr="00906890">
              <w:rPr>
                <w:sz w:val="24"/>
                <w:szCs w:val="24"/>
              </w:rPr>
              <w:t xml:space="preserve"> / о браке и т.д.)</w:t>
            </w:r>
          </w:p>
        </w:tc>
        <w:tc>
          <w:tcPr>
            <w:tcW w:w="127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lastRenderedPageBreak/>
              <w:t>05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89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 xml:space="preserve">Обязательно в отношении актов гражданского состояния, выданных компетентными органами иностранного государства / при вселении в занимаемое </w:t>
            </w:r>
            <w:r w:rsidRPr="00906890">
              <w:rPr>
                <w:sz w:val="24"/>
                <w:szCs w:val="24"/>
              </w:rPr>
              <w:lastRenderedPageBreak/>
              <w:t>жилое помещение своего супруга и (или) детей и (или) родителей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60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color w:val="000000"/>
                <w:sz w:val="24"/>
                <w:szCs w:val="24"/>
              </w:rPr>
              <w:t>Копия и оригинал с нотариально удостоверенным переводом на русский язык для сверки</w:t>
            </w:r>
          </w:p>
        </w:tc>
      </w:tr>
      <w:tr w:rsidR="009D1ACA" w:rsidRPr="00906890" w:rsidTr="004B4B42"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289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9D1ACA" w:rsidRPr="00906890" w:rsidTr="004B4B42"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color w:val="000000"/>
                <w:sz w:val="24"/>
                <w:szCs w:val="24"/>
              </w:rPr>
              <w:t>ЕПГУ</w:t>
            </w:r>
          </w:p>
        </w:tc>
        <w:tc>
          <w:tcPr>
            <w:tcW w:w="289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Файл с расширением DOC, D</w:t>
            </w:r>
            <w:r w:rsidRPr="00906890">
              <w:rPr>
                <w:color w:val="000000"/>
                <w:sz w:val="24"/>
                <w:szCs w:val="24"/>
              </w:rPr>
              <w:t xml:space="preserve">OCX, JPEG, JPG, BMP, PNG, </w:t>
            </w:r>
            <w:r w:rsidRPr="00906890">
              <w:rPr>
                <w:color w:val="000000"/>
                <w:sz w:val="24"/>
                <w:szCs w:val="24"/>
              </w:rPr>
              <w:lastRenderedPageBreak/>
              <w:t>PDF, XML, RAR, ZIP, 7z, SIG</w:t>
            </w:r>
          </w:p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D1ACA" w:rsidRPr="00906890" w:rsidTr="004B4B42">
        <w:trPr>
          <w:trHeight w:val="226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Согласие на обработку персональных данных</w:t>
            </w:r>
          </w:p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Все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89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Приложение 12 к Административному регламенту</w:t>
            </w:r>
          </w:p>
        </w:tc>
        <w:tc>
          <w:tcPr>
            <w:tcW w:w="360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Оригинал, 1 экз.</w:t>
            </w:r>
          </w:p>
        </w:tc>
      </w:tr>
      <w:tr w:rsidR="009D1ACA" w:rsidRPr="00906890" w:rsidTr="004B4B42">
        <w:trPr>
          <w:trHeight w:val="226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МФЦ</w:t>
            </w:r>
          </w:p>
        </w:tc>
        <w:tc>
          <w:tcPr>
            <w:tcW w:w="289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9D1ACA" w:rsidRPr="00906890" w:rsidTr="004B4B42"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ЕПГУ</w:t>
            </w:r>
          </w:p>
        </w:tc>
        <w:tc>
          <w:tcPr>
            <w:tcW w:w="2899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-</w:t>
            </w:r>
          </w:p>
        </w:tc>
      </w:tr>
      <w:tr w:rsidR="009D1ACA" w:rsidRPr="00906890" w:rsidTr="004B4B42">
        <w:tc>
          <w:tcPr>
            <w:tcW w:w="1516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a"/>
              <w:ind w:left="72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06890">
              <w:rPr>
                <w:b/>
                <w:bCs/>
                <w:i/>
                <w:iCs/>
                <w:sz w:val="24"/>
                <w:szCs w:val="24"/>
              </w:rPr>
              <w:t>Документы (сведения) запрашиваемые посредством СМЭВ</w:t>
            </w:r>
          </w:p>
        </w:tc>
      </w:tr>
      <w:tr w:rsidR="009D1ACA" w:rsidRPr="00906890" w:rsidTr="004B4B42">
        <w:trPr>
          <w:trHeight w:val="11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Выписка из ЕГРН об основных характеристиках и зарегистрированных правах на объект недвижимости</w:t>
            </w:r>
          </w:p>
        </w:tc>
        <w:tc>
          <w:tcPr>
            <w:tcW w:w="127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05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89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По инициативе заявителя / ФГИС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Нет</w:t>
            </w:r>
          </w:p>
        </w:tc>
        <w:tc>
          <w:tcPr>
            <w:tcW w:w="360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a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 xml:space="preserve">1 </w:t>
            </w:r>
            <w:proofErr w:type="spellStart"/>
            <w:r w:rsidRPr="00906890">
              <w:rPr>
                <w:sz w:val="24"/>
                <w:szCs w:val="24"/>
              </w:rPr>
              <w:t>экз</w:t>
            </w:r>
            <w:proofErr w:type="gramStart"/>
            <w:r w:rsidRPr="00906890">
              <w:rPr>
                <w:sz w:val="24"/>
                <w:szCs w:val="24"/>
              </w:rPr>
              <w:t>.к</w:t>
            </w:r>
            <w:proofErr w:type="gramEnd"/>
            <w:r w:rsidRPr="00906890">
              <w:rPr>
                <w:sz w:val="24"/>
                <w:szCs w:val="24"/>
              </w:rPr>
              <w:t>опия</w:t>
            </w:r>
            <w:proofErr w:type="spellEnd"/>
            <w:r w:rsidRPr="00906890"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9D1ACA" w:rsidRPr="00906890" w:rsidTr="004B4B42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289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9D1ACA">
            <w:pPr>
              <w:pStyle w:val="affa"/>
              <w:rPr>
                <w:sz w:val="24"/>
                <w:szCs w:val="24"/>
              </w:rPr>
            </w:pPr>
          </w:p>
        </w:tc>
      </w:tr>
      <w:tr w:rsidR="009D1ACA" w:rsidRPr="00906890" w:rsidTr="004B4B42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color w:val="000000"/>
                <w:sz w:val="24"/>
                <w:szCs w:val="24"/>
              </w:rPr>
              <w:t>ЕПГУ</w:t>
            </w:r>
          </w:p>
        </w:tc>
        <w:tc>
          <w:tcPr>
            <w:tcW w:w="289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Файл с расширением DOC, D</w:t>
            </w:r>
            <w:r w:rsidRPr="0090689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D1ACA" w:rsidRPr="00906890" w:rsidTr="004B4B42">
        <w:trPr>
          <w:trHeight w:val="112"/>
        </w:trPr>
        <w:tc>
          <w:tcPr>
            <w:tcW w:w="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2</w:t>
            </w:r>
          </w:p>
        </w:tc>
        <w:tc>
          <w:tcPr>
            <w:tcW w:w="23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Технический паспорт жилого помещения</w:t>
            </w:r>
          </w:p>
        </w:tc>
        <w:tc>
          <w:tcPr>
            <w:tcW w:w="12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05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8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По инициативе заявителя / ФГИС ЕГРН</w:t>
            </w:r>
          </w:p>
        </w:tc>
        <w:tc>
          <w:tcPr>
            <w:tcW w:w="24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Нет</w:t>
            </w:r>
          </w:p>
        </w:tc>
        <w:tc>
          <w:tcPr>
            <w:tcW w:w="36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a"/>
              <w:rPr>
                <w:sz w:val="24"/>
                <w:szCs w:val="24"/>
              </w:rPr>
            </w:pPr>
            <w:r w:rsidRPr="00906890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906890">
              <w:rPr>
                <w:color w:val="000000"/>
                <w:sz w:val="24"/>
                <w:szCs w:val="24"/>
              </w:rPr>
              <w:t>экз</w:t>
            </w:r>
            <w:proofErr w:type="gramStart"/>
            <w:r w:rsidRPr="00906890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906890">
              <w:rPr>
                <w:color w:val="000000"/>
                <w:sz w:val="24"/>
                <w:szCs w:val="24"/>
              </w:rPr>
              <w:t>опия</w:t>
            </w:r>
            <w:proofErr w:type="spellEnd"/>
            <w:r w:rsidRPr="00906890"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9D1ACA" w:rsidRPr="00906890" w:rsidTr="004B4B42">
        <w:trPr>
          <w:trHeight w:val="112"/>
        </w:trPr>
        <w:tc>
          <w:tcPr>
            <w:tcW w:w="3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28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9D1ACA">
            <w:pPr>
              <w:pStyle w:val="affa"/>
              <w:rPr>
                <w:sz w:val="24"/>
                <w:szCs w:val="24"/>
              </w:rPr>
            </w:pPr>
          </w:p>
        </w:tc>
      </w:tr>
      <w:tr w:rsidR="009D1ACA" w:rsidRPr="00906890" w:rsidTr="004B4B42">
        <w:trPr>
          <w:trHeight w:val="112"/>
        </w:trPr>
        <w:tc>
          <w:tcPr>
            <w:tcW w:w="3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color w:val="000000"/>
                <w:sz w:val="24"/>
                <w:szCs w:val="24"/>
              </w:rPr>
              <w:t>ЕПГУ</w:t>
            </w:r>
          </w:p>
        </w:tc>
        <w:tc>
          <w:tcPr>
            <w:tcW w:w="28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Файл с расширением DOC, D</w:t>
            </w:r>
            <w:r w:rsidRPr="0090689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D1ACA" w:rsidRPr="00906890" w:rsidTr="004B4B42">
        <w:trPr>
          <w:trHeight w:val="112"/>
        </w:trPr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3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Подтверждение сведений, указанных в документе, удостоверяющем личность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01, 03, 05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Подтверждение сведений, представленных заявителем</w:t>
            </w:r>
          </w:p>
        </w:tc>
        <w:tc>
          <w:tcPr>
            <w:tcW w:w="2899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Подтверждение сведений, представленных заявителем / ГИС «Мир»/Витрина данных МВД России по миграции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Нет</w:t>
            </w: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Запрашивается посредством СМЭВ:</w:t>
            </w:r>
          </w:p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- действительность документа, удостоверяющего личность заявителя, по реквизитам (серия, номер, дата выдачи)</w:t>
            </w:r>
          </w:p>
        </w:tc>
      </w:tr>
      <w:tr w:rsidR="009D1ACA" w:rsidRPr="00906890" w:rsidTr="004B4B42">
        <w:trPr>
          <w:trHeight w:val="112"/>
        </w:trPr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4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 xml:space="preserve">Документ, подтверждающий </w:t>
            </w:r>
            <w:r w:rsidRPr="00906890">
              <w:rPr>
                <w:sz w:val="24"/>
                <w:szCs w:val="24"/>
              </w:rPr>
              <w:lastRenderedPageBreak/>
              <w:t>полномочия представителя заявителя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lastRenderedPageBreak/>
              <w:t>02, 04, 06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 xml:space="preserve">Подтверждение сведений, </w:t>
            </w:r>
            <w:r w:rsidRPr="00906890">
              <w:rPr>
                <w:sz w:val="24"/>
                <w:szCs w:val="24"/>
              </w:rPr>
              <w:lastRenderedPageBreak/>
              <w:t>представленных заявителем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lastRenderedPageBreak/>
              <w:t xml:space="preserve">Подтверждение сведений, представленных </w:t>
            </w:r>
            <w:r w:rsidRPr="00906890">
              <w:rPr>
                <w:sz w:val="24"/>
                <w:szCs w:val="24"/>
              </w:rPr>
              <w:lastRenderedPageBreak/>
              <w:t>заявителем/ ФНП / ЕИСН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9D1ACA" w:rsidRPr="00906890" w:rsidTr="004B4B42">
        <w:trPr>
          <w:trHeight w:val="113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Выписка из финансового лицевого счета</w:t>
            </w:r>
          </w:p>
        </w:tc>
        <w:tc>
          <w:tcPr>
            <w:tcW w:w="127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03, 05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89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 xml:space="preserve">По инициативе заявителя/ 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Нет</w:t>
            </w:r>
          </w:p>
        </w:tc>
        <w:tc>
          <w:tcPr>
            <w:tcW w:w="360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a"/>
              <w:rPr>
                <w:sz w:val="24"/>
                <w:szCs w:val="24"/>
              </w:rPr>
            </w:pPr>
            <w:r w:rsidRPr="00906890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906890">
              <w:rPr>
                <w:color w:val="000000"/>
                <w:sz w:val="24"/>
                <w:szCs w:val="24"/>
              </w:rPr>
              <w:t>экз</w:t>
            </w:r>
            <w:proofErr w:type="gramStart"/>
            <w:r w:rsidRPr="00906890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906890">
              <w:rPr>
                <w:color w:val="000000"/>
                <w:sz w:val="24"/>
                <w:szCs w:val="24"/>
              </w:rPr>
              <w:t>опия</w:t>
            </w:r>
            <w:proofErr w:type="spellEnd"/>
            <w:r w:rsidRPr="00906890"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9D1ACA" w:rsidRPr="00906890" w:rsidTr="004B4B42">
        <w:trPr>
          <w:trHeight w:val="1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28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9D1ACA">
            <w:pPr>
              <w:pStyle w:val="affa"/>
              <w:rPr>
                <w:sz w:val="24"/>
                <w:szCs w:val="24"/>
              </w:rPr>
            </w:pPr>
          </w:p>
        </w:tc>
      </w:tr>
      <w:tr w:rsidR="009D1ACA" w:rsidRPr="00906890" w:rsidTr="004B4B42">
        <w:trPr>
          <w:trHeight w:val="1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color w:val="000000"/>
                <w:sz w:val="24"/>
                <w:szCs w:val="24"/>
              </w:rPr>
              <w:t>ЕПГУ</w:t>
            </w:r>
          </w:p>
        </w:tc>
        <w:tc>
          <w:tcPr>
            <w:tcW w:w="28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Файл с расширением DOC, D</w:t>
            </w:r>
            <w:r w:rsidRPr="0090689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D1ACA" w:rsidRPr="00906890" w:rsidTr="004B4B42">
        <w:trPr>
          <w:trHeight w:val="113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6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Выписки из постановления Уполномоченного органа о включении жилого помещения в специализированный жилищный фонд, о предоставлении жилого помещения специализированного жилищного фонда</w:t>
            </w:r>
          </w:p>
        </w:tc>
        <w:tc>
          <w:tcPr>
            <w:tcW w:w="127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05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89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По инициативе заявителя/ сведения содержатся в Уполномоченном органе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Нет</w:t>
            </w:r>
          </w:p>
        </w:tc>
        <w:tc>
          <w:tcPr>
            <w:tcW w:w="360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a"/>
              <w:rPr>
                <w:sz w:val="24"/>
                <w:szCs w:val="24"/>
              </w:rPr>
            </w:pPr>
            <w:r w:rsidRPr="00906890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906890">
              <w:rPr>
                <w:color w:val="000000"/>
                <w:sz w:val="24"/>
                <w:szCs w:val="24"/>
              </w:rPr>
              <w:t>экз</w:t>
            </w:r>
            <w:proofErr w:type="gramStart"/>
            <w:r w:rsidRPr="00906890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906890">
              <w:rPr>
                <w:color w:val="000000"/>
                <w:sz w:val="24"/>
                <w:szCs w:val="24"/>
              </w:rPr>
              <w:t>опия</w:t>
            </w:r>
            <w:proofErr w:type="spellEnd"/>
            <w:r w:rsidRPr="00906890"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9D1ACA" w:rsidRPr="00906890" w:rsidTr="004B4B42">
        <w:trPr>
          <w:trHeight w:val="1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28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9D1ACA">
            <w:pPr>
              <w:pStyle w:val="affa"/>
              <w:rPr>
                <w:sz w:val="24"/>
                <w:szCs w:val="24"/>
              </w:rPr>
            </w:pPr>
          </w:p>
        </w:tc>
      </w:tr>
      <w:tr w:rsidR="009D1ACA" w:rsidRPr="00906890" w:rsidTr="004B4B42">
        <w:trPr>
          <w:trHeight w:val="1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color w:val="000000"/>
                <w:sz w:val="24"/>
                <w:szCs w:val="24"/>
              </w:rPr>
              <w:t>ЕПГУ</w:t>
            </w:r>
          </w:p>
        </w:tc>
        <w:tc>
          <w:tcPr>
            <w:tcW w:w="28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Файл с расширением DOC, D</w:t>
            </w:r>
            <w:r w:rsidRPr="0090689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D1ACA" w:rsidRPr="00906890" w:rsidTr="004B4B42">
        <w:trPr>
          <w:trHeight w:val="113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7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 xml:space="preserve">Свидетельства о государственной регистрации актов гражданского состояния (свидетельство о </w:t>
            </w:r>
            <w:proofErr w:type="gramStart"/>
            <w:r w:rsidRPr="00906890">
              <w:rPr>
                <w:sz w:val="24"/>
                <w:szCs w:val="24"/>
              </w:rPr>
              <w:t>рождении</w:t>
            </w:r>
            <w:proofErr w:type="gramEnd"/>
            <w:r w:rsidRPr="00906890">
              <w:rPr>
                <w:sz w:val="24"/>
                <w:szCs w:val="24"/>
              </w:rPr>
              <w:t xml:space="preserve"> / о браке и т.д.)</w:t>
            </w:r>
          </w:p>
        </w:tc>
        <w:tc>
          <w:tcPr>
            <w:tcW w:w="127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05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89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По инициативе заявителя/ при вселении в занимаемое жилое помещение своего супруга и (или) детей и (или) родителей / ФНС ЕГР ЗАГС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Нет</w:t>
            </w:r>
          </w:p>
        </w:tc>
        <w:tc>
          <w:tcPr>
            <w:tcW w:w="360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a"/>
              <w:rPr>
                <w:sz w:val="24"/>
                <w:szCs w:val="24"/>
              </w:rPr>
            </w:pPr>
            <w:r w:rsidRPr="00906890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906890">
              <w:rPr>
                <w:color w:val="000000"/>
                <w:sz w:val="24"/>
                <w:szCs w:val="24"/>
              </w:rPr>
              <w:t>экз</w:t>
            </w:r>
            <w:proofErr w:type="gramStart"/>
            <w:r w:rsidRPr="00906890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906890">
              <w:rPr>
                <w:color w:val="000000"/>
                <w:sz w:val="24"/>
                <w:szCs w:val="24"/>
              </w:rPr>
              <w:t>опия</w:t>
            </w:r>
            <w:proofErr w:type="spellEnd"/>
            <w:r w:rsidRPr="00906890"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9D1ACA" w:rsidRPr="00906890" w:rsidTr="004B4B42">
        <w:trPr>
          <w:trHeight w:val="1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28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  <w:shd w:val="clear" w:color="auto" w:fill="AFD095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  <w:shd w:val="clear" w:color="auto" w:fill="AFD095"/>
              </w:rPr>
            </w:pPr>
          </w:p>
        </w:tc>
      </w:tr>
      <w:tr w:rsidR="009D1ACA" w:rsidRPr="00906890" w:rsidTr="004B4B42">
        <w:trPr>
          <w:trHeight w:val="1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color w:val="000000"/>
                <w:sz w:val="24"/>
                <w:szCs w:val="24"/>
              </w:rPr>
              <w:t>ЕПГУ</w:t>
            </w:r>
          </w:p>
        </w:tc>
        <w:tc>
          <w:tcPr>
            <w:tcW w:w="28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  <w:shd w:val="clear" w:color="auto" w:fill="AFD095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9D1ACA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Файл с расширением DOC, D</w:t>
            </w:r>
            <w:r w:rsidRPr="0090689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</w:tbl>
    <w:p w:rsidR="009D1ACA" w:rsidRPr="00906890" w:rsidRDefault="0054693E">
      <w:pPr>
        <w:rPr>
          <w:sz w:val="24"/>
          <w:szCs w:val="24"/>
        </w:rPr>
        <w:sectPr w:rsidR="009D1ACA" w:rsidRPr="00906890" w:rsidSect="002440C0">
          <w:pgSz w:w="16838" w:h="11906" w:orient="landscape"/>
          <w:pgMar w:top="1134" w:right="851" w:bottom="1134" w:left="851" w:header="0" w:footer="0" w:gutter="0"/>
          <w:cols w:space="720"/>
          <w:formProt w:val="0"/>
          <w:docGrid w:linePitch="100"/>
        </w:sectPr>
      </w:pPr>
      <w:r w:rsidRPr="00906890">
        <w:rPr>
          <w:sz w:val="24"/>
          <w:szCs w:val="24"/>
        </w:rPr>
        <w:br w:type="page"/>
      </w:r>
    </w:p>
    <w:p w:rsidR="009D1ACA" w:rsidRPr="00906890" w:rsidRDefault="0054693E">
      <w:pPr>
        <w:ind w:left="5443"/>
        <w:jc w:val="both"/>
        <w:rPr>
          <w:sz w:val="24"/>
          <w:szCs w:val="24"/>
        </w:rPr>
      </w:pPr>
      <w:bookmarkStart w:id="2" w:name="_Hlk94541530_Копия_1_Копия_1_Копия_2"/>
      <w:bookmarkEnd w:id="2"/>
      <w:r w:rsidRPr="00906890">
        <w:rPr>
          <w:sz w:val="24"/>
          <w:szCs w:val="24"/>
        </w:rPr>
        <w:lastRenderedPageBreak/>
        <w:t>Приложение</w:t>
      </w:r>
      <w:r w:rsidR="005C34EB">
        <w:rPr>
          <w:sz w:val="24"/>
          <w:szCs w:val="24"/>
        </w:rPr>
        <w:t xml:space="preserve"> №</w:t>
      </w:r>
      <w:r w:rsidRPr="00906890">
        <w:rPr>
          <w:sz w:val="24"/>
          <w:szCs w:val="24"/>
        </w:rPr>
        <w:t xml:space="preserve"> 4</w:t>
      </w:r>
    </w:p>
    <w:p w:rsidR="009D1ACA" w:rsidRPr="00906890" w:rsidRDefault="0054693E">
      <w:pPr>
        <w:ind w:left="5443"/>
        <w:jc w:val="both"/>
        <w:rPr>
          <w:sz w:val="24"/>
          <w:szCs w:val="24"/>
        </w:rPr>
      </w:pPr>
      <w:r w:rsidRPr="00906890">
        <w:rPr>
          <w:rFonts w:eastAsia="Times New Roman"/>
          <w:color w:val="000000"/>
          <w:sz w:val="24"/>
          <w:szCs w:val="24"/>
          <w:lang w:eastAsia="ar-SA" w:bidi="ru-RU"/>
        </w:rPr>
        <w:t>к административному регламенту</w:t>
      </w:r>
      <w:r w:rsidR="005C34EB">
        <w:rPr>
          <w:sz w:val="24"/>
          <w:szCs w:val="24"/>
        </w:rPr>
        <w:t xml:space="preserve"> </w:t>
      </w:r>
      <w:r w:rsidRPr="00906890">
        <w:rPr>
          <w:rFonts w:eastAsia="Times New Roman"/>
          <w:color w:val="000000"/>
          <w:sz w:val="24"/>
          <w:szCs w:val="24"/>
          <w:lang w:eastAsia="ar-SA" w:bidi="ru-RU"/>
        </w:rPr>
        <w:t>предоставления муниципальной услуги</w:t>
      </w:r>
      <w:r w:rsidR="005C34EB" w:rsidRPr="00906890">
        <w:rPr>
          <w:rFonts w:eastAsia="Times New Roman"/>
          <w:color w:val="000000"/>
          <w:sz w:val="24"/>
          <w:szCs w:val="24"/>
          <w:lang w:eastAsia="ar-SA" w:bidi="ru-RU"/>
        </w:rPr>
        <w:t xml:space="preserve"> </w:t>
      </w:r>
      <w:r w:rsidRPr="00906890">
        <w:rPr>
          <w:rFonts w:eastAsia="Times New Roman"/>
          <w:color w:val="000000"/>
          <w:sz w:val="24"/>
          <w:szCs w:val="24"/>
          <w:lang w:eastAsia="ar-SA" w:bidi="ru-RU"/>
        </w:rPr>
        <w:t>«Заключение, расторжение, изменение договоров найма жилого помещения спец</w:t>
      </w:r>
      <w:r w:rsidR="00EF23AA">
        <w:rPr>
          <w:rFonts w:eastAsia="Times New Roman"/>
          <w:color w:val="000000"/>
          <w:sz w:val="24"/>
          <w:szCs w:val="24"/>
          <w:lang w:eastAsia="ar-SA" w:bidi="ru-RU"/>
        </w:rPr>
        <w:t>иализированного жилищного фонда</w:t>
      </w:r>
      <w:r w:rsidR="005C34EB">
        <w:rPr>
          <w:sz w:val="24"/>
          <w:szCs w:val="24"/>
        </w:rPr>
        <w:t xml:space="preserve"> </w:t>
      </w:r>
      <w:r w:rsidR="00EF23AA">
        <w:rPr>
          <w:rFonts w:eastAsia="Times New Roman"/>
          <w:color w:val="000000"/>
          <w:sz w:val="24"/>
          <w:szCs w:val="24"/>
          <w:lang w:eastAsia="ar-SA" w:bidi="ru-RU"/>
        </w:rPr>
        <w:t>на территории Ильичевского сельского поселения Ленинского района Республики Крым</w:t>
      </w:r>
    </w:p>
    <w:p w:rsidR="009D1ACA" w:rsidRPr="00906890" w:rsidRDefault="009D1ACA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9D1ACA" w:rsidRPr="005C34EB" w:rsidRDefault="0054693E">
      <w:pPr>
        <w:jc w:val="center"/>
        <w:rPr>
          <w:rFonts w:eastAsia="Times New Roman"/>
          <w:b/>
          <w:bCs/>
          <w:color w:val="000000"/>
          <w:lang w:eastAsia="ar-SA" w:bidi="ru-RU"/>
        </w:rPr>
      </w:pPr>
      <w:r w:rsidRPr="005C34EB">
        <w:rPr>
          <w:rFonts w:eastAsia="Times New Roman"/>
          <w:b/>
          <w:bCs/>
          <w:color w:val="000000"/>
          <w:lang w:eastAsia="ar-SA" w:bidi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9D1ACA" w:rsidRPr="00906890" w:rsidRDefault="009D1ACA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7"/>
        <w:gridCol w:w="7131"/>
        <w:gridCol w:w="2002"/>
      </w:tblGrid>
      <w:tr w:rsidR="009D1ACA" w:rsidRPr="00906890"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 w:rsidRPr="0090689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ind w:left="-454"/>
              <w:jc w:val="center"/>
              <w:rPr>
                <w:b/>
                <w:bCs/>
                <w:sz w:val="24"/>
                <w:szCs w:val="24"/>
              </w:rPr>
            </w:pPr>
            <w:r w:rsidRPr="00906890">
              <w:rPr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 w:rsidRPr="00906890">
              <w:rPr>
                <w:b/>
                <w:bCs/>
                <w:sz w:val="24"/>
                <w:szCs w:val="24"/>
              </w:rPr>
              <w:t>ID заявителя</w:t>
            </w:r>
          </w:p>
        </w:tc>
      </w:tr>
      <w:tr w:rsidR="009D1ACA" w:rsidRPr="00906890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 w:rsidRPr="00906890">
              <w:rPr>
                <w:b/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9D1ACA" w:rsidRPr="00906890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 w:rsidP="00A3329A">
            <w:pPr>
              <w:pStyle w:val="affa"/>
              <w:ind w:right="37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Заявление о предоставлении услуги подано в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 w:rsidP="00A3329A">
            <w:pPr>
              <w:pStyle w:val="affa"/>
              <w:jc w:val="center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Все</w:t>
            </w:r>
          </w:p>
        </w:tc>
      </w:tr>
      <w:tr w:rsidR="009D1ACA" w:rsidRPr="00906890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 w:rsidP="00A3329A">
            <w:pPr>
              <w:pStyle w:val="affa"/>
              <w:ind w:right="37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Представление неполного комплекта документов, необходимых для предоставления услуги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 w:rsidP="00A3329A">
            <w:pPr>
              <w:pStyle w:val="affa"/>
              <w:jc w:val="center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Все</w:t>
            </w:r>
          </w:p>
        </w:tc>
      </w:tr>
      <w:tr w:rsidR="009D1ACA" w:rsidRPr="00906890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 w:rsidP="00A3329A">
            <w:pPr>
              <w:pStyle w:val="affa"/>
              <w:ind w:right="37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Представленные документы или сведения утратили силу на момент обращения за услугой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 w:rsidP="00A3329A">
            <w:pPr>
              <w:pStyle w:val="affa"/>
              <w:jc w:val="center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Все</w:t>
            </w:r>
          </w:p>
        </w:tc>
      </w:tr>
      <w:tr w:rsidR="009D1ACA" w:rsidRPr="00906890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4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 w:rsidP="00A3329A">
            <w:pPr>
              <w:pStyle w:val="affa"/>
              <w:ind w:right="37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 w:rsidP="00A3329A">
            <w:pPr>
              <w:pStyle w:val="affa"/>
              <w:jc w:val="center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Все</w:t>
            </w:r>
          </w:p>
        </w:tc>
      </w:tr>
      <w:tr w:rsidR="009D1ACA" w:rsidRPr="00906890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5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 w:rsidP="00A3329A">
            <w:pPr>
              <w:pStyle w:val="affa"/>
              <w:ind w:right="37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 w:rsidP="00A3329A">
            <w:pPr>
              <w:pStyle w:val="affa"/>
              <w:jc w:val="center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Все</w:t>
            </w:r>
          </w:p>
        </w:tc>
      </w:tr>
      <w:tr w:rsidR="009D1ACA" w:rsidRPr="00906890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6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 w:rsidP="00A3329A">
            <w:pPr>
              <w:pStyle w:val="affa"/>
              <w:ind w:right="37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Неполное, некорректное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 w:rsidP="00A3329A">
            <w:pPr>
              <w:pStyle w:val="affa"/>
              <w:jc w:val="center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03 — 06</w:t>
            </w:r>
          </w:p>
        </w:tc>
      </w:tr>
      <w:tr w:rsidR="009D1ACA" w:rsidRPr="00906890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7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 w:rsidP="00A3329A">
            <w:pPr>
              <w:pStyle w:val="affa"/>
              <w:ind w:right="37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 w:rsidP="00A3329A">
            <w:pPr>
              <w:pStyle w:val="affa"/>
              <w:jc w:val="center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03 — 06</w:t>
            </w:r>
          </w:p>
        </w:tc>
      </w:tr>
      <w:tr w:rsidR="009D1ACA" w:rsidRPr="00906890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8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 w:rsidP="00A3329A">
            <w:pPr>
              <w:pStyle w:val="affa"/>
              <w:ind w:right="37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Электронные документы не соответствуют требованиям к форматам их предоставления и (или) не читаются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 w:rsidP="00A3329A">
            <w:pPr>
              <w:pStyle w:val="affa"/>
              <w:jc w:val="center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03 — 06</w:t>
            </w:r>
          </w:p>
        </w:tc>
      </w:tr>
      <w:tr w:rsidR="009D1ACA" w:rsidRPr="00906890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9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 w:rsidP="00A3329A">
            <w:pPr>
              <w:pStyle w:val="affa"/>
              <w:ind w:right="37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Несоблюдение установленных статьей 11 Федерального закона от 06.042011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 w:rsidP="00A3329A">
            <w:pPr>
              <w:pStyle w:val="affa"/>
              <w:jc w:val="center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03 — 06</w:t>
            </w:r>
          </w:p>
        </w:tc>
      </w:tr>
      <w:tr w:rsidR="009D1ACA" w:rsidRPr="00906890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10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 w:rsidP="00A3329A">
            <w:pPr>
              <w:pStyle w:val="affa"/>
              <w:ind w:right="37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Запрос подан неуполномоченным лицом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 w:rsidP="00A3329A">
            <w:pPr>
              <w:pStyle w:val="affa"/>
              <w:jc w:val="center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Все</w:t>
            </w:r>
          </w:p>
        </w:tc>
      </w:tr>
      <w:tr w:rsidR="009D1ACA" w:rsidRPr="00906890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11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 w:rsidP="00A3329A">
            <w:pPr>
              <w:pStyle w:val="affa"/>
              <w:ind w:right="37"/>
              <w:jc w:val="both"/>
              <w:rPr>
                <w:sz w:val="24"/>
                <w:szCs w:val="24"/>
              </w:rPr>
            </w:pPr>
            <w:r w:rsidRPr="00906890">
              <w:rPr>
                <w:color w:val="000000"/>
                <w:sz w:val="24"/>
                <w:szCs w:val="24"/>
              </w:rPr>
              <w:t xml:space="preserve">Личность заявителя не </w:t>
            </w:r>
            <w:proofErr w:type="gramStart"/>
            <w:r w:rsidRPr="00906890">
              <w:rPr>
                <w:color w:val="000000"/>
                <w:sz w:val="24"/>
                <w:szCs w:val="24"/>
              </w:rPr>
              <w:t>установлена/ идентификация личности не осуществлена</w:t>
            </w:r>
            <w:proofErr w:type="gramEnd"/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 w:rsidP="00A3329A">
            <w:pPr>
              <w:pStyle w:val="affa"/>
              <w:jc w:val="center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Все</w:t>
            </w:r>
          </w:p>
        </w:tc>
      </w:tr>
      <w:tr w:rsidR="009D1ACA" w:rsidRPr="00906890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 w:rsidP="00A3329A">
            <w:pPr>
              <w:pStyle w:val="affa"/>
              <w:ind w:right="37"/>
              <w:jc w:val="center"/>
              <w:rPr>
                <w:b/>
                <w:bCs/>
                <w:sz w:val="24"/>
                <w:szCs w:val="24"/>
              </w:rPr>
            </w:pPr>
            <w:r w:rsidRPr="00906890">
              <w:rPr>
                <w:b/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</w:t>
            </w:r>
            <w:r w:rsidRPr="00906890">
              <w:rPr>
                <w:b/>
                <w:bCs/>
                <w:sz w:val="24"/>
                <w:szCs w:val="24"/>
              </w:rPr>
              <w:lastRenderedPageBreak/>
              <w:t>муниципальной услуги</w:t>
            </w:r>
          </w:p>
        </w:tc>
      </w:tr>
      <w:tr w:rsidR="009D1ACA" w:rsidRPr="00906890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7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 w:rsidP="00A3329A">
            <w:pPr>
              <w:pStyle w:val="affa"/>
              <w:ind w:right="37"/>
              <w:jc w:val="center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Основания для приостановления в предоставлении муниципальной услуги отсутствуют</w:t>
            </w:r>
          </w:p>
        </w:tc>
      </w:tr>
      <w:tr w:rsidR="009D1ACA" w:rsidRPr="00906890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 w:rsidP="00A3329A">
            <w:pPr>
              <w:pStyle w:val="affa"/>
              <w:ind w:right="37"/>
              <w:jc w:val="center"/>
              <w:rPr>
                <w:b/>
                <w:bCs/>
                <w:sz w:val="24"/>
                <w:szCs w:val="24"/>
              </w:rPr>
            </w:pPr>
            <w:r w:rsidRPr="00906890">
              <w:rPr>
                <w:b/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9D1ACA" w:rsidRPr="00906890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 w:rsidP="00A3329A">
            <w:pPr>
              <w:widowControl w:val="0"/>
              <w:ind w:right="37"/>
              <w:jc w:val="both"/>
              <w:rPr>
                <w:sz w:val="24"/>
                <w:szCs w:val="24"/>
              </w:rPr>
            </w:pPr>
            <w:r w:rsidRPr="00906890">
              <w:rPr>
                <w:color w:val="000000"/>
                <w:sz w:val="24"/>
                <w:szCs w:val="24"/>
              </w:rPr>
              <w:t>Предоставление недостоверных документов и сведений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 w:rsidP="00A3329A">
            <w:pPr>
              <w:pStyle w:val="affa"/>
              <w:jc w:val="center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Все</w:t>
            </w:r>
          </w:p>
        </w:tc>
      </w:tr>
      <w:tr w:rsidR="009D1ACA" w:rsidRPr="00906890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 w:rsidP="00A3329A">
            <w:pPr>
              <w:widowControl w:val="0"/>
              <w:ind w:right="37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Предоставление документов, которые не содержат оснований для заключения или для внесения изменений в договор найма жилого помещения специализированного жилищного фонда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 w:rsidP="00A3329A">
            <w:pPr>
              <w:pStyle w:val="affa"/>
              <w:jc w:val="center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01, 02, 05, 06</w:t>
            </w:r>
          </w:p>
        </w:tc>
      </w:tr>
      <w:tr w:rsidR="009D1ACA" w:rsidRPr="00906890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 w:rsidP="00A3329A">
            <w:pPr>
              <w:widowControl w:val="0"/>
              <w:ind w:right="37"/>
              <w:jc w:val="both"/>
              <w:rPr>
                <w:sz w:val="24"/>
                <w:szCs w:val="24"/>
              </w:rPr>
            </w:pPr>
            <w:r w:rsidRPr="00906890">
              <w:rPr>
                <w:color w:val="000000"/>
                <w:sz w:val="24"/>
                <w:szCs w:val="24"/>
              </w:rPr>
              <w:t>Жилое помещение, в отношении которого заявитель обратился о заключении договора найма специализированного жилого помещения, не относится к муниципальному специализированному жилищному фонду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 w:rsidP="00A3329A">
            <w:pPr>
              <w:pStyle w:val="affa"/>
              <w:jc w:val="center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01, 02</w:t>
            </w:r>
          </w:p>
        </w:tc>
      </w:tr>
      <w:tr w:rsidR="009D1ACA" w:rsidRPr="00906890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4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 w:rsidP="00A3329A">
            <w:pPr>
              <w:widowControl w:val="0"/>
              <w:ind w:right="37"/>
              <w:jc w:val="both"/>
              <w:rPr>
                <w:sz w:val="24"/>
                <w:szCs w:val="24"/>
              </w:rPr>
            </w:pPr>
            <w:r w:rsidRPr="00906890">
              <w:rPr>
                <w:color w:val="000000"/>
                <w:sz w:val="24"/>
                <w:szCs w:val="24"/>
              </w:rPr>
              <w:t>Предоставленные документы не подтверждают право пользования жилым помещением на условиях договора найма жилого помещения специализированного жилищного фонда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 w:rsidP="00A3329A">
            <w:pPr>
              <w:pStyle w:val="affa"/>
              <w:jc w:val="center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03 — 06</w:t>
            </w:r>
          </w:p>
        </w:tc>
      </w:tr>
      <w:tr w:rsidR="009D1ACA" w:rsidRPr="00906890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5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 w:rsidP="00A3329A">
            <w:pPr>
              <w:widowControl w:val="0"/>
              <w:ind w:right="37"/>
              <w:jc w:val="both"/>
              <w:rPr>
                <w:sz w:val="24"/>
                <w:szCs w:val="24"/>
              </w:rPr>
            </w:pPr>
            <w:r w:rsidRPr="00906890">
              <w:rPr>
                <w:color w:val="000000"/>
                <w:sz w:val="24"/>
                <w:szCs w:val="24"/>
              </w:rPr>
              <w:t>Жилое помещение, в отношении которого заявитель обратился о заключении договора найма, не находится в собственности Уполномоченного органа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 w:rsidP="00A3329A">
            <w:pPr>
              <w:pStyle w:val="affa"/>
              <w:jc w:val="center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Все</w:t>
            </w:r>
          </w:p>
        </w:tc>
      </w:tr>
      <w:tr w:rsidR="009D1ACA" w:rsidRPr="00906890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 w:rsidP="00A3329A">
            <w:pPr>
              <w:pStyle w:val="affa"/>
              <w:ind w:right="37"/>
              <w:jc w:val="center"/>
              <w:rPr>
                <w:sz w:val="24"/>
                <w:szCs w:val="24"/>
              </w:rPr>
            </w:pPr>
            <w:r w:rsidRPr="00906890">
              <w:rPr>
                <w:b/>
                <w:bCs/>
                <w:color w:val="000000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9D1ACA" w:rsidRPr="00906890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>
            <w:pPr>
              <w:pStyle w:val="affa"/>
              <w:jc w:val="both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9D1ACA" w:rsidRPr="00906890" w:rsidRDefault="0054693E" w:rsidP="00A3329A">
            <w:pPr>
              <w:pStyle w:val="affa"/>
              <w:ind w:right="37"/>
              <w:jc w:val="both"/>
              <w:rPr>
                <w:sz w:val="24"/>
                <w:szCs w:val="24"/>
              </w:rPr>
            </w:pPr>
            <w:r w:rsidRPr="00906890">
              <w:rPr>
                <w:color w:val="000000"/>
                <w:sz w:val="24"/>
                <w:szCs w:val="24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 w:rsidP="00A3329A">
            <w:pPr>
              <w:pStyle w:val="affa"/>
              <w:jc w:val="center"/>
              <w:rPr>
                <w:sz w:val="24"/>
                <w:szCs w:val="24"/>
              </w:rPr>
            </w:pPr>
            <w:r w:rsidRPr="00906890">
              <w:rPr>
                <w:color w:val="000000"/>
                <w:sz w:val="24"/>
                <w:szCs w:val="24"/>
              </w:rPr>
              <w:t>03 — 06</w:t>
            </w:r>
          </w:p>
          <w:p w:rsidR="009D1ACA" w:rsidRPr="00906890" w:rsidRDefault="009D1ACA" w:rsidP="00A3329A">
            <w:pPr>
              <w:pStyle w:val="affa"/>
              <w:jc w:val="center"/>
              <w:rPr>
                <w:sz w:val="24"/>
                <w:szCs w:val="24"/>
              </w:rPr>
            </w:pPr>
          </w:p>
        </w:tc>
      </w:tr>
    </w:tbl>
    <w:p w:rsidR="009D1ACA" w:rsidRPr="00906890" w:rsidRDefault="0054693E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  <w:r w:rsidRPr="00906890">
        <w:rPr>
          <w:sz w:val="24"/>
          <w:szCs w:val="24"/>
        </w:rPr>
        <w:br w:type="page"/>
      </w:r>
    </w:p>
    <w:p w:rsidR="009D1ACA" w:rsidRPr="00906890" w:rsidRDefault="0054693E">
      <w:pPr>
        <w:ind w:left="5443"/>
        <w:jc w:val="both"/>
        <w:rPr>
          <w:sz w:val="24"/>
          <w:szCs w:val="24"/>
        </w:rPr>
      </w:pPr>
      <w:bookmarkStart w:id="3" w:name="_Hlk94541530_Копия_1_Копия_1_Копия_1_Ко1"/>
      <w:bookmarkEnd w:id="3"/>
      <w:r w:rsidRPr="00906890">
        <w:rPr>
          <w:sz w:val="24"/>
          <w:szCs w:val="24"/>
        </w:rPr>
        <w:lastRenderedPageBreak/>
        <w:t xml:space="preserve">Приложение </w:t>
      </w:r>
      <w:r w:rsidR="0046781E">
        <w:rPr>
          <w:sz w:val="24"/>
          <w:szCs w:val="24"/>
        </w:rPr>
        <w:t xml:space="preserve">№ </w:t>
      </w:r>
      <w:r w:rsidRPr="00906890">
        <w:rPr>
          <w:sz w:val="24"/>
          <w:szCs w:val="24"/>
        </w:rPr>
        <w:t>5</w:t>
      </w:r>
    </w:p>
    <w:p w:rsidR="009D1ACA" w:rsidRPr="00906890" w:rsidRDefault="0054693E">
      <w:pPr>
        <w:ind w:left="5443"/>
        <w:jc w:val="both"/>
        <w:rPr>
          <w:sz w:val="24"/>
          <w:szCs w:val="24"/>
        </w:rPr>
      </w:pPr>
      <w:r w:rsidRPr="00906890">
        <w:rPr>
          <w:sz w:val="24"/>
          <w:szCs w:val="24"/>
        </w:rPr>
        <w:t>к административному регламенту</w:t>
      </w:r>
      <w:r w:rsidR="0046781E">
        <w:rPr>
          <w:sz w:val="24"/>
          <w:szCs w:val="24"/>
        </w:rPr>
        <w:t xml:space="preserve"> </w:t>
      </w:r>
      <w:r w:rsidRPr="00906890">
        <w:rPr>
          <w:sz w:val="24"/>
          <w:szCs w:val="24"/>
        </w:rPr>
        <w:t>предоставления муниципальной услуги</w:t>
      </w:r>
      <w:r w:rsidR="0046781E" w:rsidRPr="00906890">
        <w:rPr>
          <w:sz w:val="24"/>
          <w:szCs w:val="24"/>
        </w:rPr>
        <w:t xml:space="preserve"> </w:t>
      </w:r>
      <w:r w:rsidRPr="00906890">
        <w:rPr>
          <w:sz w:val="24"/>
          <w:szCs w:val="24"/>
        </w:rPr>
        <w:t>«Заключение, расторжение, изменение договоров найма жилого помещения спец</w:t>
      </w:r>
      <w:r w:rsidR="00C0178B">
        <w:rPr>
          <w:sz w:val="24"/>
          <w:szCs w:val="24"/>
        </w:rPr>
        <w:t>иализированного жилищного фонда</w:t>
      </w:r>
      <w:r w:rsidR="0046781E">
        <w:rPr>
          <w:sz w:val="24"/>
          <w:szCs w:val="24"/>
        </w:rPr>
        <w:t xml:space="preserve"> </w:t>
      </w:r>
      <w:r w:rsidR="00C0178B">
        <w:rPr>
          <w:sz w:val="24"/>
          <w:szCs w:val="24"/>
        </w:rPr>
        <w:t>на территории Ильичевского сельского поселения Ленинского района Республики Крым»</w:t>
      </w:r>
    </w:p>
    <w:p w:rsidR="009D1ACA" w:rsidRPr="00906890" w:rsidRDefault="009D1ACA">
      <w:pPr>
        <w:ind w:firstLine="720"/>
        <w:jc w:val="right"/>
        <w:rPr>
          <w:rFonts w:eastAsia="Times New Roman"/>
          <w:b/>
          <w:sz w:val="24"/>
          <w:szCs w:val="24"/>
        </w:rPr>
      </w:pPr>
    </w:p>
    <w:p w:rsidR="009D1ACA" w:rsidRPr="00906890" w:rsidRDefault="0054693E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 w:rsidRPr="00906890">
        <w:rPr>
          <w:rFonts w:ascii="Times New Roman" w:eastAsia="Times New Roman" w:hAnsi="Times New Roman" w:cs="Times New Roman"/>
          <w:i/>
          <w:iCs/>
          <w:spacing w:val="-4"/>
        </w:rPr>
        <w:t>(на бланке Уполномоченного органа)</w:t>
      </w:r>
    </w:p>
    <w:p w:rsidR="009D1ACA" w:rsidRPr="00906890" w:rsidRDefault="0054693E">
      <w:pPr>
        <w:ind w:firstLine="4962"/>
        <w:rPr>
          <w:sz w:val="24"/>
          <w:szCs w:val="24"/>
        </w:rPr>
      </w:pPr>
      <w:r w:rsidRPr="00906890">
        <w:rPr>
          <w:sz w:val="24"/>
          <w:szCs w:val="24"/>
        </w:rPr>
        <w:t>_____________________________________</w:t>
      </w:r>
    </w:p>
    <w:p w:rsidR="009D1ACA" w:rsidRPr="00906890" w:rsidRDefault="0054693E">
      <w:pPr>
        <w:ind w:firstLine="4962"/>
        <w:rPr>
          <w:sz w:val="24"/>
          <w:szCs w:val="24"/>
        </w:rPr>
      </w:pPr>
      <w:r w:rsidRPr="00906890">
        <w:rPr>
          <w:sz w:val="24"/>
          <w:szCs w:val="24"/>
        </w:rPr>
        <w:t>_____________________________________</w:t>
      </w:r>
    </w:p>
    <w:p w:rsidR="009D1ACA" w:rsidRPr="00906890" w:rsidRDefault="0054693E">
      <w:pPr>
        <w:ind w:firstLine="4962"/>
        <w:rPr>
          <w:sz w:val="24"/>
          <w:szCs w:val="24"/>
        </w:rPr>
      </w:pPr>
      <w:r w:rsidRPr="00906890">
        <w:rPr>
          <w:sz w:val="24"/>
          <w:szCs w:val="24"/>
        </w:rPr>
        <w:t>_____________________________________</w:t>
      </w:r>
    </w:p>
    <w:p w:rsidR="009D1ACA" w:rsidRPr="00906890" w:rsidRDefault="0054693E">
      <w:pPr>
        <w:ind w:firstLine="4962"/>
        <w:jc w:val="center"/>
        <w:rPr>
          <w:sz w:val="24"/>
          <w:szCs w:val="24"/>
        </w:rPr>
      </w:pPr>
      <w:r w:rsidRPr="00906890">
        <w:rPr>
          <w:sz w:val="24"/>
          <w:szCs w:val="24"/>
        </w:rPr>
        <w:t>(кому)</w:t>
      </w:r>
    </w:p>
    <w:p w:rsidR="0046781E" w:rsidRDefault="0046781E">
      <w:pPr>
        <w:tabs>
          <w:tab w:val="left" w:pos="567"/>
          <w:tab w:val="left" w:pos="4536"/>
        </w:tabs>
        <w:jc w:val="center"/>
        <w:rPr>
          <w:rFonts w:eastAsia="Times New Roman"/>
          <w:b/>
          <w:spacing w:val="-4"/>
          <w:sz w:val="24"/>
          <w:szCs w:val="24"/>
        </w:rPr>
      </w:pPr>
    </w:p>
    <w:p w:rsidR="009D1ACA" w:rsidRPr="003A3314" w:rsidRDefault="0054693E">
      <w:pPr>
        <w:tabs>
          <w:tab w:val="left" w:pos="567"/>
          <w:tab w:val="left" w:pos="4536"/>
        </w:tabs>
        <w:jc w:val="center"/>
      </w:pPr>
      <w:r w:rsidRPr="003A3314">
        <w:rPr>
          <w:rFonts w:eastAsia="Times New Roman"/>
          <w:b/>
          <w:spacing w:val="-4"/>
        </w:rPr>
        <w:t>Уведомление об отказе в предоставлении услуги</w:t>
      </w:r>
    </w:p>
    <w:p w:rsidR="009D1ACA" w:rsidRPr="003A3314" w:rsidRDefault="009D1ACA">
      <w:pPr>
        <w:tabs>
          <w:tab w:val="left" w:pos="567"/>
          <w:tab w:val="left" w:pos="4536"/>
        </w:tabs>
        <w:jc w:val="center"/>
        <w:rPr>
          <w:rFonts w:eastAsia="Times New Roman"/>
          <w:b/>
          <w:color w:val="000000"/>
        </w:rPr>
      </w:pPr>
    </w:p>
    <w:p w:rsidR="009D1ACA" w:rsidRPr="003A3314" w:rsidRDefault="0054693E">
      <w:pPr>
        <w:tabs>
          <w:tab w:val="left" w:pos="567"/>
          <w:tab w:val="left" w:pos="4536"/>
        </w:tabs>
        <w:jc w:val="center"/>
      </w:pPr>
      <w:r w:rsidRPr="003A3314">
        <w:rPr>
          <w:rFonts w:eastAsia="Times New Roman"/>
          <w:color w:val="000000"/>
        </w:rPr>
        <w:t>от________________№_______________</w:t>
      </w:r>
    </w:p>
    <w:p w:rsidR="009D1ACA" w:rsidRPr="003A3314" w:rsidRDefault="009D1ACA">
      <w:pPr>
        <w:ind w:right="-1" w:firstLine="709"/>
        <w:jc w:val="both"/>
        <w:rPr>
          <w:rFonts w:eastAsia="Times New Roman"/>
          <w:color w:val="000000"/>
          <w:lang w:bidi="ru-RU"/>
        </w:rPr>
      </w:pPr>
    </w:p>
    <w:p w:rsidR="009D1ACA" w:rsidRPr="00906890" w:rsidRDefault="0054693E">
      <w:pPr>
        <w:ind w:right="-1" w:firstLine="709"/>
        <w:jc w:val="both"/>
        <w:rPr>
          <w:sz w:val="24"/>
          <w:szCs w:val="24"/>
        </w:rPr>
      </w:pPr>
      <w:r w:rsidRPr="003A3314">
        <w:rPr>
          <w:rFonts w:eastAsia="Times New Roman"/>
          <w:color w:val="000000"/>
          <w:lang w:bidi="ru-RU"/>
        </w:rPr>
        <w:t>По результатам рассмотрения заявления о предоставлении муниципальной услуги_______________________________________________</w:t>
      </w:r>
      <w:r w:rsidR="0003317C">
        <w:rPr>
          <w:rFonts w:eastAsia="Times New Roman"/>
          <w:color w:val="000000"/>
          <w:lang w:bidi="ru-RU"/>
        </w:rPr>
        <w:t>_</w:t>
      </w:r>
    </w:p>
    <w:p w:rsidR="009D1ACA" w:rsidRPr="00906890" w:rsidRDefault="0054693E">
      <w:pPr>
        <w:ind w:right="-1"/>
        <w:jc w:val="both"/>
        <w:rPr>
          <w:sz w:val="24"/>
          <w:szCs w:val="24"/>
        </w:rPr>
      </w:pPr>
      <w:r w:rsidRPr="00906890">
        <w:rPr>
          <w:rFonts w:eastAsia="Times New Roman"/>
          <w:color w:val="000000"/>
          <w:sz w:val="24"/>
          <w:szCs w:val="24"/>
          <w:lang w:bidi="ru-RU"/>
        </w:rPr>
        <w:t>_______________________________________________________________________________</w:t>
      </w:r>
    </w:p>
    <w:p w:rsidR="009D1ACA" w:rsidRPr="00906890" w:rsidRDefault="0054693E" w:rsidP="0046781E">
      <w:pPr>
        <w:ind w:right="-1"/>
        <w:jc w:val="center"/>
        <w:rPr>
          <w:sz w:val="24"/>
          <w:szCs w:val="24"/>
        </w:rPr>
      </w:pPr>
      <w:proofErr w:type="gramStart"/>
      <w:r w:rsidRPr="00906890">
        <w:rPr>
          <w:rFonts w:eastAsia="Times New Roman"/>
          <w:i/>
          <w:sz w:val="24"/>
          <w:szCs w:val="24"/>
        </w:rPr>
        <w:t>(Ф.И.О. заявителя,</w:t>
      </w:r>
      <w:proofErr w:type="gramEnd"/>
    </w:p>
    <w:p w:rsidR="009D1ACA" w:rsidRPr="00906890" w:rsidRDefault="0054693E">
      <w:pPr>
        <w:ind w:right="-1"/>
        <w:jc w:val="both"/>
        <w:rPr>
          <w:sz w:val="24"/>
          <w:szCs w:val="24"/>
        </w:rPr>
      </w:pPr>
      <w:r w:rsidRPr="00906890">
        <w:rPr>
          <w:rFonts w:eastAsia="Times New Roman"/>
          <w:sz w:val="24"/>
          <w:szCs w:val="24"/>
        </w:rPr>
        <w:t>_____________________________________________________</w:t>
      </w:r>
      <w:r w:rsidR="0046781E">
        <w:rPr>
          <w:rFonts w:eastAsia="Times New Roman"/>
          <w:sz w:val="24"/>
          <w:szCs w:val="24"/>
        </w:rPr>
        <w:t>__________________________</w:t>
      </w:r>
    </w:p>
    <w:p w:rsidR="009D1ACA" w:rsidRPr="00906890" w:rsidRDefault="0054693E">
      <w:pPr>
        <w:ind w:right="-1"/>
        <w:jc w:val="center"/>
        <w:rPr>
          <w:sz w:val="24"/>
          <w:szCs w:val="24"/>
        </w:rPr>
      </w:pPr>
      <w:r w:rsidRPr="00906890">
        <w:rPr>
          <w:rFonts w:eastAsia="Times New Roman"/>
          <w:i/>
          <w:sz w:val="24"/>
          <w:szCs w:val="24"/>
        </w:rPr>
        <w:t>дата направления заявления, № заявления)</w:t>
      </w:r>
    </w:p>
    <w:p w:rsidR="009D1ACA" w:rsidRPr="00906890" w:rsidRDefault="0054693E">
      <w:pPr>
        <w:widowControl w:val="0"/>
        <w:ind w:right="-1"/>
        <w:jc w:val="both"/>
        <w:rPr>
          <w:sz w:val="24"/>
          <w:szCs w:val="24"/>
        </w:rPr>
      </w:pPr>
      <w:r w:rsidRPr="003A3314">
        <w:rPr>
          <w:rFonts w:eastAsia="Times New Roman"/>
        </w:rPr>
        <w:t>на основании</w:t>
      </w:r>
      <w:r w:rsidRPr="00906890">
        <w:rPr>
          <w:rFonts w:eastAsia="Times New Roman"/>
          <w:sz w:val="24"/>
          <w:szCs w:val="24"/>
        </w:rPr>
        <w:t>_________________________________________</w:t>
      </w:r>
      <w:r w:rsidR="0046781E">
        <w:rPr>
          <w:rFonts w:eastAsia="Times New Roman"/>
          <w:sz w:val="24"/>
          <w:szCs w:val="24"/>
        </w:rPr>
        <w:t>_______________________</w:t>
      </w:r>
      <w:r w:rsidR="003A3314">
        <w:rPr>
          <w:rFonts w:eastAsia="Times New Roman"/>
          <w:sz w:val="24"/>
          <w:szCs w:val="24"/>
        </w:rPr>
        <w:t>_</w:t>
      </w:r>
      <w:r w:rsidR="0046781E">
        <w:rPr>
          <w:rFonts w:eastAsia="Times New Roman"/>
          <w:sz w:val="24"/>
          <w:szCs w:val="24"/>
        </w:rPr>
        <w:t>_</w:t>
      </w:r>
    </w:p>
    <w:p w:rsidR="009D1ACA" w:rsidRPr="00906890" w:rsidRDefault="0054693E">
      <w:pPr>
        <w:ind w:right="-1"/>
        <w:rPr>
          <w:sz w:val="24"/>
          <w:szCs w:val="24"/>
        </w:rPr>
      </w:pPr>
      <w:r w:rsidRPr="00906890">
        <w:rPr>
          <w:rFonts w:eastAsia="Times New Roman"/>
          <w:sz w:val="24"/>
          <w:szCs w:val="24"/>
        </w:rPr>
        <w:t>__________________________________________________</w:t>
      </w:r>
      <w:r w:rsidR="0046781E">
        <w:rPr>
          <w:rFonts w:eastAsia="Times New Roman"/>
          <w:sz w:val="24"/>
          <w:szCs w:val="24"/>
        </w:rPr>
        <w:t>_____________________________</w:t>
      </w:r>
    </w:p>
    <w:p w:rsidR="009D1ACA" w:rsidRPr="00906890" w:rsidRDefault="0054693E">
      <w:pPr>
        <w:ind w:right="-1"/>
        <w:jc w:val="center"/>
        <w:rPr>
          <w:rFonts w:eastAsia="Times New Roman"/>
          <w:i/>
          <w:iCs/>
          <w:sz w:val="24"/>
          <w:szCs w:val="24"/>
        </w:rPr>
      </w:pPr>
      <w:r w:rsidRPr="00906890">
        <w:rPr>
          <w:rFonts w:eastAsia="Times New Roman"/>
          <w:i/>
          <w:iCs/>
          <w:sz w:val="24"/>
          <w:szCs w:val="24"/>
        </w:rPr>
        <w:t>(перечень установленных федеральными законами и (или) иными нормативными правовыми актами требований, несоответствие которым повлекло отказ в предоставлении услуги)</w:t>
      </w:r>
    </w:p>
    <w:p w:rsidR="009D1ACA" w:rsidRPr="00906890" w:rsidRDefault="009D1ACA">
      <w:pPr>
        <w:ind w:right="-1"/>
        <w:jc w:val="both"/>
        <w:rPr>
          <w:rFonts w:eastAsia="Times New Roman"/>
          <w:sz w:val="24"/>
          <w:szCs w:val="24"/>
        </w:rPr>
      </w:pPr>
    </w:p>
    <w:p w:rsidR="009D1ACA" w:rsidRPr="003A3314" w:rsidRDefault="0054693E">
      <w:pPr>
        <w:ind w:right="-1"/>
        <w:jc w:val="both"/>
      </w:pPr>
      <w:r w:rsidRPr="003A3314">
        <w:rPr>
          <w:rFonts w:eastAsia="Times New Roman"/>
        </w:rPr>
        <w:t xml:space="preserve">принято решение об отказе в предоставлении услуги связи </w:t>
      </w:r>
      <w:proofErr w:type="gramStart"/>
      <w:r w:rsidRPr="003A3314">
        <w:rPr>
          <w:rFonts w:eastAsia="Times New Roman"/>
        </w:rPr>
        <w:t>с</w:t>
      </w:r>
      <w:proofErr w:type="gramEnd"/>
      <w:r w:rsidRPr="003A3314">
        <w:rPr>
          <w:rFonts w:eastAsia="Times New Roman"/>
        </w:rPr>
        <w:t>:</w:t>
      </w:r>
    </w:p>
    <w:p w:rsidR="009D1ACA" w:rsidRPr="00906890" w:rsidRDefault="0054693E">
      <w:pPr>
        <w:ind w:right="-1"/>
        <w:jc w:val="both"/>
        <w:rPr>
          <w:sz w:val="24"/>
          <w:szCs w:val="24"/>
        </w:rPr>
      </w:pPr>
      <w:r w:rsidRPr="00906890">
        <w:rPr>
          <w:rFonts w:eastAsia="Times New Roman"/>
          <w:sz w:val="24"/>
          <w:szCs w:val="24"/>
        </w:rPr>
        <w:t>____________________________________________________</w:t>
      </w:r>
      <w:r w:rsidR="003A3314">
        <w:rPr>
          <w:rFonts w:eastAsia="Times New Roman"/>
          <w:sz w:val="24"/>
          <w:szCs w:val="24"/>
        </w:rPr>
        <w:t>__________________________</w:t>
      </w:r>
      <w:r w:rsidRPr="00906890">
        <w:rPr>
          <w:rFonts w:eastAsia="Times New Roman"/>
          <w:sz w:val="24"/>
          <w:szCs w:val="24"/>
        </w:rPr>
        <w:t>.</w:t>
      </w:r>
    </w:p>
    <w:p w:rsidR="009D1ACA" w:rsidRPr="00906890" w:rsidRDefault="0054693E">
      <w:pPr>
        <w:ind w:right="-1"/>
        <w:jc w:val="center"/>
        <w:rPr>
          <w:i/>
          <w:iCs/>
          <w:sz w:val="24"/>
          <w:szCs w:val="24"/>
        </w:rPr>
      </w:pPr>
      <w:r w:rsidRPr="00906890">
        <w:rPr>
          <w:rFonts w:eastAsia="Times New Roman"/>
          <w:i/>
          <w:iCs/>
          <w:sz w:val="24"/>
          <w:szCs w:val="24"/>
        </w:rPr>
        <w:t>(указывается пункт Административного регламента, содержащий основание для отказа, перечень документов и информации, отсутствие и (или) недостоверность которых стали причиной отказа)</w:t>
      </w:r>
    </w:p>
    <w:p w:rsidR="009D1ACA" w:rsidRPr="00906890" w:rsidRDefault="009D1ACA">
      <w:pPr>
        <w:ind w:right="-1" w:firstLine="709"/>
        <w:jc w:val="both"/>
        <w:rPr>
          <w:sz w:val="24"/>
          <w:szCs w:val="24"/>
        </w:rPr>
      </w:pPr>
    </w:p>
    <w:p w:rsidR="009D1ACA" w:rsidRPr="003A3314" w:rsidRDefault="0054693E">
      <w:pPr>
        <w:ind w:right="-1" w:firstLine="709"/>
        <w:jc w:val="both"/>
      </w:pPr>
      <w:r w:rsidRPr="003A3314">
        <w:rPr>
          <w:rFonts w:eastAsia="Times New Roman"/>
        </w:rPr>
        <w:t xml:space="preserve">Настоящее решение может быть обжаловано в досудебном порядке путем направления жалобы в _____________________________ </w:t>
      </w:r>
      <w:r w:rsidR="003A3314">
        <w:rPr>
          <w:rFonts w:eastAsia="Times New Roman"/>
          <w:i/>
          <w:iCs/>
        </w:rPr>
        <w:t>(указать   </w:t>
      </w:r>
      <w:r w:rsidRPr="003A3314">
        <w:rPr>
          <w:rFonts w:eastAsia="Times New Roman"/>
          <w:i/>
          <w:iCs/>
        </w:rPr>
        <w:t>уполномоченный орган)</w:t>
      </w:r>
      <w:r w:rsidRPr="003A3314">
        <w:rPr>
          <w:rFonts w:eastAsia="Times New Roman"/>
        </w:rPr>
        <w:t>, а также в судебном порядке.</w:t>
      </w:r>
    </w:p>
    <w:p w:rsidR="009D1ACA" w:rsidRPr="00906890" w:rsidRDefault="009D1ACA">
      <w:pPr>
        <w:pStyle w:val="affc"/>
        <w:rPr>
          <w:rFonts w:eastAsia="Times New Roman"/>
          <w:spacing w:val="-4"/>
          <w:sz w:val="24"/>
          <w:szCs w:val="24"/>
        </w:rPr>
      </w:pPr>
    </w:p>
    <w:p w:rsidR="009D1ACA" w:rsidRPr="00906890" w:rsidRDefault="0054693E">
      <w:pPr>
        <w:rPr>
          <w:sz w:val="24"/>
          <w:szCs w:val="24"/>
        </w:rPr>
      </w:pPr>
      <w:r w:rsidRPr="00906890">
        <w:rPr>
          <w:sz w:val="24"/>
          <w:szCs w:val="24"/>
        </w:rPr>
        <w:t>_______</w:t>
      </w:r>
      <w:r w:rsidR="003A3314">
        <w:rPr>
          <w:sz w:val="24"/>
          <w:szCs w:val="24"/>
        </w:rPr>
        <w:t>_______________</w:t>
      </w:r>
      <w:r w:rsidR="003A3314">
        <w:rPr>
          <w:sz w:val="24"/>
          <w:szCs w:val="24"/>
        </w:rPr>
        <w:tab/>
      </w:r>
      <w:r w:rsidR="003A3314">
        <w:rPr>
          <w:sz w:val="24"/>
          <w:szCs w:val="24"/>
        </w:rPr>
        <w:tab/>
        <w:t>____________</w:t>
      </w:r>
      <w:r w:rsidR="00A603E1">
        <w:rPr>
          <w:sz w:val="24"/>
          <w:szCs w:val="24"/>
        </w:rPr>
        <w:t>___</w:t>
      </w:r>
      <w:r w:rsidRPr="00906890">
        <w:rPr>
          <w:sz w:val="24"/>
          <w:szCs w:val="24"/>
        </w:rPr>
        <w:tab/>
      </w:r>
      <w:r w:rsidRPr="00906890">
        <w:rPr>
          <w:sz w:val="24"/>
          <w:szCs w:val="24"/>
        </w:rPr>
        <w:tab/>
        <w:t>______________</w:t>
      </w:r>
      <w:r w:rsidR="003A3314">
        <w:rPr>
          <w:sz w:val="24"/>
          <w:szCs w:val="24"/>
        </w:rPr>
        <w:t>____</w:t>
      </w:r>
      <w:r w:rsidRPr="00906890">
        <w:rPr>
          <w:sz w:val="24"/>
          <w:szCs w:val="24"/>
        </w:rPr>
        <w:t>__</w:t>
      </w:r>
    </w:p>
    <w:p w:rsidR="009D1ACA" w:rsidRPr="0003317C" w:rsidRDefault="00A603E1">
      <w:pPr>
        <w:rPr>
          <w:sz w:val="24"/>
          <w:szCs w:val="24"/>
        </w:rPr>
      </w:pPr>
      <w:proofErr w:type="gramStart"/>
      <w:r>
        <w:rPr>
          <w:i/>
          <w:iCs/>
          <w:sz w:val="24"/>
          <w:szCs w:val="24"/>
        </w:rPr>
        <w:t xml:space="preserve">(должность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="003A3314" w:rsidRPr="0003317C">
        <w:rPr>
          <w:i/>
          <w:iCs/>
          <w:sz w:val="24"/>
          <w:szCs w:val="24"/>
        </w:rPr>
        <w:t>подпись</w:t>
      </w:r>
      <w:r w:rsidR="003A3314" w:rsidRPr="0003317C">
        <w:rPr>
          <w:i/>
          <w:iCs/>
          <w:sz w:val="24"/>
          <w:szCs w:val="24"/>
        </w:rPr>
        <w:tab/>
      </w:r>
      <w:r w:rsidR="003A3314" w:rsidRPr="0003317C">
        <w:rPr>
          <w:i/>
          <w:iCs/>
          <w:sz w:val="24"/>
          <w:szCs w:val="24"/>
        </w:rPr>
        <w:tab/>
      </w:r>
      <w:r w:rsidRPr="0003317C">
        <w:rPr>
          <w:i/>
          <w:iCs/>
          <w:sz w:val="24"/>
          <w:szCs w:val="24"/>
        </w:rPr>
        <w:tab/>
        <w:t xml:space="preserve"> </w:t>
      </w:r>
      <w:r w:rsidR="0054693E" w:rsidRPr="0003317C">
        <w:rPr>
          <w:i/>
          <w:iCs/>
          <w:sz w:val="24"/>
          <w:szCs w:val="24"/>
        </w:rPr>
        <w:t>(Ф.И.О.)</w:t>
      </w:r>
      <w:proofErr w:type="gramEnd"/>
    </w:p>
    <w:p w:rsidR="004B6504" w:rsidRDefault="0054693E" w:rsidP="004B6504">
      <w:pPr>
        <w:rPr>
          <w:rFonts w:eastAsia="Times New Roman"/>
          <w:i/>
          <w:iCs/>
          <w:sz w:val="24"/>
          <w:szCs w:val="24"/>
        </w:rPr>
      </w:pPr>
      <w:r w:rsidRPr="0003317C">
        <w:rPr>
          <w:rFonts w:eastAsia="Times New Roman"/>
          <w:i/>
          <w:iCs/>
          <w:sz w:val="24"/>
          <w:szCs w:val="24"/>
        </w:rPr>
        <w:t>уполномоченного лица)</w:t>
      </w:r>
    </w:p>
    <w:p w:rsidR="004B6504" w:rsidRDefault="004B6504">
      <w:pPr>
        <w:rPr>
          <w:sz w:val="24"/>
          <w:szCs w:val="24"/>
        </w:rPr>
      </w:pPr>
    </w:p>
    <w:p w:rsidR="004B6504" w:rsidRDefault="004B6504">
      <w:pPr>
        <w:rPr>
          <w:sz w:val="24"/>
          <w:szCs w:val="24"/>
        </w:rPr>
      </w:pPr>
    </w:p>
    <w:p w:rsidR="009D1ACA" w:rsidRPr="00906890" w:rsidRDefault="0054693E">
      <w:pPr>
        <w:rPr>
          <w:sz w:val="24"/>
          <w:szCs w:val="24"/>
        </w:rPr>
      </w:pPr>
      <w:r w:rsidRPr="00906890">
        <w:rPr>
          <w:sz w:val="24"/>
          <w:szCs w:val="24"/>
        </w:rPr>
        <w:t>Ф.И.О. исполнителя (исполнителей), должность, наименование структурного подразделения</w:t>
      </w:r>
    </w:p>
    <w:p w:rsidR="005C7BEC" w:rsidRDefault="0054693E">
      <w:pPr>
        <w:rPr>
          <w:sz w:val="24"/>
          <w:szCs w:val="24"/>
        </w:rPr>
      </w:pPr>
      <w:r w:rsidRPr="00906890">
        <w:rPr>
          <w:sz w:val="24"/>
          <w:szCs w:val="24"/>
        </w:rPr>
        <w:t>Номер телефона исполнителя</w:t>
      </w:r>
    </w:p>
    <w:p w:rsidR="009D1ACA" w:rsidRPr="00906890" w:rsidRDefault="0054693E">
      <w:pPr>
        <w:rPr>
          <w:sz w:val="24"/>
          <w:szCs w:val="24"/>
        </w:rPr>
      </w:pPr>
      <w:r w:rsidRPr="00906890">
        <w:rPr>
          <w:sz w:val="24"/>
          <w:szCs w:val="24"/>
        </w:rPr>
        <w:br w:type="page"/>
      </w:r>
    </w:p>
    <w:p w:rsidR="009D1ACA" w:rsidRPr="00906890" w:rsidRDefault="0054693E">
      <w:pPr>
        <w:ind w:left="5443"/>
        <w:jc w:val="both"/>
        <w:rPr>
          <w:sz w:val="24"/>
          <w:szCs w:val="24"/>
        </w:rPr>
      </w:pPr>
      <w:bookmarkStart w:id="4" w:name="_Hlk94541530_Копия_1_Копия_1_Копия_1_Ко2"/>
      <w:bookmarkEnd w:id="4"/>
      <w:r w:rsidRPr="00906890">
        <w:rPr>
          <w:sz w:val="24"/>
          <w:szCs w:val="24"/>
        </w:rPr>
        <w:lastRenderedPageBreak/>
        <w:t xml:space="preserve">Приложение </w:t>
      </w:r>
      <w:r w:rsidR="005C7BEC">
        <w:rPr>
          <w:sz w:val="24"/>
          <w:szCs w:val="24"/>
        </w:rPr>
        <w:t xml:space="preserve">№ </w:t>
      </w:r>
      <w:r w:rsidRPr="00906890">
        <w:rPr>
          <w:sz w:val="24"/>
          <w:szCs w:val="24"/>
        </w:rPr>
        <w:t>6</w:t>
      </w:r>
    </w:p>
    <w:p w:rsidR="009D1ACA" w:rsidRPr="00906890" w:rsidRDefault="0054693E">
      <w:pPr>
        <w:ind w:left="5443"/>
        <w:jc w:val="both"/>
        <w:rPr>
          <w:sz w:val="24"/>
          <w:szCs w:val="24"/>
        </w:rPr>
      </w:pPr>
      <w:r w:rsidRPr="00906890">
        <w:rPr>
          <w:sz w:val="24"/>
          <w:szCs w:val="24"/>
        </w:rPr>
        <w:t>к административному регламенту</w:t>
      </w:r>
      <w:r w:rsidR="00595AF8">
        <w:rPr>
          <w:sz w:val="24"/>
          <w:szCs w:val="24"/>
        </w:rPr>
        <w:t xml:space="preserve"> </w:t>
      </w:r>
      <w:r w:rsidRPr="00906890">
        <w:rPr>
          <w:sz w:val="24"/>
          <w:szCs w:val="24"/>
        </w:rPr>
        <w:t>предоставления муниципальной услуги</w:t>
      </w:r>
      <w:r w:rsidR="00595AF8" w:rsidRPr="00906890">
        <w:rPr>
          <w:sz w:val="24"/>
          <w:szCs w:val="24"/>
        </w:rPr>
        <w:t xml:space="preserve"> </w:t>
      </w:r>
      <w:r w:rsidRPr="00906890">
        <w:rPr>
          <w:sz w:val="24"/>
          <w:szCs w:val="24"/>
        </w:rPr>
        <w:t xml:space="preserve">«Заключение, расторжение, изменение договоров найма жилого помещения специализированного </w:t>
      </w:r>
      <w:r w:rsidR="006C42BC">
        <w:rPr>
          <w:sz w:val="24"/>
          <w:szCs w:val="24"/>
        </w:rPr>
        <w:t>жилищного фонда</w:t>
      </w:r>
      <w:r w:rsidR="00595AF8">
        <w:rPr>
          <w:sz w:val="24"/>
          <w:szCs w:val="24"/>
        </w:rPr>
        <w:t xml:space="preserve"> </w:t>
      </w:r>
      <w:r w:rsidR="006C42BC">
        <w:rPr>
          <w:sz w:val="24"/>
          <w:szCs w:val="24"/>
        </w:rPr>
        <w:t>на территории Ильичевского сельского поселения Ленинского района Республики Крым»</w:t>
      </w:r>
    </w:p>
    <w:p w:rsidR="009D1ACA" w:rsidRPr="00906890" w:rsidRDefault="009D1ACA" w:rsidP="00595AF8">
      <w:pPr>
        <w:pStyle w:val="affc"/>
        <w:rPr>
          <w:rFonts w:eastAsia="Times New Roman"/>
          <w:b/>
          <w:spacing w:val="-4"/>
          <w:sz w:val="24"/>
          <w:szCs w:val="24"/>
        </w:rPr>
      </w:pPr>
    </w:p>
    <w:p w:rsidR="009D1ACA" w:rsidRPr="00906890" w:rsidRDefault="0054693E">
      <w:pPr>
        <w:pStyle w:val="OEM"/>
        <w:jc w:val="center"/>
        <w:rPr>
          <w:rFonts w:ascii="Times New Roman" w:eastAsia="Times New Roman" w:hAnsi="Times New Roman" w:cs="Times New Roman"/>
          <w:b/>
          <w:spacing w:val="-4"/>
        </w:rPr>
      </w:pPr>
      <w:r w:rsidRPr="00595AF8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</w:t>
      </w:r>
      <w:r w:rsidRPr="00906890">
        <w:rPr>
          <w:rFonts w:ascii="Times New Roman" w:eastAsia="Times New Roman" w:hAnsi="Times New Roman" w:cs="Times New Roman"/>
          <w:b/>
          <w:spacing w:val="-4"/>
        </w:rPr>
        <w:t xml:space="preserve"> ________________________________________</w:t>
      </w:r>
    </w:p>
    <w:p w:rsidR="009D1ACA" w:rsidRPr="00906890" w:rsidRDefault="0054693E" w:rsidP="00595AF8">
      <w:pPr>
        <w:pStyle w:val="OEM"/>
        <w:jc w:val="center"/>
        <w:rPr>
          <w:rFonts w:ascii="Times New Roman" w:eastAsia="Times New Roman" w:hAnsi="Times New Roman" w:cs="Times New Roman"/>
          <w:b/>
          <w:i/>
          <w:iCs/>
          <w:spacing w:val="-4"/>
        </w:rPr>
      </w:pPr>
      <w:r w:rsidRPr="00906890">
        <w:rPr>
          <w:rFonts w:ascii="Times New Roman" w:eastAsia="Times New Roman" w:hAnsi="Times New Roman" w:cs="Times New Roman"/>
          <w:b/>
          <w:i/>
          <w:iCs/>
          <w:spacing w:val="-4"/>
        </w:rPr>
        <w:t>(вид специализированного жилого помещения)</w:t>
      </w:r>
    </w:p>
    <w:p w:rsidR="009D1ACA" w:rsidRPr="00906890" w:rsidRDefault="009D1ACA">
      <w:pPr>
        <w:pStyle w:val="affc"/>
        <w:rPr>
          <w:rFonts w:eastAsia="Times New Roman"/>
          <w:b/>
          <w:spacing w:val="-4"/>
          <w:sz w:val="24"/>
          <w:szCs w:val="24"/>
        </w:rPr>
      </w:pPr>
    </w:p>
    <w:p w:rsidR="009D1ACA" w:rsidRPr="00906890" w:rsidRDefault="0054693E">
      <w:pPr>
        <w:pStyle w:val="OEM"/>
        <w:jc w:val="center"/>
        <w:rPr>
          <w:rFonts w:ascii="Times New Roman" w:eastAsia="Times New Roman" w:hAnsi="Times New Roman" w:cs="Times New Roman"/>
          <w:color w:val="000000"/>
          <w:lang w:bidi="ru-RU"/>
        </w:rPr>
      </w:pPr>
      <w:r w:rsidRPr="00906890">
        <w:rPr>
          <w:rFonts w:ascii="Times New Roman" w:eastAsia="Times New Roman" w:hAnsi="Times New Roman" w:cs="Times New Roman"/>
          <w:color w:val="000000"/>
          <w:lang w:bidi="ru-RU"/>
        </w:rPr>
        <w:t>№ ______ от___________</w:t>
      </w:r>
    </w:p>
    <w:p w:rsidR="009D1ACA" w:rsidRPr="00906890" w:rsidRDefault="009D1ACA">
      <w:pPr>
        <w:pStyle w:val="affc"/>
        <w:rPr>
          <w:rFonts w:eastAsia="Times New Roman"/>
          <w:color w:val="000000"/>
          <w:sz w:val="24"/>
          <w:szCs w:val="24"/>
          <w:lang w:bidi="ru-RU"/>
        </w:rPr>
      </w:pPr>
    </w:p>
    <w:p w:rsidR="009D1ACA" w:rsidRPr="00906890" w:rsidRDefault="0002496D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</w:t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="0054693E" w:rsidRPr="00906890">
        <w:rPr>
          <w:rFonts w:ascii="Times New Roman" w:eastAsia="Times New Roman" w:hAnsi="Times New Roman" w:cs="Times New Roman"/>
          <w:color w:val="000000"/>
          <w:lang w:bidi="ru-RU"/>
        </w:rPr>
        <w:t>«___»_________20___г</w:t>
      </w:r>
    </w:p>
    <w:p w:rsidR="009D1ACA" w:rsidRPr="00906890" w:rsidRDefault="0054693E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906890">
        <w:rPr>
          <w:rFonts w:ascii="Times New Roman" w:eastAsia="Times New Roman" w:hAnsi="Times New Roman" w:cs="Times New Roman"/>
          <w:color w:val="000000"/>
          <w:lang w:bidi="ru-RU"/>
        </w:rPr>
        <w:t xml:space="preserve">__________________________________________ в лице ____________________________________, </w:t>
      </w:r>
    </w:p>
    <w:p w:rsidR="009D1ACA" w:rsidRPr="00906890" w:rsidRDefault="0054693E">
      <w:pPr>
        <w:pStyle w:val="OEM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906890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(наименование Уполномоченного органа)</w:t>
      </w:r>
      <w:r w:rsidRPr="00906890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906890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906890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906890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906890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  <w:t>(фамилия, имя, отчество, должность)</w:t>
      </w:r>
    </w:p>
    <w:p w:rsidR="009D1ACA" w:rsidRPr="00906890" w:rsidRDefault="0054693E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906890">
        <w:rPr>
          <w:rFonts w:ascii="Times New Roman" w:eastAsia="Times New Roman" w:hAnsi="Times New Roman" w:cs="Times New Roman"/>
          <w:color w:val="000000"/>
          <w:lang w:bidi="ru-RU"/>
        </w:rPr>
        <w:t>действующего на основании ____________________________________от «__»______20___г №___,</w:t>
      </w:r>
    </w:p>
    <w:p w:rsidR="009D1ACA" w:rsidRPr="00906890" w:rsidRDefault="0054693E" w:rsidP="00F91236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906890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(наименование уполномочивающего документа)</w:t>
      </w:r>
    </w:p>
    <w:p w:rsidR="009D1ACA" w:rsidRPr="00906890" w:rsidRDefault="0054693E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906890">
        <w:rPr>
          <w:rFonts w:ascii="Times New Roman" w:eastAsia="Times New Roman" w:hAnsi="Times New Roman" w:cs="Times New Roman"/>
          <w:color w:val="000000"/>
          <w:lang w:bidi="ru-RU"/>
        </w:rPr>
        <w:t xml:space="preserve">именуемого в дальнейшем </w:t>
      </w:r>
      <w:proofErr w:type="spellStart"/>
      <w:r w:rsidRPr="00906890">
        <w:rPr>
          <w:rFonts w:ascii="Times New Roman" w:eastAsia="Times New Roman" w:hAnsi="Times New Roman" w:cs="Times New Roman"/>
          <w:color w:val="000000"/>
          <w:lang w:bidi="ru-RU"/>
        </w:rPr>
        <w:t>Наймодатель</w:t>
      </w:r>
      <w:proofErr w:type="spellEnd"/>
      <w:r w:rsidRPr="00906890">
        <w:rPr>
          <w:rFonts w:ascii="Times New Roman" w:eastAsia="Times New Roman" w:hAnsi="Times New Roman" w:cs="Times New Roman"/>
          <w:color w:val="000000"/>
          <w:lang w:bidi="ru-RU"/>
        </w:rPr>
        <w:t>, с одной стороны, и граждани</w:t>
      </w:r>
      <w:proofErr w:type="gramStart"/>
      <w:r w:rsidRPr="00906890">
        <w:rPr>
          <w:rFonts w:ascii="Times New Roman" w:eastAsia="Times New Roman" w:hAnsi="Times New Roman" w:cs="Times New Roman"/>
          <w:color w:val="000000"/>
          <w:lang w:bidi="ru-RU"/>
        </w:rPr>
        <w:t>н(</w:t>
      </w:r>
      <w:proofErr w:type="gramEnd"/>
      <w:r w:rsidRPr="00906890">
        <w:rPr>
          <w:rFonts w:ascii="Times New Roman" w:eastAsia="Times New Roman" w:hAnsi="Times New Roman" w:cs="Times New Roman"/>
          <w:color w:val="000000"/>
          <w:lang w:bidi="ru-RU"/>
        </w:rPr>
        <w:t>ка) ______________,</w:t>
      </w:r>
      <w:r w:rsidRPr="00906890">
        <w:rPr>
          <w:rFonts w:ascii="Times New Roman" w:eastAsia="Times New Roman" w:hAnsi="Times New Roman" w:cs="Times New Roman"/>
          <w:color w:val="000000"/>
          <w:lang w:bidi="ru-RU"/>
        </w:rPr>
        <w:br/>
        <w:t>именуемый в дальнейшем Наниматель, с другой стороны, в соответствии с пунктом ___ раздела __ договора найма жилого помещения ___________________________от «___»______20___г №_____</w:t>
      </w:r>
    </w:p>
    <w:p w:rsidR="009D1ACA" w:rsidRPr="00906890" w:rsidRDefault="0054693E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906890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(указать вид специализированного жилого помещения)</w:t>
      </w:r>
    </w:p>
    <w:p w:rsidR="009D1ACA" w:rsidRPr="00906890" w:rsidRDefault="0054693E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906890">
        <w:rPr>
          <w:rFonts w:ascii="Times New Roman" w:eastAsia="Times New Roman" w:hAnsi="Times New Roman" w:cs="Times New Roman"/>
          <w:color w:val="000000"/>
          <w:lang w:bidi="ru-RU"/>
        </w:rPr>
        <w:t>заключили дополнительное соглашение о нижеследующем:</w:t>
      </w:r>
    </w:p>
    <w:p w:rsidR="009D1ACA" w:rsidRPr="00906890" w:rsidRDefault="009D1ACA">
      <w:pPr>
        <w:pStyle w:val="affc"/>
        <w:rPr>
          <w:rFonts w:eastAsia="Times New Roman"/>
          <w:color w:val="000000"/>
          <w:sz w:val="24"/>
          <w:szCs w:val="24"/>
          <w:lang w:bidi="ru-RU"/>
        </w:rPr>
      </w:pPr>
    </w:p>
    <w:p w:rsidR="009D1ACA" w:rsidRPr="00906890" w:rsidRDefault="0054693E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bookmarkStart w:id="5" w:name="anchor1801"/>
      <w:bookmarkEnd w:id="5"/>
      <w:r w:rsidRPr="00906890">
        <w:rPr>
          <w:rFonts w:ascii="Times New Roman" w:eastAsia="Times New Roman" w:hAnsi="Times New Roman" w:cs="Times New Roman"/>
          <w:color w:val="000000"/>
          <w:lang w:bidi="ru-RU"/>
        </w:rPr>
        <w:t>1. Расторгнуть договор найма жилого помещения</w:t>
      </w:r>
    </w:p>
    <w:p w:rsidR="009D1ACA" w:rsidRPr="00906890" w:rsidRDefault="0054693E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906890"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 от «_____» ____________20______г № _______</w:t>
      </w:r>
      <w:r w:rsidR="0002496D"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</w:t>
      </w:r>
    </w:p>
    <w:p w:rsidR="009D1ACA" w:rsidRPr="00906890" w:rsidRDefault="0054693E" w:rsidP="0002496D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906890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(указать вид специализированного жилого помещения)</w:t>
      </w:r>
    </w:p>
    <w:p w:rsidR="009D1ACA" w:rsidRPr="00906890" w:rsidRDefault="0054693E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906890">
        <w:rPr>
          <w:rFonts w:ascii="Times New Roman" w:eastAsia="Times New Roman" w:hAnsi="Times New Roman" w:cs="Times New Roman"/>
          <w:color w:val="000000"/>
          <w:lang w:bidi="ru-RU"/>
        </w:rPr>
        <w:t>на основании ________________________________________</w:t>
      </w:r>
      <w:r w:rsidR="0002496D">
        <w:rPr>
          <w:rFonts w:ascii="Times New Roman" w:eastAsia="Times New Roman" w:hAnsi="Times New Roman" w:cs="Times New Roman"/>
          <w:color w:val="000000"/>
          <w:lang w:bidi="ru-RU"/>
        </w:rPr>
        <w:t>__________________________</w:t>
      </w:r>
      <w:r w:rsidRPr="00906890">
        <w:rPr>
          <w:rFonts w:ascii="Times New Roman" w:eastAsia="Times New Roman" w:hAnsi="Times New Roman" w:cs="Times New Roman"/>
          <w:color w:val="000000"/>
          <w:lang w:bidi="ru-RU"/>
        </w:rPr>
        <w:t>.</w:t>
      </w:r>
    </w:p>
    <w:p w:rsidR="009D1ACA" w:rsidRPr="00906890" w:rsidRDefault="0054693E" w:rsidP="00C37FB1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906890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(указать причину расторжения договора)</w:t>
      </w:r>
    </w:p>
    <w:p w:rsidR="009D1ACA" w:rsidRPr="00906890" w:rsidRDefault="0054693E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bookmarkStart w:id="6" w:name="anchor1802"/>
      <w:bookmarkEnd w:id="6"/>
      <w:r w:rsidRPr="00906890">
        <w:rPr>
          <w:rFonts w:ascii="Times New Roman" w:eastAsia="Times New Roman" w:hAnsi="Times New Roman" w:cs="Times New Roman"/>
          <w:color w:val="000000"/>
          <w:lang w:bidi="ru-RU"/>
        </w:rPr>
        <w:t xml:space="preserve">2. Настоящее дополнительное соглашение вступает в силу </w:t>
      </w:r>
      <w:proofErr w:type="gramStart"/>
      <w:r w:rsidRPr="00906890">
        <w:rPr>
          <w:rFonts w:ascii="Times New Roman" w:eastAsia="Times New Roman" w:hAnsi="Times New Roman" w:cs="Times New Roman"/>
          <w:color w:val="000000"/>
          <w:lang w:bidi="ru-RU"/>
        </w:rPr>
        <w:t>с даты подписания</w:t>
      </w:r>
      <w:proofErr w:type="gramEnd"/>
      <w:r w:rsidRPr="00906890">
        <w:rPr>
          <w:rFonts w:ascii="Times New Roman" w:eastAsia="Times New Roman" w:hAnsi="Times New Roman" w:cs="Times New Roman"/>
          <w:color w:val="000000"/>
          <w:lang w:bidi="ru-RU"/>
        </w:rPr>
        <w:t xml:space="preserve"> и действует</w:t>
      </w:r>
      <w:r w:rsidRPr="00906890">
        <w:rPr>
          <w:rFonts w:ascii="Times New Roman" w:eastAsia="Times New Roman" w:hAnsi="Times New Roman" w:cs="Times New Roman"/>
          <w:color w:val="000000"/>
          <w:lang w:bidi="ru-RU"/>
        </w:rPr>
        <w:br/>
        <w:t>в течение всего срока действия Договора.</w:t>
      </w:r>
    </w:p>
    <w:p w:rsidR="009D1ACA" w:rsidRPr="00906890" w:rsidRDefault="0054693E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bookmarkStart w:id="7" w:name="anchor1803"/>
      <w:bookmarkEnd w:id="7"/>
      <w:r w:rsidRPr="00906890">
        <w:rPr>
          <w:rFonts w:ascii="Times New Roman" w:eastAsia="Times New Roman" w:hAnsi="Times New Roman" w:cs="Times New Roman"/>
          <w:color w:val="000000"/>
          <w:lang w:bidi="ru-RU"/>
        </w:rPr>
        <w:t>3. Настоящее дополнительное соглашение составлено в 2 экземплярах, имеющих равную</w:t>
      </w:r>
      <w:r w:rsidRPr="00906890">
        <w:rPr>
          <w:rFonts w:ascii="Times New Roman" w:eastAsia="Times New Roman" w:hAnsi="Times New Roman" w:cs="Times New Roman"/>
          <w:color w:val="000000"/>
          <w:lang w:bidi="ru-RU"/>
        </w:rPr>
        <w:br/>
        <w:t>юридическую силу, по одному для каждой стороны.</w:t>
      </w:r>
    </w:p>
    <w:p w:rsidR="009D1ACA" w:rsidRPr="00906890" w:rsidRDefault="009D1ACA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2"/>
        <w:gridCol w:w="4762"/>
      </w:tblGrid>
      <w:tr w:rsidR="009D1ACA" w:rsidRPr="00906890">
        <w:tc>
          <w:tcPr>
            <w:tcW w:w="5102" w:type="dxa"/>
          </w:tcPr>
          <w:p w:rsidR="009D1ACA" w:rsidRPr="00906890" w:rsidRDefault="0054693E">
            <w:pPr>
              <w:pStyle w:val="OEM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proofErr w:type="spellStart"/>
            <w:r w:rsidRPr="0090689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Наймодатель</w:t>
            </w:r>
            <w:proofErr w:type="spellEnd"/>
            <w:r w:rsidRPr="0090689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:</w:t>
            </w:r>
          </w:p>
        </w:tc>
        <w:tc>
          <w:tcPr>
            <w:tcW w:w="5103" w:type="dxa"/>
          </w:tcPr>
          <w:p w:rsidR="009D1ACA" w:rsidRPr="00906890" w:rsidRDefault="0054693E">
            <w:pPr>
              <w:pStyle w:val="OEM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90689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Наниматель:</w:t>
            </w:r>
          </w:p>
        </w:tc>
      </w:tr>
      <w:tr w:rsidR="009D1ACA" w:rsidRPr="00906890">
        <w:tc>
          <w:tcPr>
            <w:tcW w:w="5102" w:type="dxa"/>
          </w:tcPr>
          <w:p w:rsidR="009D1ACA" w:rsidRPr="00906890" w:rsidRDefault="0054693E">
            <w:pPr>
              <w:pStyle w:val="affa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__________</w:t>
            </w:r>
            <w:r w:rsidR="005252B9">
              <w:rPr>
                <w:sz w:val="24"/>
                <w:szCs w:val="24"/>
              </w:rPr>
              <w:t>_____________________________</w:t>
            </w:r>
          </w:p>
          <w:p w:rsidR="009D1ACA" w:rsidRPr="00906890" w:rsidRDefault="0054693E">
            <w:pPr>
              <w:pStyle w:val="affa"/>
              <w:jc w:val="center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(наименование Уполномоченного органа)</w:t>
            </w:r>
          </w:p>
        </w:tc>
        <w:tc>
          <w:tcPr>
            <w:tcW w:w="5103" w:type="dxa"/>
          </w:tcPr>
          <w:p w:rsidR="009D1ACA" w:rsidRPr="00906890" w:rsidRDefault="0054693E">
            <w:pPr>
              <w:pStyle w:val="affa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__________</w:t>
            </w:r>
            <w:r w:rsidR="005252B9">
              <w:rPr>
                <w:sz w:val="24"/>
                <w:szCs w:val="24"/>
              </w:rPr>
              <w:t>_____________________________</w:t>
            </w:r>
          </w:p>
          <w:p w:rsidR="009D1ACA" w:rsidRPr="00906890" w:rsidRDefault="0054693E">
            <w:pPr>
              <w:pStyle w:val="affa"/>
              <w:jc w:val="center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(</w:t>
            </w:r>
            <w:r w:rsidRPr="00906890">
              <w:rPr>
                <w:i/>
                <w:iCs/>
                <w:sz w:val="24"/>
                <w:szCs w:val="24"/>
              </w:rPr>
              <w:t>Ф.И.О.)</w:t>
            </w:r>
          </w:p>
        </w:tc>
      </w:tr>
      <w:tr w:rsidR="009D1ACA" w:rsidRPr="00906890">
        <w:tc>
          <w:tcPr>
            <w:tcW w:w="5102" w:type="dxa"/>
          </w:tcPr>
          <w:p w:rsidR="009D1ACA" w:rsidRPr="00906890" w:rsidRDefault="0054693E">
            <w:pPr>
              <w:pStyle w:val="affa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__________</w:t>
            </w:r>
            <w:r w:rsidR="005252B9">
              <w:rPr>
                <w:sz w:val="24"/>
                <w:szCs w:val="24"/>
              </w:rPr>
              <w:t>_____________________________</w:t>
            </w:r>
          </w:p>
          <w:p w:rsidR="009D1ACA" w:rsidRPr="00906890" w:rsidRDefault="0054693E">
            <w:pPr>
              <w:pStyle w:val="affa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__________</w:t>
            </w:r>
            <w:r w:rsidR="00C37FB1">
              <w:rPr>
                <w:sz w:val="24"/>
                <w:szCs w:val="24"/>
              </w:rPr>
              <w:t>_____________________________</w:t>
            </w:r>
          </w:p>
          <w:p w:rsidR="009D1ACA" w:rsidRPr="00906890" w:rsidRDefault="0054693E">
            <w:pPr>
              <w:pStyle w:val="affa"/>
              <w:jc w:val="center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(</w:t>
            </w:r>
            <w:proofErr w:type="spellStart"/>
            <w:r w:rsidRPr="00906890">
              <w:rPr>
                <w:sz w:val="24"/>
                <w:szCs w:val="24"/>
              </w:rPr>
              <w:t>юр</w:t>
            </w:r>
            <w:proofErr w:type="gramStart"/>
            <w:r w:rsidRPr="00906890">
              <w:rPr>
                <w:sz w:val="24"/>
                <w:szCs w:val="24"/>
              </w:rPr>
              <w:t>.а</w:t>
            </w:r>
            <w:proofErr w:type="gramEnd"/>
            <w:r w:rsidRPr="00906890">
              <w:rPr>
                <w:sz w:val="24"/>
                <w:szCs w:val="24"/>
              </w:rPr>
              <w:t>дрес</w:t>
            </w:r>
            <w:proofErr w:type="spellEnd"/>
            <w:r w:rsidRPr="00906890">
              <w:rPr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:rsidR="009D1ACA" w:rsidRPr="00906890" w:rsidRDefault="0054693E">
            <w:pPr>
              <w:pStyle w:val="affa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паспорт: се</w:t>
            </w:r>
            <w:r w:rsidR="00214CC6">
              <w:rPr>
                <w:sz w:val="24"/>
                <w:szCs w:val="24"/>
              </w:rPr>
              <w:t>рия ___________ №____________</w:t>
            </w:r>
          </w:p>
          <w:p w:rsidR="009D1ACA" w:rsidRPr="00906890" w:rsidRDefault="0054693E">
            <w:pPr>
              <w:pStyle w:val="affa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выдан ______________________</w:t>
            </w:r>
            <w:r w:rsidR="00521DEA">
              <w:rPr>
                <w:sz w:val="24"/>
                <w:szCs w:val="24"/>
              </w:rPr>
              <w:t>__________</w:t>
            </w:r>
          </w:p>
          <w:p w:rsidR="009D1ACA" w:rsidRPr="00906890" w:rsidRDefault="0054693E">
            <w:pPr>
              <w:pStyle w:val="affa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__________</w:t>
            </w:r>
            <w:r w:rsidR="00214CC6">
              <w:rPr>
                <w:sz w:val="24"/>
                <w:szCs w:val="24"/>
              </w:rPr>
              <w:t>____________________________</w:t>
            </w:r>
          </w:p>
        </w:tc>
      </w:tr>
      <w:tr w:rsidR="009D1ACA" w:rsidRPr="00906890">
        <w:tc>
          <w:tcPr>
            <w:tcW w:w="5102" w:type="dxa"/>
          </w:tcPr>
          <w:p w:rsidR="009D1ACA" w:rsidRPr="00906890" w:rsidRDefault="0054693E">
            <w:pPr>
              <w:pStyle w:val="affa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ОГРН ____________________________________</w:t>
            </w:r>
          </w:p>
        </w:tc>
        <w:tc>
          <w:tcPr>
            <w:tcW w:w="5103" w:type="dxa"/>
          </w:tcPr>
          <w:p w:rsidR="009D1ACA" w:rsidRPr="00906890" w:rsidRDefault="0054693E">
            <w:pPr>
              <w:pStyle w:val="affa"/>
              <w:jc w:val="center"/>
              <w:rPr>
                <w:i/>
                <w:iCs/>
                <w:sz w:val="24"/>
                <w:szCs w:val="24"/>
              </w:rPr>
            </w:pPr>
            <w:r w:rsidRPr="00906890">
              <w:rPr>
                <w:i/>
                <w:iCs/>
                <w:sz w:val="24"/>
                <w:szCs w:val="24"/>
              </w:rPr>
              <w:t>(кем и когда)</w:t>
            </w:r>
          </w:p>
        </w:tc>
      </w:tr>
      <w:tr w:rsidR="009D1ACA" w:rsidRPr="00906890">
        <w:tc>
          <w:tcPr>
            <w:tcW w:w="5102" w:type="dxa"/>
          </w:tcPr>
          <w:p w:rsidR="009D1ACA" w:rsidRPr="00906890" w:rsidRDefault="0054693E">
            <w:pPr>
              <w:pStyle w:val="affa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lastRenderedPageBreak/>
              <w:t>ИНН _____________________________________</w:t>
            </w:r>
          </w:p>
        </w:tc>
        <w:tc>
          <w:tcPr>
            <w:tcW w:w="5103" w:type="dxa"/>
          </w:tcPr>
          <w:p w:rsidR="009D1ACA" w:rsidRPr="00906890" w:rsidRDefault="0054693E" w:rsidP="00521DEA">
            <w:pPr>
              <w:pStyle w:val="affa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Адрес места жительства:</w:t>
            </w:r>
          </w:p>
        </w:tc>
      </w:tr>
      <w:tr w:rsidR="009D1ACA" w:rsidRPr="00906890">
        <w:tc>
          <w:tcPr>
            <w:tcW w:w="5102" w:type="dxa"/>
          </w:tcPr>
          <w:p w:rsidR="009D1ACA" w:rsidRPr="00906890" w:rsidRDefault="0054693E">
            <w:pPr>
              <w:pStyle w:val="affa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КПП _____________________________________</w:t>
            </w:r>
          </w:p>
        </w:tc>
        <w:tc>
          <w:tcPr>
            <w:tcW w:w="5103" w:type="dxa"/>
          </w:tcPr>
          <w:p w:rsidR="009D1ACA" w:rsidRPr="00906890" w:rsidRDefault="0054693E" w:rsidP="00521DEA">
            <w:pPr>
              <w:pStyle w:val="affa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_______________________________</w:t>
            </w:r>
            <w:r w:rsidR="00214CC6">
              <w:rPr>
                <w:sz w:val="24"/>
                <w:szCs w:val="24"/>
              </w:rPr>
              <w:t>________</w:t>
            </w:r>
          </w:p>
        </w:tc>
      </w:tr>
      <w:tr w:rsidR="009D1ACA" w:rsidRPr="00906890">
        <w:tc>
          <w:tcPr>
            <w:tcW w:w="5102" w:type="dxa"/>
          </w:tcPr>
          <w:p w:rsidR="009D1ACA" w:rsidRPr="00906890" w:rsidRDefault="0054693E">
            <w:pPr>
              <w:pStyle w:val="affa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Расчетный счет ____________________________</w:t>
            </w:r>
            <w:r w:rsidR="00214CC6">
              <w:rPr>
                <w:sz w:val="24"/>
                <w:szCs w:val="24"/>
              </w:rPr>
              <w:t>_________</w:t>
            </w:r>
          </w:p>
        </w:tc>
        <w:tc>
          <w:tcPr>
            <w:tcW w:w="5103" w:type="dxa"/>
          </w:tcPr>
          <w:p w:rsidR="009D1ACA" w:rsidRPr="00906890" w:rsidRDefault="0054693E">
            <w:pPr>
              <w:pStyle w:val="affa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__________</w:t>
            </w:r>
            <w:r w:rsidR="00214CC6">
              <w:rPr>
                <w:sz w:val="24"/>
                <w:szCs w:val="24"/>
              </w:rPr>
              <w:t>_____________________________</w:t>
            </w:r>
          </w:p>
        </w:tc>
      </w:tr>
      <w:tr w:rsidR="009D1ACA" w:rsidRPr="00906890">
        <w:tc>
          <w:tcPr>
            <w:tcW w:w="5102" w:type="dxa"/>
          </w:tcPr>
          <w:p w:rsidR="009D1ACA" w:rsidRPr="00906890" w:rsidRDefault="0054693E">
            <w:pPr>
              <w:pStyle w:val="affa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Телефон __________________________________</w:t>
            </w:r>
            <w:r w:rsidR="00214CC6">
              <w:rPr>
                <w:sz w:val="24"/>
                <w:szCs w:val="24"/>
              </w:rPr>
              <w:t>___</w:t>
            </w:r>
          </w:p>
        </w:tc>
        <w:tc>
          <w:tcPr>
            <w:tcW w:w="5103" w:type="dxa"/>
          </w:tcPr>
          <w:p w:rsidR="009D1ACA" w:rsidRPr="00906890" w:rsidRDefault="0054693E">
            <w:pPr>
              <w:pStyle w:val="affa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Телефон __________________________________</w:t>
            </w:r>
          </w:p>
        </w:tc>
      </w:tr>
      <w:tr w:rsidR="009D1ACA" w:rsidRPr="00906890">
        <w:tc>
          <w:tcPr>
            <w:tcW w:w="5102" w:type="dxa"/>
          </w:tcPr>
          <w:p w:rsidR="009D1ACA" w:rsidRPr="00906890" w:rsidRDefault="0054693E">
            <w:pPr>
              <w:pStyle w:val="affa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Факс _____________________________________</w:t>
            </w:r>
          </w:p>
        </w:tc>
        <w:tc>
          <w:tcPr>
            <w:tcW w:w="5103" w:type="dxa"/>
          </w:tcPr>
          <w:p w:rsidR="009D1ACA" w:rsidRPr="00906890" w:rsidRDefault="009D1ACA">
            <w:pPr>
              <w:pStyle w:val="affa"/>
              <w:rPr>
                <w:sz w:val="24"/>
                <w:szCs w:val="24"/>
              </w:rPr>
            </w:pPr>
          </w:p>
        </w:tc>
      </w:tr>
      <w:tr w:rsidR="009D1ACA" w:rsidRPr="00906890">
        <w:tc>
          <w:tcPr>
            <w:tcW w:w="5102" w:type="dxa"/>
          </w:tcPr>
          <w:p w:rsidR="009D1ACA" w:rsidRPr="00906890" w:rsidRDefault="0054693E">
            <w:pPr>
              <w:pStyle w:val="affa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Адрес электронной почты ___________________</w:t>
            </w:r>
            <w:r w:rsidR="00214CC6">
              <w:rPr>
                <w:sz w:val="24"/>
                <w:szCs w:val="24"/>
              </w:rPr>
              <w:t>_________________</w:t>
            </w:r>
          </w:p>
        </w:tc>
        <w:tc>
          <w:tcPr>
            <w:tcW w:w="5103" w:type="dxa"/>
          </w:tcPr>
          <w:p w:rsidR="009D1ACA" w:rsidRPr="00906890" w:rsidRDefault="009D1ACA">
            <w:pPr>
              <w:pStyle w:val="affa"/>
              <w:rPr>
                <w:sz w:val="24"/>
                <w:szCs w:val="24"/>
              </w:rPr>
            </w:pPr>
          </w:p>
        </w:tc>
      </w:tr>
      <w:tr w:rsidR="009D1ACA" w:rsidRPr="00906890">
        <w:tc>
          <w:tcPr>
            <w:tcW w:w="5102" w:type="dxa"/>
          </w:tcPr>
          <w:p w:rsidR="009D1ACA" w:rsidRPr="00906890" w:rsidRDefault="009D1ACA">
            <w:pPr>
              <w:pStyle w:val="affa"/>
              <w:rPr>
                <w:sz w:val="24"/>
                <w:szCs w:val="24"/>
              </w:rPr>
            </w:pPr>
          </w:p>
          <w:p w:rsidR="009D1ACA" w:rsidRPr="00906890" w:rsidRDefault="00B74064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  <w:r w:rsidR="002C04CE">
              <w:rPr>
                <w:sz w:val="24"/>
                <w:szCs w:val="24"/>
              </w:rPr>
              <w:t xml:space="preserve"> </w:t>
            </w:r>
            <w:r w:rsidR="0054693E" w:rsidRPr="00906890">
              <w:rPr>
                <w:sz w:val="24"/>
                <w:szCs w:val="24"/>
              </w:rPr>
              <w:t>_______________</w:t>
            </w:r>
            <w:r>
              <w:rPr>
                <w:sz w:val="24"/>
                <w:szCs w:val="24"/>
              </w:rPr>
              <w:t>_</w:t>
            </w:r>
          </w:p>
          <w:p w:rsidR="009D1ACA" w:rsidRPr="00906890" w:rsidRDefault="0054693E" w:rsidP="004F006F">
            <w:pPr>
              <w:pStyle w:val="affa"/>
              <w:rPr>
                <w:i/>
                <w:iCs/>
                <w:sz w:val="24"/>
                <w:szCs w:val="24"/>
              </w:rPr>
            </w:pPr>
            <w:r w:rsidRPr="00906890">
              <w:rPr>
                <w:i/>
                <w:iCs/>
                <w:sz w:val="24"/>
                <w:szCs w:val="24"/>
              </w:rPr>
              <w:t>(ФИО руководителя)</w:t>
            </w:r>
            <w:r w:rsidR="00B74064">
              <w:rPr>
                <w:i/>
                <w:iCs/>
                <w:sz w:val="24"/>
                <w:szCs w:val="24"/>
              </w:rPr>
              <w:t xml:space="preserve">         </w:t>
            </w:r>
            <w:r w:rsidRPr="00906890">
              <w:rPr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5103" w:type="dxa"/>
          </w:tcPr>
          <w:p w:rsidR="009D1ACA" w:rsidRPr="00906890" w:rsidRDefault="009D1ACA">
            <w:pPr>
              <w:pStyle w:val="affa"/>
              <w:rPr>
                <w:sz w:val="24"/>
                <w:szCs w:val="24"/>
              </w:rPr>
            </w:pPr>
          </w:p>
          <w:p w:rsidR="009D1ACA" w:rsidRPr="00906890" w:rsidRDefault="00B74064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</w:t>
            </w:r>
            <w:r w:rsidR="002C04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_____________</w:t>
            </w:r>
            <w:r w:rsidR="004F006F">
              <w:rPr>
                <w:sz w:val="24"/>
                <w:szCs w:val="24"/>
              </w:rPr>
              <w:t>___</w:t>
            </w:r>
          </w:p>
          <w:p w:rsidR="009D1ACA" w:rsidRPr="00906890" w:rsidRDefault="0054693E" w:rsidP="004F006F">
            <w:pPr>
              <w:pStyle w:val="affa"/>
              <w:jc w:val="both"/>
              <w:rPr>
                <w:i/>
                <w:iCs/>
                <w:sz w:val="24"/>
                <w:szCs w:val="24"/>
              </w:rPr>
            </w:pPr>
            <w:r w:rsidRPr="00906890">
              <w:rPr>
                <w:i/>
                <w:iCs/>
                <w:sz w:val="24"/>
                <w:szCs w:val="24"/>
              </w:rPr>
              <w:t xml:space="preserve">(ФИО)                 </w:t>
            </w:r>
            <w:r w:rsidR="00B74064">
              <w:rPr>
                <w:i/>
                <w:iCs/>
                <w:sz w:val="24"/>
                <w:szCs w:val="24"/>
              </w:rPr>
              <w:t xml:space="preserve">                    </w:t>
            </w:r>
            <w:r w:rsidRPr="00906890">
              <w:rPr>
                <w:i/>
                <w:iCs/>
                <w:sz w:val="24"/>
                <w:szCs w:val="24"/>
              </w:rPr>
              <w:t>(подпись)</w:t>
            </w:r>
          </w:p>
        </w:tc>
      </w:tr>
    </w:tbl>
    <w:p w:rsidR="009D1ACA" w:rsidRPr="00906890" w:rsidRDefault="009D1ACA">
      <w:pPr>
        <w:pStyle w:val="OEM"/>
        <w:rPr>
          <w:rFonts w:ascii="Times New Roman" w:eastAsia="Times New Roman" w:hAnsi="Times New Roman" w:cs="Times New Roman"/>
          <w:spacing w:val="-4"/>
        </w:rPr>
      </w:pPr>
    </w:p>
    <w:p w:rsidR="009D1ACA" w:rsidRPr="00906890" w:rsidRDefault="0054693E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906890">
        <w:rPr>
          <w:rFonts w:ascii="Times New Roman" w:eastAsia="Times New Roman" w:hAnsi="Times New Roman" w:cs="Times New Roman"/>
          <w:spacing w:val="-4"/>
        </w:rPr>
        <w:t>М.П.</w:t>
      </w:r>
      <w:r w:rsidRPr="00906890">
        <w:br w:type="page"/>
      </w:r>
    </w:p>
    <w:p w:rsidR="009D1ACA" w:rsidRPr="00906890" w:rsidRDefault="0054693E">
      <w:pPr>
        <w:ind w:left="5443"/>
        <w:jc w:val="both"/>
        <w:rPr>
          <w:sz w:val="24"/>
          <w:szCs w:val="24"/>
        </w:rPr>
      </w:pPr>
      <w:bookmarkStart w:id="8" w:name="_Hlk94541530_Копия_1_Копия_1_Копия_1_Ко3"/>
      <w:bookmarkEnd w:id="8"/>
      <w:r w:rsidRPr="00906890">
        <w:rPr>
          <w:sz w:val="24"/>
          <w:szCs w:val="24"/>
        </w:rPr>
        <w:lastRenderedPageBreak/>
        <w:t xml:space="preserve">Приложение </w:t>
      </w:r>
      <w:r w:rsidR="00D97633">
        <w:rPr>
          <w:sz w:val="24"/>
          <w:szCs w:val="24"/>
        </w:rPr>
        <w:t xml:space="preserve">№ </w:t>
      </w:r>
      <w:r w:rsidRPr="00906890">
        <w:rPr>
          <w:sz w:val="24"/>
          <w:szCs w:val="24"/>
        </w:rPr>
        <w:t>7</w:t>
      </w:r>
    </w:p>
    <w:p w:rsidR="009D1ACA" w:rsidRPr="00906890" w:rsidRDefault="0054693E">
      <w:pPr>
        <w:ind w:left="5443"/>
        <w:jc w:val="both"/>
        <w:rPr>
          <w:sz w:val="24"/>
          <w:szCs w:val="24"/>
        </w:rPr>
      </w:pPr>
      <w:r w:rsidRPr="00906890">
        <w:rPr>
          <w:sz w:val="24"/>
          <w:szCs w:val="24"/>
        </w:rPr>
        <w:t>к административному регламенту</w:t>
      </w:r>
    </w:p>
    <w:p w:rsidR="009D1ACA" w:rsidRPr="00906890" w:rsidRDefault="0054693E">
      <w:pPr>
        <w:ind w:left="5443"/>
        <w:jc w:val="both"/>
        <w:rPr>
          <w:sz w:val="24"/>
          <w:szCs w:val="24"/>
        </w:rPr>
      </w:pPr>
      <w:r w:rsidRPr="00906890">
        <w:rPr>
          <w:sz w:val="24"/>
          <w:szCs w:val="24"/>
        </w:rPr>
        <w:t>предоставления муниципальной услуги</w:t>
      </w:r>
    </w:p>
    <w:p w:rsidR="009D1ACA" w:rsidRPr="00F722D6" w:rsidRDefault="0054693E">
      <w:pPr>
        <w:ind w:left="5443"/>
        <w:jc w:val="both"/>
        <w:rPr>
          <w:sz w:val="24"/>
          <w:szCs w:val="24"/>
        </w:rPr>
      </w:pPr>
      <w:r w:rsidRPr="00906890">
        <w:rPr>
          <w:sz w:val="24"/>
          <w:szCs w:val="24"/>
        </w:rPr>
        <w:t>«Заключение, расторжение, изменение договоров найма жилого помещения спец</w:t>
      </w:r>
      <w:r w:rsidR="00F722D6">
        <w:rPr>
          <w:sz w:val="24"/>
          <w:szCs w:val="24"/>
        </w:rPr>
        <w:t>иализированного жилищного фонда</w:t>
      </w:r>
      <w:r w:rsidR="00FA21EB">
        <w:rPr>
          <w:sz w:val="24"/>
          <w:szCs w:val="24"/>
        </w:rPr>
        <w:t xml:space="preserve"> </w:t>
      </w:r>
      <w:bookmarkStart w:id="9" w:name="_GoBack"/>
      <w:bookmarkEnd w:id="9"/>
      <w:r w:rsidRPr="00F722D6">
        <w:rPr>
          <w:rFonts w:eastAsia="Times New Roman"/>
          <w:iCs/>
          <w:spacing w:val="-4"/>
          <w:sz w:val="24"/>
          <w:szCs w:val="24"/>
        </w:rPr>
        <w:t>на территории</w:t>
      </w:r>
      <w:r w:rsidR="00F722D6">
        <w:rPr>
          <w:rFonts w:eastAsia="Times New Roman"/>
          <w:i/>
          <w:iCs/>
          <w:spacing w:val="-4"/>
          <w:sz w:val="24"/>
          <w:szCs w:val="24"/>
        </w:rPr>
        <w:t xml:space="preserve"> </w:t>
      </w:r>
      <w:r w:rsidR="00F722D6">
        <w:rPr>
          <w:rFonts w:eastAsia="Times New Roman"/>
          <w:iCs/>
          <w:spacing w:val="-4"/>
          <w:sz w:val="24"/>
          <w:szCs w:val="24"/>
        </w:rPr>
        <w:t>Ильичевского сельского поселения Ленинского района Республики Крым»</w:t>
      </w:r>
    </w:p>
    <w:p w:rsidR="009D1ACA" w:rsidRPr="00906890" w:rsidRDefault="009D1ACA">
      <w:pPr>
        <w:ind w:left="5443"/>
        <w:jc w:val="both"/>
        <w:rPr>
          <w:rFonts w:eastAsia="Times New Roman"/>
          <w:i/>
          <w:iCs/>
          <w:spacing w:val="-4"/>
          <w:sz w:val="24"/>
          <w:szCs w:val="24"/>
        </w:rPr>
      </w:pPr>
    </w:p>
    <w:p w:rsidR="009D1ACA" w:rsidRPr="00D97633" w:rsidRDefault="0054693E">
      <w:pPr>
        <w:jc w:val="center"/>
        <w:rPr>
          <w:rFonts w:eastAsia="Times New Roman"/>
          <w:b/>
          <w:spacing w:val="-4"/>
          <w:sz w:val="24"/>
          <w:szCs w:val="24"/>
        </w:rPr>
      </w:pPr>
      <w:r w:rsidRPr="00D97633">
        <w:rPr>
          <w:rFonts w:eastAsia="Times New Roman"/>
          <w:b/>
          <w:spacing w:val="-4"/>
          <w:sz w:val="24"/>
          <w:szCs w:val="24"/>
        </w:rPr>
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___________________________________________</w:t>
      </w:r>
    </w:p>
    <w:p w:rsidR="009D1ACA" w:rsidRPr="00D97633" w:rsidRDefault="0054693E">
      <w:pPr>
        <w:pStyle w:val="OEM"/>
        <w:jc w:val="center"/>
        <w:rPr>
          <w:rFonts w:ascii="Times New Roman" w:eastAsia="Times New Roman" w:hAnsi="Times New Roman" w:cs="Times New Roman"/>
          <w:b/>
          <w:i/>
          <w:iCs/>
          <w:spacing w:val="-4"/>
        </w:rPr>
      </w:pPr>
      <w:r w:rsidRPr="00D97633">
        <w:rPr>
          <w:rFonts w:ascii="Times New Roman" w:eastAsia="Times New Roman" w:hAnsi="Times New Roman" w:cs="Times New Roman"/>
          <w:b/>
          <w:i/>
          <w:iCs/>
          <w:spacing w:val="-4"/>
        </w:rPr>
        <w:t>(вид специализированного жилого помещения)</w:t>
      </w:r>
    </w:p>
    <w:p w:rsidR="009D1ACA" w:rsidRPr="00906890" w:rsidRDefault="009D1ACA">
      <w:pPr>
        <w:pStyle w:val="affc"/>
        <w:rPr>
          <w:rFonts w:eastAsia="Times New Roman"/>
          <w:b/>
          <w:spacing w:val="-4"/>
          <w:sz w:val="24"/>
          <w:szCs w:val="24"/>
        </w:rPr>
      </w:pPr>
    </w:p>
    <w:p w:rsidR="009D1ACA" w:rsidRPr="00906890" w:rsidRDefault="0054693E">
      <w:pPr>
        <w:pStyle w:val="OEM"/>
        <w:jc w:val="center"/>
        <w:rPr>
          <w:rFonts w:ascii="Times New Roman" w:eastAsia="Times New Roman" w:hAnsi="Times New Roman" w:cs="Times New Roman"/>
          <w:color w:val="000000"/>
          <w:lang w:bidi="ru-RU"/>
        </w:rPr>
      </w:pPr>
      <w:r w:rsidRPr="00906890">
        <w:rPr>
          <w:rFonts w:ascii="Times New Roman" w:eastAsia="Times New Roman" w:hAnsi="Times New Roman" w:cs="Times New Roman"/>
          <w:color w:val="000000"/>
          <w:lang w:bidi="ru-RU"/>
        </w:rPr>
        <w:t>№ ______ от___________</w:t>
      </w:r>
    </w:p>
    <w:p w:rsidR="009D1ACA" w:rsidRPr="00906890" w:rsidRDefault="009D1ACA">
      <w:pPr>
        <w:pStyle w:val="affc"/>
        <w:rPr>
          <w:rFonts w:eastAsia="Times New Roman"/>
          <w:color w:val="000000"/>
          <w:sz w:val="24"/>
          <w:szCs w:val="24"/>
          <w:lang w:bidi="ru-RU"/>
        </w:rPr>
      </w:pPr>
    </w:p>
    <w:p w:rsidR="009D1ACA" w:rsidRPr="00906890" w:rsidRDefault="00CA2391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</w:t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="0054693E" w:rsidRPr="00906890">
        <w:rPr>
          <w:rFonts w:ascii="Times New Roman" w:eastAsia="Times New Roman" w:hAnsi="Times New Roman" w:cs="Times New Roman"/>
          <w:color w:val="000000"/>
          <w:lang w:bidi="ru-RU"/>
        </w:rPr>
        <w:t>«___»_________20___г</w:t>
      </w:r>
    </w:p>
    <w:p w:rsidR="009D1ACA" w:rsidRPr="00906890" w:rsidRDefault="0054693E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906890">
        <w:rPr>
          <w:rFonts w:ascii="Times New Roman" w:eastAsia="Times New Roman" w:hAnsi="Times New Roman" w:cs="Times New Roman"/>
          <w:color w:val="000000"/>
          <w:lang w:bidi="ru-RU"/>
        </w:rPr>
        <w:t>_</w:t>
      </w:r>
      <w:r w:rsidR="00CA2391">
        <w:rPr>
          <w:rFonts w:ascii="Times New Roman" w:eastAsia="Times New Roman" w:hAnsi="Times New Roman" w:cs="Times New Roman"/>
          <w:color w:val="000000"/>
          <w:lang w:bidi="ru-RU"/>
        </w:rPr>
        <w:t>____________________________</w:t>
      </w:r>
      <w:r w:rsidRPr="00906890">
        <w:rPr>
          <w:rFonts w:ascii="Times New Roman" w:eastAsia="Times New Roman" w:hAnsi="Times New Roman" w:cs="Times New Roman"/>
          <w:color w:val="000000"/>
          <w:lang w:bidi="ru-RU"/>
        </w:rPr>
        <w:t>_________ в лице ____</w:t>
      </w:r>
      <w:r w:rsidR="00CA2391">
        <w:rPr>
          <w:rFonts w:ascii="Times New Roman" w:eastAsia="Times New Roman" w:hAnsi="Times New Roman" w:cs="Times New Roman"/>
          <w:color w:val="000000"/>
          <w:lang w:bidi="ru-RU"/>
        </w:rPr>
        <w:t>______________________________</w:t>
      </w:r>
      <w:r w:rsidRPr="00906890">
        <w:rPr>
          <w:rFonts w:ascii="Times New Roman" w:eastAsia="Times New Roman" w:hAnsi="Times New Roman" w:cs="Times New Roman"/>
          <w:color w:val="000000"/>
          <w:lang w:bidi="ru-RU"/>
        </w:rPr>
        <w:t xml:space="preserve">, </w:t>
      </w:r>
    </w:p>
    <w:p w:rsidR="009D1ACA" w:rsidRPr="00906890" w:rsidRDefault="0054693E">
      <w:pPr>
        <w:pStyle w:val="OEM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906890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(наименова</w:t>
      </w:r>
      <w:r w:rsidR="00B526B4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ние Уполномоченного органа)</w:t>
      </w:r>
      <w:r w:rsidR="00B526B4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="00B526B4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906890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(фамилия, имя, отчество, должность)</w:t>
      </w:r>
    </w:p>
    <w:p w:rsidR="009D1ACA" w:rsidRPr="00906890" w:rsidRDefault="0054693E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906890">
        <w:rPr>
          <w:rFonts w:ascii="Times New Roman" w:eastAsia="Times New Roman" w:hAnsi="Times New Roman" w:cs="Times New Roman"/>
          <w:color w:val="000000"/>
          <w:lang w:bidi="ru-RU"/>
        </w:rPr>
        <w:t>действующего на основании ____</w:t>
      </w:r>
      <w:r w:rsidR="00B526B4">
        <w:rPr>
          <w:rFonts w:ascii="Times New Roman" w:eastAsia="Times New Roman" w:hAnsi="Times New Roman" w:cs="Times New Roman"/>
          <w:color w:val="000000"/>
          <w:lang w:bidi="ru-RU"/>
        </w:rPr>
        <w:t>__________________________</w:t>
      </w:r>
      <w:r w:rsidRPr="00906890">
        <w:rPr>
          <w:rFonts w:ascii="Times New Roman" w:eastAsia="Times New Roman" w:hAnsi="Times New Roman" w:cs="Times New Roman"/>
          <w:color w:val="000000"/>
          <w:lang w:bidi="ru-RU"/>
        </w:rPr>
        <w:t>от «__»______20___г №___,</w:t>
      </w:r>
    </w:p>
    <w:p w:rsidR="009D1ACA" w:rsidRPr="00906890" w:rsidRDefault="00B526B4">
      <w:pPr>
        <w:pStyle w:val="OEM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="0054693E" w:rsidRPr="00906890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(наименование уполномочивающего документа)</w:t>
      </w:r>
    </w:p>
    <w:p w:rsidR="009D1ACA" w:rsidRPr="00906890" w:rsidRDefault="0054693E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906890">
        <w:rPr>
          <w:rFonts w:ascii="Times New Roman" w:eastAsia="Times New Roman" w:hAnsi="Times New Roman" w:cs="Times New Roman"/>
          <w:color w:val="000000"/>
          <w:lang w:bidi="ru-RU"/>
        </w:rPr>
        <w:t xml:space="preserve">именуемого в дальнейшем </w:t>
      </w:r>
      <w:proofErr w:type="spellStart"/>
      <w:r w:rsidRPr="00906890">
        <w:rPr>
          <w:rFonts w:ascii="Times New Roman" w:eastAsia="Times New Roman" w:hAnsi="Times New Roman" w:cs="Times New Roman"/>
          <w:color w:val="000000"/>
          <w:lang w:bidi="ru-RU"/>
        </w:rPr>
        <w:t>Наймодатель</w:t>
      </w:r>
      <w:proofErr w:type="spellEnd"/>
      <w:r w:rsidRPr="00906890">
        <w:rPr>
          <w:rFonts w:ascii="Times New Roman" w:eastAsia="Times New Roman" w:hAnsi="Times New Roman" w:cs="Times New Roman"/>
          <w:color w:val="000000"/>
          <w:lang w:bidi="ru-RU"/>
        </w:rPr>
        <w:t>, с одной стороны, и граждани</w:t>
      </w:r>
      <w:proofErr w:type="gramStart"/>
      <w:r w:rsidRPr="00906890">
        <w:rPr>
          <w:rFonts w:ascii="Times New Roman" w:eastAsia="Times New Roman" w:hAnsi="Times New Roman" w:cs="Times New Roman"/>
          <w:color w:val="000000"/>
          <w:lang w:bidi="ru-RU"/>
        </w:rPr>
        <w:t>н(</w:t>
      </w:r>
      <w:proofErr w:type="gramEnd"/>
      <w:r w:rsidRPr="00906890">
        <w:rPr>
          <w:rFonts w:ascii="Times New Roman" w:eastAsia="Times New Roman" w:hAnsi="Times New Roman" w:cs="Times New Roman"/>
          <w:color w:val="000000"/>
          <w:lang w:bidi="ru-RU"/>
        </w:rPr>
        <w:t>ка) ______________,</w:t>
      </w:r>
      <w:r w:rsidR="00B526B4">
        <w:rPr>
          <w:rFonts w:ascii="Times New Roman" w:eastAsia="Times New Roman" w:hAnsi="Times New Roman" w:cs="Times New Roman"/>
          <w:color w:val="000000"/>
          <w:lang w:bidi="ru-RU"/>
        </w:rPr>
        <w:t xml:space="preserve"> </w:t>
      </w:r>
      <w:r w:rsidRPr="00906890">
        <w:rPr>
          <w:rFonts w:ascii="Times New Roman" w:eastAsia="Times New Roman" w:hAnsi="Times New Roman" w:cs="Times New Roman"/>
          <w:color w:val="000000"/>
          <w:lang w:bidi="ru-RU"/>
        </w:rPr>
        <w:t>именуемый в дальнейшем Наниматель, с другой стороны, в соответствии с пунктом ___</w:t>
      </w:r>
      <w:r w:rsidR="00E87332">
        <w:rPr>
          <w:rFonts w:ascii="Times New Roman" w:eastAsia="Times New Roman" w:hAnsi="Times New Roman" w:cs="Times New Roman"/>
          <w:color w:val="000000"/>
          <w:lang w:bidi="ru-RU"/>
        </w:rPr>
        <w:t>___</w:t>
      </w:r>
      <w:r w:rsidRPr="00906890">
        <w:rPr>
          <w:rFonts w:ascii="Times New Roman" w:eastAsia="Times New Roman" w:hAnsi="Times New Roman" w:cs="Times New Roman"/>
          <w:color w:val="000000"/>
          <w:lang w:bidi="ru-RU"/>
        </w:rPr>
        <w:t xml:space="preserve"> раздела </w:t>
      </w:r>
      <w:r w:rsidR="00E87332">
        <w:rPr>
          <w:rFonts w:ascii="Times New Roman" w:eastAsia="Times New Roman" w:hAnsi="Times New Roman" w:cs="Times New Roman"/>
          <w:color w:val="000000"/>
          <w:lang w:bidi="ru-RU"/>
        </w:rPr>
        <w:t>____</w:t>
      </w:r>
      <w:r w:rsidRPr="00906890">
        <w:rPr>
          <w:rFonts w:ascii="Times New Roman" w:eastAsia="Times New Roman" w:hAnsi="Times New Roman" w:cs="Times New Roman"/>
          <w:color w:val="000000"/>
          <w:lang w:bidi="ru-RU"/>
        </w:rPr>
        <w:t>__ договора найма жилого помещения __________________</w:t>
      </w:r>
      <w:r w:rsidR="00E87332">
        <w:rPr>
          <w:rFonts w:ascii="Times New Roman" w:eastAsia="Times New Roman" w:hAnsi="Times New Roman" w:cs="Times New Roman"/>
          <w:color w:val="000000"/>
          <w:lang w:bidi="ru-RU"/>
        </w:rPr>
        <w:t>________________________</w:t>
      </w:r>
      <w:r w:rsidRPr="00906890">
        <w:rPr>
          <w:rFonts w:ascii="Times New Roman" w:eastAsia="Times New Roman" w:hAnsi="Times New Roman" w:cs="Times New Roman"/>
          <w:color w:val="000000"/>
          <w:lang w:bidi="ru-RU"/>
        </w:rPr>
        <w:t>_________от «___»______20___г №_____</w:t>
      </w:r>
    </w:p>
    <w:p w:rsidR="009D1ACA" w:rsidRPr="00906890" w:rsidRDefault="0054693E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906890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(указать вид специализированного жилого помещения)</w:t>
      </w:r>
    </w:p>
    <w:p w:rsidR="009D1ACA" w:rsidRPr="00906890" w:rsidRDefault="0054693E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906890">
        <w:rPr>
          <w:rFonts w:ascii="Times New Roman" w:eastAsia="Times New Roman" w:hAnsi="Times New Roman" w:cs="Times New Roman"/>
          <w:color w:val="000000"/>
          <w:lang w:bidi="ru-RU"/>
        </w:rPr>
        <w:t>заключили дополнительное соглашение о нижеследующем:</w:t>
      </w:r>
    </w:p>
    <w:p w:rsidR="009D1ACA" w:rsidRPr="00906890" w:rsidRDefault="0054693E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bookmarkStart w:id="10" w:name="anchor1701"/>
      <w:bookmarkEnd w:id="10"/>
      <w:r w:rsidRPr="00906890">
        <w:rPr>
          <w:rFonts w:ascii="Times New Roman" w:eastAsia="Times New Roman" w:hAnsi="Times New Roman" w:cs="Times New Roman"/>
          <w:color w:val="000000"/>
          <w:lang w:bidi="ru-RU"/>
        </w:rPr>
        <w:t>1. Внести изменения в договор найма жилого помещения ___</w:t>
      </w:r>
      <w:r w:rsidR="006F14D9">
        <w:rPr>
          <w:rFonts w:ascii="Times New Roman" w:eastAsia="Times New Roman" w:hAnsi="Times New Roman" w:cs="Times New Roman"/>
          <w:color w:val="000000"/>
          <w:lang w:bidi="ru-RU"/>
        </w:rPr>
        <w:t>__________________________</w:t>
      </w:r>
    </w:p>
    <w:p w:rsidR="009D1ACA" w:rsidRPr="00906890" w:rsidRDefault="006F14D9">
      <w:pPr>
        <w:pStyle w:val="OEM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="0054693E" w:rsidRPr="00906890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(указать вид специализированного жилого помещения)</w:t>
      </w:r>
    </w:p>
    <w:p w:rsidR="009D1ACA" w:rsidRPr="00906890" w:rsidRDefault="0054693E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906890">
        <w:rPr>
          <w:rFonts w:ascii="Times New Roman" w:eastAsia="Times New Roman" w:hAnsi="Times New Roman" w:cs="Times New Roman"/>
          <w:color w:val="000000"/>
          <w:lang w:bidi="ru-RU"/>
        </w:rPr>
        <w:t>от «___»______20___г №</w:t>
      </w:r>
      <w:r w:rsidR="006F14D9">
        <w:rPr>
          <w:rFonts w:ascii="Times New Roman" w:eastAsia="Times New Roman" w:hAnsi="Times New Roman" w:cs="Times New Roman"/>
          <w:color w:val="000000"/>
          <w:lang w:bidi="ru-RU"/>
        </w:rPr>
        <w:t xml:space="preserve"> </w:t>
      </w:r>
      <w:r w:rsidRPr="00906890">
        <w:rPr>
          <w:rFonts w:ascii="Times New Roman" w:eastAsia="Times New Roman" w:hAnsi="Times New Roman" w:cs="Times New Roman"/>
          <w:color w:val="000000"/>
          <w:lang w:bidi="ru-RU"/>
        </w:rPr>
        <w:t>_____ на основании _________</w:t>
      </w:r>
      <w:r w:rsidR="006F14D9">
        <w:rPr>
          <w:rFonts w:ascii="Times New Roman" w:eastAsia="Times New Roman" w:hAnsi="Times New Roman" w:cs="Times New Roman"/>
          <w:color w:val="000000"/>
          <w:lang w:bidi="ru-RU"/>
        </w:rPr>
        <w:t>__________________________</w:t>
      </w:r>
      <w:r w:rsidRPr="00906890">
        <w:rPr>
          <w:rFonts w:ascii="Times New Roman" w:eastAsia="Times New Roman" w:hAnsi="Times New Roman" w:cs="Times New Roman"/>
          <w:color w:val="000000"/>
          <w:lang w:bidi="ru-RU"/>
        </w:rPr>
        <w:t>____.</w:t>
      </w:r>
    </w:p>
    <w:p w:rsidR="009D1ACA" w:rsidRPr="00906890" w:rsidRDefault="0054693E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906890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906890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906890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906890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906890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906890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906890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906890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(указать причину внесения изменений)</w:t>
      </w:r>
    </w:p>
    <w:p w:rsidR="009D1ACA" w:rsidRPr="00906890" w:rsidRDefault="0054693E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bookmarkStart w:id="11" w:name="anchor1702"/>
      <w:bookmarkEnd w:id="11"/>
      <w:r w:rsidRPr="00906890">
        <w:rPr>
          <w:rFonts w:ascii="Times New Roman" w:eastAsia="Times New Roman" w:hAnsi="Times New Roman" w:cs="Times New Roman"/>
          <w:color w:val="000000"/>
          <w:lang w:bidi="ru-RU"/>
        </w:rPr>
        <w:t xml:space="preserve">2. Настоящее дополнительное соглашение вступает в силу </w:t>
      </w:r>
      <w:proofErr w:type="gramStart"/>
      <w:r w:rsidRPr="00906890">
        <w:rPr>
          <w:rFonts w:ascii="Times New Roman" w:eastAsia="Times New Roman" w:hAnsi="Times New Roman" w:cs="Times New Roman"/>
          <w:color w:val="000000"/>
          <w:lang w:bidi="ru-RU"/>
        </w:rPr>
        <w:t>с даты подписания</w:t>
      </w:r>
      <w:proofErr w:type="gramEnd"/>
      <w:r w:rsidRPr="00906890">
        <w:rPr>
          <w:rFonts w:ascii="Times New Roman" w:eastAsia="Times New Roman" w:hAnsi="Times New Roman" w:cs="Times New Roman"/>
          <w:color w:val="000000"/>
          <w:lang w:bidi="ru-RU"/>
        </w:rPr>
        <w:t xml:space="preserve"> и действует в</w:t>
      </w:r>
      <w:r w:rsidR="006F14D9">
        <w:rPr>
          <w:rFonts w:ascii="Times New Roman" w:eastAsia="Times New Roman" w:hAnsi="Times New Roman" w:cs="Times New Roman"/>
          <w:color w:val="000000"/>
          <w:lang w:bidi="ru-RU"/>
        </w:rPr>
        <w:t xml:space="preserve"> </w:t>
      </w:r>
      <w:r w:rsidRPr="00906890">
        <w:rPr>
          <w:rFonts w:ascii="Times New Roman" w:eastAsia="Times New Roman" w:hAnsi="Times New Roman" w:cs="Times New Roman"/>
          <w:color w:val="000000"/>
          <w:lang w:bidi="ru-RU"/>
        </w:rPr>
        <w:t>течение всего срока действия Договора.</w:t>
      </w:r>
    </w:p>
    <w:p w:rsidR="009D1ACA" w:rsidRPr="00906890" w:rsidRDefault="0054693E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bookmarkStart w:id="12" w:name="anchor1703"/>
      <w:bookmarkEnd w:id="12"/>
      <w:r w:rsidRPr="00906890">
        <w:rPr>
          <w:rFonts w:ascii="Times New Roman" w:eastAsia="Times New Roman" w:hAnsi="Times New Roman" w:cs="Times New Roman"/>
          <w:color w:val="000000"/>
          <w:lang w:bidi="ru-RU"/>
        </w:rPr>
        <w:t>3. Настоящее дополнительное соглашение составлено в 2 экземплярах, имеющих равную</w:t>
      </w:r>
      <w:r w:rsidRPr="00906890">
        <w:rPr>
          <w:rFonts w:ascii="Times New Roman" w:eastAsia="Times New Roman" w:hAnsi="Times New Roman" w:cs="Times New Roman"/>
          <w:color w:val="000000"/>
          <w:lang w:bidi="ru-RU"/>
        </w:rPr>
        <w:br/>
        <w:t>юридическую силу, по одному для каждой стороны.</w:t>
      </w:r>
    </w:p>
    <w:p w:rsidR="009D1ACA" w:rsidRPr="00906890" w:rsidRDefault="009D1ACA">
      <w:pPr>
        <w:pStyle w:val="OEM"/>
        <w:rPr>
          <w:rFonts w:ascii="Times New Roman" w:eastAsia="Times New Roman" w:hAnsi="Times New Roman" w:cs="Times New Roman"/>
          <w:color w:val="000000"/>
          <w:shd w:val="clear" w:color="auto" w:fill="FFFF00"/>
          <w:lang w:bidi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2"/>
        <w:gridCol w:w="4762"/>
      </w:tblGrid>
      <w:tr w:rsidR="009D1ACA" w:rsidRPr="00906890">
        <w:tc>
          <w:tcPr>
            <w:tcW w:w="5102" w:type="dxa"/>
          </w:tcPr>
          <w:p w:rsidR="009D1ACA" w:rsidRPr="00906890" w:rsidRDefault="0054693E">
            <w:pPr>
              <w:pStyle w:val="OEM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proofErr w:type="spellStart"/>
            <w:r w:rsidRPr="0090689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Наймодатель</w:t>
            </w:r>
            <w:proofErr w:type="spellEnd"/>
            <w:r w:rsidRPr="0090689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:</w:t>
            </w:r>
          </w:p>
        </w:tc>
        <w:tc>
          <w:tcPr>
            <w:tcW w:w="5103" w:type="dxa"/>
          </w:tcPr>
          <w:p w:rsidR="009D1ACA" w:rsidRPr="00906890" w:rsidRDefault="0054693E">
            <w:pPr>
              <w:pStyle w:val="OEM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90689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Наниматель:</w:t>
            </w:r>
          </w:p>
        </w:tc>
      </w:tr>
      <w:tr w:rsidR="009D1ACA" w:rsidRPr="00906890">
        <w:tc>
          <w:tcPr>
            <w:tcW w:w="5102" w:type="dxa"/>
          </w:tcPr>
          <w:p w:rsidR="009D1ACA" w:rsidRPr="00906890" w:rsidRDefault="0054693E">
            <w:pPr>
              <w:pStyle w:val="affa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__________</w:t>
            </w:r>
            <w:r w:rsidR="00E87332">
              <w:rPr>
                <w:sz w:val="24"/>
                <w:szCs w:val="24"/>
              </w:rPr>
              <w:t>_____________________________</w:t>
            </w:r>
          </w:p>
          <w:p w:rsidR="009D1ACA" w:rsidRPr="00906890" w:rsidRDefault="0054693E">
            <w:pPr>
              <w:pStyle w:val="affa"/>
              <w:jc w:val="center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(наименование Уполномоченного органа)</w:t>
            </w:r>
          </w:p>
        </w:tc>
        <w:tc>
          <w:tcPr>
            <w:tcW w:w="5103" w:type="dxa"/>
          </w:tcPr>
          <w:p w:rsidR="009D1ACA" w:rsidRPr="00906890" w:rsidRDefault="0054693E">
            <w:pPr>
              <w:pStyle w:val="affa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__________</w:t>
            </w:r>
            <w:r w:rsidR="00E87332">
              <w:rPr>
                <w:sz w:val="24"/>
                <w:szCs w:val="24"/>
              </w:rPr>
              <w:t>_____________________________</w:t>
            </w:r>
          </w:p>
          <w:p w:rsidR="009D1ACA" w:rsidRPr="00906890" w:rsidRDefault="0054693E">
            <w:pPr>
              <w:pStyle w:val="affa"/>
              <w:jc w:val="center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(</w:t>
            </w:r>
            <w:r w:rsidRPr="00906890">
              <w:rPr>
                <w:i/>
                <w:iCs/>
                <w:sz w:val="24"/>
                <w:szCs w:val="24"/>
              </w:rPr>
              <w:t>Ф.И.О.)</w:t>
            </w:r>
          </w:p>
        </w:tc>
      </w:tr>
      <w:tr w:rsidR="009D1ACA" w:rsidRPr="00906890">
        <w:tc>
          <w:tcPr>
            <w:tcW w:w="5102" w:type="dxa"/>
          </w:tcPr>
          <w:p w:rsidR="009D1ACA" w:rsidRPr="00906890" w:rsidRDefault="0054693E">
            <w:pPr>
              <w:pStyle w:val="affa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__________</w:t>
            </w:r>
            <w:r w:rsidR="00E87332">
              <w:rPr>
                <w:sz w:val="24"/>
                <w:szCs w:val="24"/>
              </w:rPr>
              <w:t>_____________________________</w:t>
            </w:r>
          </w:p>
          <w:p w:rsidR="009D1ACA" w:rsidRPr="00906890" w:rsidRDefault="0054693E">
            <w:pPr>
              <w:pStyle w:val="affa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__________</w:t>
            </w:r>
            <w:r w:rsidR="00E87332">
              <w:rPr>
                <w:sz w:val="24"/>
                <w:szCs w:val="24"/>
              </w:rPr>
              <w:t>_____________________________</w:t>
            </w:r>
          </w:p>
          <w:p w:rsidR="009D1ACA" w:rsidRPr="00906890" w:rsidRDefault="0054693E">
            <w:pPr>
              <w:pStyle w:val="affa"/>
              <w:jc w:val="center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(</w:t>
            </w:r>
            <w:proofErr w:type="spellStart"/>
            <w:r w:rsidRPr="00906890">
              <w:rPr>
                <w:sz w:val="24"/>
                <w:szCs w:val="24"/>
              </w:rPr>
              <w:t>юр</w:t>
            </w:r>
            <w:proofErr w:type="gramStart"/>
            <w:r w:rsidRPr="00906890">
              <w:rPr>
                <w:sz w:val="24"/>
                <w:szCs w:val="24"/>
              </w:rPr>
              <w:t>.а</w:t>
            </w:r>
            <w:proofErr w:type="gramEnd"/>
            <w:r w:rsidRPr="00906890">
              <w:rPr>
                <w:sz w:val="24"/>
                <w:szCs w:val="24"/>
              </w:rPr>
              <w:t>дрес</w:t>
            </w:r>
            <w:proofErr w:type="spellEnd"/>
            <w:r w:rsidRPr="00906890">
              <w:rPr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:rsidR="009D1ACA" w:rsidRPr="00906890" w:rsidRDefault="0054693E">
            <w:pPr>
              <w:pStyle w:val="affa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паспорт: се</w:t>
            </w:r>
            <w:r w:rsidR="00F61BEE">
              <w:rPr>
                <w:sz w:val="24"/>
                <w:szCs w:val="24"/>
              </w:rPr>
              <w:t>рия ___________ №_____________</w:t>
            </w:r>
          </w:p>
          <w:p w:rsidR="009D1ACA" w:rsidRPr="00906890" w:rsidRDefault="0054693E">
            <w:pPr>
              <w:pStyle w:val="affa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выдан __</w:t>
            </w:r>
            <w:r w:rsidR="00E87332">
              <w:rPr>
                <w:sz w:val="24"/>
                <w:szCs w:val="24"/>
              </w:rPr>
              <w:t>_____________________________</w:t>
            </w:r>
            <w:r w:rsidRPr="00906890">
              <w:rPr>
                <w:sz w:val="24"/>
                <w:szCs w:val="24"/>
              </w:rPr>
              <w:t>__</w:t>
            </w:r>
          </w:p>
          <w:p w:rsidR="009D1ACA" w:rsidRPr="00906890" w:rsidRDefault="0054693E">
            <w:pPr>
              <w:pStyle w:val="affa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__________</w:t>
            </w:r>
            <w:r w:rsidR="00E87332">
              <w:rPr>
                <w:sz w:val="24"/>
                <w:szCs w:val="24"/>
              </w:rPr>
              <w:t>_____________________________</w:t>
            </w:r>
          </w:p>
        </w:tc>
      </w:tr>
      <w:tr w:rsidR="009D1ACA" w:rsidRPr="00906890">
        <w:tc>
          <w:tcPr>
            <w:tcW w:w="5102" w:type="dxa"/>
          </w:tcPr>
          <w:p w:rsidR="009D1ACA" w:rsidRPr="00906890" w:rsidRDefault="0054693E">
            <w:pPr>
              <w:pStyle w:val="affa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ОГРН ____________________________________</w:t>
            </w:r>
          </w:p>
        </w:tc>
        <w:tc>
          <w:tcPr>
            <w:tcW w:w="5103" w:type="dxa"/>
          </w:tcPr>
          <w:p w:rsidR="009D1ACA" w:rsidRPr="00906890" w:rsidRDefault="0054693E">
            <w:pPr>
              <w:pStyle w:val="affa"/>
              <w:jc w:val="center"/>
              <w:rPr>
                <w:i/>
                <w:iCs/>
                <w:sz w:val="24"/>
                <w:szCs w:val="24"/>
              </w:rPr>
            </w:pPr>
            <w:r w:rsidRPr="00906890">
              <w:rPr>
                <w:i/>
                <w:iCs/>
                <w:sz w:val="24"/>
                <w:szCs w:val="24"/>
              </w:rPr>
              <w:t>(кем и когда)</w:t>
            </w:r>
          </w:p>
        </w:tc>
      </w:tr>
      <w:tr w:rsidR="009D1ACA" w:rsidRPr="00906890">
        <w:tc>
          <w:tcPr>
            <w:tcW w:w="5102" w:type="dxa"/>
          </w:tcPr>
          <w:p w:rsidR="009D1ACA" w:rsidRPr="00906890" w:rsidRDefault="0054693E">
            <w:pPr>
              <w:pStyle w:val="affa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ИНН _____________________________________</w:t>
            </w:r>
          </w:p>
        </w:tc>
        <w:tc>
          <w:tcPr>
            <w:tcW w:w="5103" w:type="dxa"/>
          </w:tcPr>
          <w:p w:rsidR="009D1ACA" w:rsidRPr="00906890" w:rsidRDefault="0054693E">
            <w:pPr>
              <w:pStyle w:val="affa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Адрес места жительства:</w:t>
            </w:r>
          </w:p>
        </w:tc>
      </w:tr>
      <w:tr w:rsidR="009D1ACA" w:rsidRPr="00906890">
        <w:tc>
          <w:tcPr>
            <w:tcW w:w="5102" w:type="dxa"/>
          </w:tcPr>
          <w:p w:rsidR="009D1ACA" w:rsidRPr="00906890" w:rsidRDefault="0054693E">
            <w:pPr>
              <w:pStyle w:val="affa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КПП _____________________________________</w:t>
            </w:r>
          </w:p>
        </w:tc>
        <w:tc>
          <w:tcPr>
            <w:tcW w:w="5103" w:type="dxa"/>
          </w:tcPr>
          <w:p w:rsidR="009D1ACA" w:rsidRPr="00906890" w:rsidRDefault="0054693E">
            <w:pPr>
              <w:pStyle w:val="affa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__________</w:t>
            </w:r>
            <w:r w:rsidR="0071772B">
              <w:rPr>
                <w:sz w:val="24"/>
                <w:szCs w:val="24"/>
              </w:rPr>
              <w:t>_____________________________</w:t>
            </w:r>
          </w:p>
        </w:tc>
      </w:tr>
      <w:tr w:rsidR="009D1ACA" w:rsidRPr="00906890">
        <w:tc>
          <w:tcPr>
            <w:tcW w:w="5102" w:type="dxa"/>
          </w:tcPr>
          <w:p w:rsidR="009D1ACA" w:rsidRPr="00906890" w:rsidRDefault="0054693E">
            <w:pPr>
              <w:pStyle w:val="affa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Расчетный счет _____________________</w:t>
            </w:r>
            <w:r w:rsidR="00D04D65">
              <w:rPr>
                <w:sz w:val="24"/>
                <w:szCs w:val="24"/>
              </w:rPr>
              <w:t>________</w:t>
            </w:r>
            <w:r w:rsidRPr="00906890">
              <w:rPr>
                <w:sz w:val="24"/>
                <w:szCs w:val="24"/>
              </w:rPr>
              <w:t>_______</w:t>
            </w:r>
          </w:p>
        </w:tc>
        <w:tc>
          <w:tcPr>
            <w:tcW w:w="5103" w:type="dxa"/>
          </w:tcPr>
          <w:p w:rsidR="009D1ACA" w:rsidRPr="00906890" w:rsidRDefault="0054693E">
            <w:pPr>
              <w:pStyle w:val="affa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__________</w:t>
            </w:r>
            <w:r w:rsidR="0071772B">
              <w:rPr>
                <w:sz w:val="24"/>
                <w:szCs w:val="24"/>
              </w:rPr>
              <w:t>_____________________________</w:t>
            </w:r>
          </w:p>
        </w:tc>
      </w:tr>
      <w:tr w:rsidR="009D1ACA" w:rsidRPr="00906890">
        <w:tc>
          <w:tcPr>
            <w:tcW w:w="5102" w:type="dxa"/>
          </w:tcPr>
          <w:p w:rsidR="009D1ACA" w:rsidRPr="00906890" w:rsidRDefault="0054693E">
            <w:pPr>
              <w:pStyle w:val="affa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 xml:space="preserve">Телефон </w:t>
            </w:r>
            <w:r w:rsidRPr="00906890">
              <w:rPr>
                <w:sz w:val="24"/>
                <w:szCs w:val="24"/>
              </w:rPr>
              <w:lastRenderedPageBreak/>
              <w:t>__________________________________</w:t>
            </w:r>
          </w:p>
        </w:tc>
        <w:tc>
          <w:tcPr>
            <w:tcW w:w="5103" w:type="dxa"/>
          </w:tcPr>
          <w:p w:rsidR="009D1ACA" w:rsidRPr="00906890" w:rsidRDefault="0054693E">
            <w:pPr>
              <w:pStyle w:val="affa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lastRenderedPageBreak/>
              <w:t xml:space="preserve">Телефон </w:t>
            </w:r>
            <w:r w:rsidRPr="00906890">
              <w:rPr>
                <w:sz w:val="24"/>
                <w:szCs w:val="24"/>
              </w:rPr>
              <w:lastRenderedPageBreak/>
              <w:t>__________________________________</w:t>
            </w:r>
          </w:p>
        </w:tc>
      </w:tr>
      <w:tr w:rsidR="009D1ACA" w:rsidRPr="00906890">
        <w:tc>
          <w:tcPr>
            <w:tcW w:w="5102" w:type="dxa"/>
          </w:tcPr>
          <w:p w:rsidR="009D1ACA" w:rsidRPr="00906890" w:rsidRDefault="0054693E">
            <w:pPr>
              <w:pStyle w:val="affa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lastRenderedPageBreak/>
              <w:t>Факс _____________________________________</w:t>
            </w:r>
          </w:p>
        </w:tc>
        <w:tc>
          <w:tcPr>
            <w:tcW w:w="5103" w:type="dxa"/>
          </w:tcPr>
          <w:p w:rsidR="009D1ACA" w:rsidRPr="00906890" w:rsidRDefault="009D1ACA">
            <w:pPr>
              <w:pStyle w:val="affa"/>
              <w:rPr>
                <w:sz w:val="24"/>
                <w:szCs w:val="24"/>
              </w:rPr>
            </w:pPr>
          </w:p>
        </w:tc>
      </w:tr>
      <w:tr w:rsidR="009D1ACA" w:rsidRPr="00906890">
        <w:tc>
          <w:tcPr>
            <w:tcW w:w="5102" w:type="dxa"/>
          </w:tcPr>
          <w:p w:rsidR="009D1ACA" w:rsidRPr="00906890" w:rsidRDefault="0054693E">
            <w:pPr>
              <w:pStyle w:val="affa"/>
              <w:rPr>
                <w:sz w:val="24"/>
                <w:szCs w:val="24"/>
              </w:rPr>
            </w:pPr>
            <w:r w:rsidRPr="00906890">
              <w:rPr>
                <w:sz w:val="24"/>
                <w:szCs w:val="24"/>
              </w:rPr>
              <w:t>Адрес электронной почты ____________</w:t>
            </w:r>
            <w:r w:rsidR="005C3DB0">
              <w:rPr>
                <w:sz w:val="24"/>
                <w:szCs w:val="24"/>
              </w:rPr>
              <w:t>_________________</w:t>
            </w:r>
            <w:r w:rsidRPr="00906890">
              <w:rPr>
                <w:sz w:val="24"/>
                <w:szCs w:val="24"/>
              </w:rPr>
              <w:t>_______</w:t>
            </w:r>
          </w:p>
        </w:tc>
        <w:tc>
          <w:tcPr>
            <w:tcW w:w="5103" w:type="dxa"/>
          </w:tcPr>
          <w:p w:rsidR="009D1ACA" w:rsidRPr="00906890" w:rsidRDefault="009D1ACA">
            <w:pPr>
              <w:pStyle w:val="affa"/>
              <w:rPr>
                <w:sz w:val="24"/>
                <w:szCs w:val="24"/>
              </w:rPr>
            </w:pPr>
          </w:p>
        </w:tc>
      </w:tr>
      <w:tr w:rsidR="009D1ACA" w:rsidRPr="00906890">
        <w:tc>
          <w:tcPr>
            <w:tcW w:w="5102" w:type="dxa"/>
          </w:tcPr>
          <w:p w:rsidR="009D1ACA" w:rsidRPr="00906890" w:rsidRDefault="009D1ACA">
            <w:pPr>
              <w:pStyle w:val="affa"/>
              <w:rPr>
                <w:sz w:val="24"/>
                <w:szCs w:val="24"/>
              </w:rPr>
            </w:pPr>
          </w:p>
          <w:p w:rsidR="009D1ACA" w:rsidRPr="00906890" w:rsidRDefault="009D1ACA">
            <w:pPr>
              <w:pStyle w:val="affa"/>
              <w:rPr>
                <w:sz w:val="24"/>
                <w:szCs w:val="24"/>
              </w:rPr>
            </w:pPr>
          </w:p>
          <w:p w:rsidR="009D1ACA" w:rsidRPr="00906890" w:rsidRDefault="0071772B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  <w:r w:rsidR="0054693E" w:rsidRPr="00906890">
              <w:rPr>
                <w:sz w:val="24"/>
                <w:szCs w:val="24"/>
              </w:rPr>
              <w:t>_  ________________</w:t>
            </w:r>
          </w:p>
          <w:p w:rsidR="009D1ACA" w:rsidRPr="00906890" w:rsidRDefault="0054693E">
            <w:pPr>
              <w:pStyle w:val="affa"/>
              <w:rPr>
                <w:i/>
                <w:iCs/>
                <w:sz w:val="24"/>
                <w:szCs w:val="24"/>
              </w:rPr>
            </w:pPr>
            <w:r w:rsidRPr="00906890">
              <w:rPr>
                <w:i/>
                <w:iCs/>
                <w:sz w:val="24"/>
                <w:szCs w:val="24"/>
              </w:rPr>
              <w:t xml:space="preserve">    (ФИО руководителя)</w:t>
            </w:r>
            <w:r w:rsidR="0071772B">
              <w:rPr>
                <w:i/>
                <w:iCs/>
                <w:sz w:val="24"/>
                <w:szCs w:val="24"/>
              </w:rPr>
              <w:t xml:space="preserve">            </w:t>
            </w:r>
            <w:r w:rsidRPr="00906890">
              <w:rPr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5103" w:type="dxa"/>
          </w:tcPr>
          <w:p w:rsidR="009D1ACA" w:rsidRPr="00906890" w:rsidRDefault="009D1ACA">
            <w:pPr>
              <w:pStyle w:val="affa"/>
              <w:rPr>
                <w:sz w:val="24"/>
                <w:szCs w:val="24"/>
              </w:rPr>
            </w:pPr>
          </w:p>
          <w:p w:rsidR="009D1ACA" w:rsidRPr="00906890" w:rsidRDefault="009D1ACA">
            <w:pPr>
              <w:pStyle w:val="affa"/>
              <w:rPr>
                <w:sz w:val="24"/>
                <w:szCs w:val="24"/>
              </w:rPr>
            </w:pPr>
          </w:p>
          <w:p w:rsidR="009D1ACA" w:rsidRPr="00906890" w:rsidRDefault="0071772B">
            <w:pPr>
              <w:pStyle w:val="af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  <w:r w:rsidR="0054693E" w:rsidRPr="00906890">
              <w:rPr>
                <w:sz w:val="24"/>
                <w:szCs w:val="24"/>
              </w:rPr>
              <w:t>___  ________________</w:t>
            </w:r>
          </w:p>
          <w:p w:rsidR="009D1ACA" w:rsidRPr="00906890" w:rsidRDefault="0054693E" w:rsidP="0071772B">
            <w:pPr>
              <w:pStyle w:val="affa"/>
              <w:rPr>
                <w:i/>
                <w:iCs/>
                <w:sz w:val="24"/>
                <w:szCs w:val="24"/>
              </w:rPr>
            </w:pPr>
            <w:r w:rsidRPr="00906890">
              <w:rPr>
                <w:i/>
                <w:iCs/>
                <w:sz w:val="24"/>
                <w:szCs w:val="24"/>
              </w:rPr>
              <w:t xml:space="preserve">              (Ф</w:t>
            </w:r>
            <w:r w:rsidR="0071772B">
              <w:rPr>
                <w:i/>
                <w:iCs/>
                <w:sz w:val="24"/>
                <w:szCs w:val="24"/>
              </w:rPr>
              <w:t xml:space="preserve">ИО)                            </w:t>
            </w:r>
            <w:r w:rsidRPr="00906890">
              <w:rPr>
                <w:i/>
                <w:iCs/>
                <w:sz w:val="24"/>
                <w:szCs w:val="24"/>
              </w:rPr>
              <w:t>(подпись)</w:t>
            </w:r>
          </w:p>
        </w:tc>
      </w:tr>
    </w:tbl>
    <w:p w:rsidR="009D1ACA" w:rsidRPr="00906890" w:rsidRDefault="009D1ACA">
      <w:pPr>
        <w:pStyle w:val="affc"/>
        <w:rPr>
          <w:rFonts w:eastAsia="Times New Roman"/>
          <w:color w:val="000000"/>
          <w:sz w:val="24"/>
          <w:szCs w:val="24"/>
          <w:lang w:bidi="ru-RU"/>
        </w:rPr>
      </w:pPr>
    </w:p>
    <w:p w:rsidR="009D1ACA" w:rsidRPr="00906890" w:rsidRDefault="0054693E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906890">
        <w:rPr>
          <w:rFonts w:ascii="Times New Roman" w:eastAsia="Times New Roman" w:hAnsi="Times New Roman" w:cs="Times New Roman"/>
          <w:color w:val="000000"/>
          <w:lang w:bidi="ru-RU"/>
        </w:rPr>
        <w:t>М.П.</w:t>
      </w:r>
      <w:r w:rsidRPr="00906890">
        <w:br w:type="page"/>
      </w:r>
    </w:p>
    <w:p w:rsidR="009D1ACA" w:rsidRPr="00906890" w:rsidRDefault="0054693E">
      <w:pPr>
        <w:ind w:left="5443"/>
        <w:jc w:val="both"/>
        <w:rPr>
          <w:sz w:val="24"/>
          <w:szCs w:val="24"/>
        </w:rPr>
      </w:pPr>
      <w:bookmarkStart w:id="13" w:name="_Hlk94541530_Копия_1_Копия_1_Копия_1_Ко4"/>
      <w:bookmarkEnd w:id="13"/>
      <w:r w:rsidRPr="00906890">
        <w:rPr>
          <w:sz w:val="24"/>
          <w:szCs w:val="24"/>
        </w:rPr>
        <w:lastRenderedPageBreak/>
        <w:t>Приложение</w:t>
      </w:r>
      <w:r w:rsidR="002E1F18">
        <w:rPr>
          <w:sz w:val="24"/>
          <w:szCs w:val="24"/>
        </w:rPr>
        <w:t xml:space="preserve"> №</w:t>
      </w:r>
      <w:r w:rsidRPr="00906890">
        <w:rPr>
          <w:sz w:val="24"/>
          <w:szCs w:val="24"/>
        </w:rPr>
        <w:t xml:space="preserve"> 8</w:t>
      </w:r>
    </w:p>
    <w:p w:rsidR="009D1ACA" w:rsidRPr="00906890" w:rsidRDefault="0054693E">
      <w:pPr>
        <w:ind w:left="5443"/>
        <w:jc w:val="both"/>
        <w:rPr>
          <w:sz w:val="24"/>
          <w:szCs w:val="24"/>
        </w:rPr>
      </w:pPr>
      <w:r w:rsidRPr="00906890">
        <w:rPr>
          <w:sz w:val="24"/>
          <w:szCs w:val="24"/>
        </w:rPr>
        <w:t>к административному регламенту</w:t>
      </w:r>
    </w:p>
    <w:p w:rsidR="009D1ACA" w:rsidRPr="00906890" w:rsidRDefault="0054693E">
      <w:pPr>
        <w:ind w:left="5443"/>
        <w:jc w:val="both"/>
        <w:rPr>
          <w:sz w:val="24"/>
          <w:szCs w:val="24"/>
        </w:rPr>
      </w:pPr>
      <w:r w:rsidRPr="00906890">
        <w:rPr>
          <w:sz w:val="24"/>
          <w:szCs w:val="24"/>
        </w:rPr>
        <w:t>предоставления муниципальной услуги</w:t>
      </w:r>
    </w:p>
    <w:p w:rsidR="009D1ACA" w:rsidRPr="00906890" w:rsidRDefault="0054693E">
      <w:pPr>
        <w:ind w:left="5443"/>
        <w:jc w:val="both"/>
        <w:rPr>
          <w:sz w:val="24"/>
          <w:szCs w:val="24"/>
        </w:rPr>
      </w:pPr>
      <w:r w:rsidRPr="00906890">
        <w:rPr>
          <w:sz w:val="24"/>
          <w:szCs w:val="24"/>
        </w:rPr>
        <w:t>«Заключение, расторжение, изменение договоров найма жилого помещения спец</w:t>
      </w:r>
      <w:r w:rsidR="00F722D6">
        <w:rPr>
          <w:sz w:val="24"/>
          <w:szCs w:val="24"/>
        </w:rPr>
        <w:t>иализированного жилищного фонда</w:t>
      </w:r>
      <w:r w:rsidR="00FA21EB">
        <w:rPr>
          <w:sz w:val="24"/>
          <w:szCs w:val="24"/>
        </w:rPr>
        <w:t xml:space="preserve"> </w:t>
      </w:r>
      <w:r w:rsidR="00F722D6">
        <w:rPr>
          <w:sz w:val="24"/>
          <w:szCs w:val="24"/>
        </w:rPr>
        <w:t>на территории Ильичевского сельского поселения Ленинского района Республики Крым»</w:t>
      </w:r>
    </w:p>
    <w:p w:rsidR="009D1ACA" w:rsidRPr="00906890" w:rsidRDefault="009D1ACA">
      <w:pPr>
        <w:jc w:val="both"/>
        <w:rPr>
          <w:sz w:val="24"/>
          <w:szCs w:val="24"/>
        </w:rPr>
      </w:pPr>
    </w:p>
    <w:p w:rsidR="009D1ACA" w:rsidRPr="00906890" w:rsidRDefault="0054693E" w:rsidP="002E1F18">
      <w:pPr>
        <w:pStyle w:val="OEM"/>
        <w:ind w:left="5103"/>
        <w:rPr>
          <w:rFonts w:ascii="Times New Roman" w:eastAsia="Calibri" w:hAnsi="Times New Roman" w:cs="Times New Roman"/>
        </w:rPr>
      </w:pPr>
      <w:r w:rsidRPr="00906890">
        <w:rPr>
          <w:rFonts w:ascii="Times New Roman" w:eastAsia="Calibri" w:hAnsi="Times New Roman" w:cs="Times New Roman"/>
        </w:rPr>
        <w:t>В_</w:t>
      </w:r>
      <w:r w:rsidR="00115334">
        <w:rPr>
          <w:rFonts w:ascii="Times New Roman" w:eastAsia="Calibri" w:hAnsi="Times New Roman" w:cs="Times New Roman"/>
        </w:rPr>
        <w:t>_</w:t>
      </w:r>
      <w:r w:rsidRPr="00906890">
        <w:rPr>
          <w:rFonts w:ascii="Times New Roman" w:eastAsia="Calibri" w:hAnsi="Times New Roman" w:cs="Times New Roman"/>
        </w:rPr>
        <w:t>_____</w:t>
      </w:r>
      <w:r w:rsidR="002E1F18">
        <w:rPr>
          <w:rFonts w:ascii="Times New Roman" w:eastAsia="Calibri" w:hAnsi="Times New Roman" w:cs="Times New Roman"/>
        </w:rPr>
        <w:t>___________________________</w:t>
      </w:r>
    </w:p>
    <w:p w:rsidR="009D1ACA" w:rsidRPr="00906890" w:rsidRDefault="0054693E" w:rsidP="002E1F18">
      <w:pPr>
        <w:pStyle w:val="OEM"/>
        <w:ind w:left="5103"/>
        <w:rPr>
          <w:rFonts w:ascii="Times New Roman" w:eastAsia="Calibri" w:hAnsi="Times New Roman" w:cs="Times New Roman"/>
        </w:rPr>
      </w:pPr>
      <w:r w:rsidRPr="00906890">
        <w:rPr>
          <w:rFonts w:ascii="Times New Roman" w:eastAsia="Calibri" w:hAnsi="Times New Roman" w:cs="Times New Roman"/>
        </w:rPr>
        <w:t>___________________________________</w:t>
      </w:r>
      <w:r w:rsidR="00115334">
        <w:rPr>
          <w:rFonts w:ascii="Times New Roman" w:eastAsia="Calibri" w:hAnsi="Times New Roman" w:cs="Times New Roman"/>
        </w:rPr>
        <w:t>_</w:t>
      </w:r>
      <w:r w:rsidRPr="00906890">
        <w:rPr>
          <w:rFonts w:ascii="Times New Roman" w:eastAsia="Calibri" w:hAnsi="Times New Roman" w:cs="Times New Roman"/>
        </w:rPr>
        <w:t>____</w:t>
      </w:r>
      <w:r w:rsidR="002E1F18">
        <w:rPr>
          <w:rFonts w:ascii="Times New Roman" w:eastAsia="Calibri" w:hAnsi="Times New Roman" w:cs="Times New Roman"/>
        </w:rPr>
        <w:t>_____________________________</w:t>
      </w:r>
      <w:r w:rsidR="00115334">
        <w:rPr>
          <w:rFonts w:ascii="Times New Roman" w:eastAsia="Calibri" w:hAnsi="Times New Roman" w:cs="Times New Roman"/>
        </w:rPr>
        <w:t>___</w:t>
      </w:r>
    </w:p>
    <w:p w:rsidR="009D1ACA" w:rsidRPr="00906890" w:rsidRDefault="0054693E" w:rsidP="002E1F18">
      <w:pPr>
        <w:pStyle w:val="OEM"/>
        <w:ind w:left="5103"/>
        <w:jc w:val="center"/>
        <w:rPr>
          <w:rFonts w:ascii="Times New Roman" w:eastAsia="Calibri" w:hAnsi="Times New Roman" w:cs="Times New Roman"/>
          <w:i/>
          <w:iCs/>
        </w:rPr>
      </w:pPr>
      <w:r w:rsidRPr="00906890">
        <w:rPr>
          <w:rFonts w:ascii="Times New Roman" w:eastAsia="Calibri" w:hAnsi="Times New Roman" w:cs="Times New Roman"/>
          <w:i/>
          <w:iCs/>
        </w:rPr>
        <w:t>(наименование Уполномоченного органа)</w:t>
      </w:r>
    </w:p>
    <w:p w:rsidR="009D1ACA" w:rsidRPr="00906890" w:rsidRDefault="0054693E" w:rsidP="002E1F18">
      <w:pPr>
        <w:pStyle w:val="OEM"/>
        <w:ind w:left="5103"/>
        <w:rPr>
          <w:rFonts w:ascii="Times New Roman" w:eastAsia="Calibri" w:hAnsi="Times New Roman" w:cs="Times New Roman"/>
        </w:rPr>
      </w:pPr>
      <w:r w:rsidRPr="00906890">
        <w:rPr>
          <w:rFonts w:ascii="Times New Roman" w:eastAsia="Calibri" w:hAnsi="Times New Roman" w:cs="Times New Roman"/>
        </w:rPr>
        <w:t>_______________________________________</w:t>
      </w:r>
      <w:r w:rsidR="00115334">
        <w:rPr>
          <w:rFonts w:ascii="Times New Roman" w:eastAsia="Calibri" w:hAnsi="Times New Roman" w:cs="Times New Roman"/>
        </w:rPr>
        <w:t>___</w:t>
      </w:r>
      <w:r w:rsidRPr="00906890">
        <w:rPr>
          <w:rFonts w:ascii="Times New Roman" w:eastAsia="Calibri" w:hAnsi="Times New Roman" w:cs="Times New Roman"/>
        </w:rPr>
        <w:t>_</w:t>
      </w:r>
      <w:r w:rsidR="002E1F18">
        <w:rPr>
          <w:rFonts w:ascii="Times New Roman" w:eastAsia="Calibri" w:hAnsi="Times New Roman" w:cs="Times New Roman"/>
        </w:rPr>
        <w:t>____________________________</w:t>
      </w:r>
    </w:p>
    <w:p w:rsidR="009D1ACA" w:rsidRPr="00906890" w:rsidRDefault="0054693E" w:rsidP="002E1F18">
      <w:pPr>
        <w:pStyle w:val="OEM"/>
        <w:ind w:left="5103"/>
        <w:jc w:val="center"/>
        <w:rPr>
          <w:rFonts w:ascii="Times New Roman" w:eastAsia="Calibri" w:hAnsi="Times New Roman" w:cs="Times New Roman"/>
          <w:i/>
          <w:iCs/>
        </w:rPr>
      </w:pPr>
      <w:r w:rsidRPr="00906890">
        <w:rPr>
          <w:rFonts w:ascii="Times New Roman" w:eastAsia="Calibri" w:hAnsi="Times New Roman" w:cs="Times New Roman"/>
          <w:i/>
          <w:iCs/>
        </w:rPr>
        <w:t>(ФИО нанимателя)</w:t>
      </w:r>
    </w:p>
    <w:p w:rsidR="009D1ACA" w:rsidRPr="00906890" w:rsidRDefault="009D1ACA" w:rsidP="002E1F18">
      <w:pPr>
        <w:pStyle w:val="affc"/>
        <w:ind w:left="5103"/>
        <w:rPr>
          <w:sz w:val="24"/>
          <w:szCs w:val="24"/>
        </w:rPr>
      </w:pPr>
    </w:p>
    <w:p w:rsidR="009D1ACA" w:rsidRPr="00906890" w:rsidRDefault="0054693E" w:rsidP="002E1F18">
      <w:pPr>
        <w:pStyle w:val="OEM"/>
        <w:ind w:left="5103"/>
        <w:rPr>
          <w:rFonts w:ascii="Times New Roman" w:eastAsia="Calibri" w:hAnsi="Times New Roman" w:cs="Times New Roman"/>
        </w:rPr>
      </w:pPr>
      <w:r w:rsidRPr="00906890">
        <w:rPr>
          <w:rFonts w:ascii="Times New Roman" w:eastAsia="Calibri" w:hAnsi="Times New Roman" w:cs="Times New Roman"/>
        </w:rPr>
        <w:t>зарегистрированного по месту жительства</w:t>
      </w:r>
      <w:r w:rsidR="002E1F18">
        <w:rPr>
          <w:rFonts w:ascii="Times New Roman" w:eastAsia="Calibri" w:hAnsi="Times New Roman" w:cs="Times New Roman"/>
        </w:rPr>
        <w:t xml:space="preserve"> </w:t>
      </w:r>
      <w:r w:rsidRPr="00906890">
        <w:rPr>
          <w:rFonts w:ascii="Times New Roman" w:eastAsia="Calibri" w:hAnsi="Times New Roman" w:cs="Times New Roman"/>
        </w:rPr>
        <w:t>по адресу:</w:t>
      </w:r>
      <w:r w:rsidR="002E1F18">
        <w:rPr>
          <w:rFonts w:ascii="Times New Roman" w:eastAsia="Calibri" w:hAnsi="Times New Roman" w:cs="Times New Roman"/>
        </w:rPr>
        <w:t xml:space="preserve"> _______________</w:t>
      </w:r>
      <w:r w:rsidR="00115334">
        <w:rPr>
          <w:rFonts w:ascii="Times New Roman" w:eastAsia="Calibri" w:hAnsi="Times New Roman" w:cs="Times New Roman"/>
        </w:rPr>
        <w:t>____________</w:t>
      </w:r>
    </w:p>
    <w:p w:rsidR="009D1ACA" w:rsidRPr="00906890" w:rsidRDefault="0054693E" w:rsidP="002E1F18">
      <w:pPr>
        <w:pStyle w:val="OEM"/>
        <w:ind w:left="5103"/>
        <w:rPr>
          <w:rFonts w:ascii="Times New Roman" w:eastAsia="Calibri" w:hAnsi="Times New Roman" w:cs="Times New Roman"/>
        </w:rPr>
      </w:pPr>
      <w:r w:rsidRPr="00906890">
        <w:rPr>
          <w:rFonts w:ascii="Times New Roman" w:eastAsia="Calibri" w:hAnsi="Times New Roman" w:cs="Times New Roman"/>
        </w:rPr>
        <w:t>________________________________________</w:t>
      </w:r>
      <w:r w:rsidR="002E1F18">
        <w:rPr>
          <w:rFonts w:ascii="Times New Roman" w:eastAsia="Calibri" w:hAnsi="Times New Roman" w:cs="Times New Roman"/>
        </w:rPr>
        <w:t>____________________________</w:t>
      </w:r>
      <w:r w:rsidR="00115334">
        <w:rPr>
          <w:rFonts w:ascii="Times New Roman" w:eastAsia="Calibri" w:hAnsi="Times New Roman" w:cs="Times New Roman"/>
        </w:rPr>
        <w:t>____</w:t>
      </w:r>
    </w:p>
    <w:p w:rsidR="009D1ACA" w:rsidRPr="00906890" w:rsidRDefault="0054693E" w:rsidP="002E1F18">
      <w:pPr>
        <w:pStyle w:val="OEM"/>
        <w:ind w:left="5103"/>
        <w:rPr>
          <w:rFonts w:ascii="Times New Roman" w:eastAsia="Calibri" w:hAnsi="Times New Roman" w:cs="Times New Roman"/>
        </w:rPr>
      </w:pPr>
      <w:r w:rsidRPr="00906890">
        <w:rPr>
          <w:rFonts w:ascii="Times New Roman" w:eastAsia="Calibri" w:hAnsi="Times New Roman" w:cs="Times New Roman"/>
        </w:rPr>
        <w:t>тел. ____</w:t>
      </w:r>
      <w:r w:rsidR="002E1F18">
        <w:rPr>
          <w:rFonts w:ascii="Times New Roman" w:eastAsia="Calibri" w:hAnsi="Times New Roman" w:cs="Times New Roman"/>
        </w:rPr>
        <w:t>______________________________</w:t>
      </w:r>
      <w:r w:rsidR="00115334">
        <w:rPr>
          <w:rFonts w:ascii="Times New Roman" w:eastAsia="Calibri" w:hAnsi="Times New Roman" w:cs="Times New Roman"/>
        </w:rPr>
        <w:t>__</w:t>
      </w:r>
    </w:p>
    <w:p w:rsidR="009D1ACA" w:rsidRPr="00906890" w:rsidRDefault="009D1ACA">
      <w:pPr>
        <w:pStyle w:val="affc"/>
        <w:rPr>
          <w:sz w:val="24"/>
          <w:szCs w:val="24"/>
        </w:rPr>
      </w:pPr>
    </w:p>
    <w:p w:rsidR="009D1ACA" w:rsidRPr="00D97633" w:rsidRDefault="0054693E">
      <w:pPr>
        <w:pStyle w:val="OEM"/>
        <w:jc w:val="center"/>
        <w:rPr>
          <w:rFonts w:ascii="Times New Roman" w:eastAsia="Calibri" w:hAnsi="Times New Roman" w:cs="Times New Roman"/>
          <w:b/>
          <w:bCs/>
        </w:rPr>
      </w:pPr>
      <w:r w:rsidRPr="00D97633">
        <w:rPr>
          <w:rFonts w:ascii="Times New Roman" w:eastAsia="Calibri" w:hAnsi="Times New Roman" w:cs="Times New Roman"/>
          <w:b/>
          <w:bCs/>
        </w:rPr>
        <w:t>Заявление</w:t>
      </w:r>
    </w:p>
    <w:p w:rsidR="009D1ACA" w:rsidRPr="00906890" w:rsidRDefault="009D1ACA">
      <w:pPr>
        <w:pStyle w:val="affc"/>
        <w:rPr>
          <w:sz w:val="24"/>
          <w:szCs w:val="24"/>
        </w:rPr>
      </w:pPr>
    </w:p>
    <w:p w:rsidR="009D1ACA" w:rsidRDefault="0054693E">
      <w:pPr>
        <w:pStyle w:val="OEM"/>
        <w:rPr>
          <w:rFonts w:ascii="Times New Roman" w:eastAsia="Calibri" w:hAnsi="Times New Roman" w:cs="Times New Roman"/>
        </w:rPr>
      </w:pPr>
      <w:r w:rsidRPr="00906890">
        <w:rPr>
          <w:rFonts w:ascii="Times New Roman" w:eastAsia="Calibri" w:hAnsi="Times New Roman" w:cs="Times New Roman"/>
        </w:rPr>
        <w:t xml:space="preserve">Прошу расторгнуть </w:t>
      </w:r>
      <w:r w:rsidR="00115334">
        <w:rPr>
          <w:rFonts w:ascii="Times New Roman" w:eastAsia="Calibri" w:hAnsi="Times New Roman" w:cs="Times New Roman"/>
        </w:rPr>
        <w:t xml:space="preserve">договор найма жилого помещения </w:t>
      </w:r>
      <w:r w:rsidRPr="00906890">
        <w:rPr>
          <w:rFonts w:ascii="Times New Roman" w:eastAsia="Calibri" w:hAnsi="Times New Roman" w:cs="Times New Roman"/>
        </w:rPr>
        <w:t>__________</w:t>
      </w:r>
      <w:r w:rsidR="00115334">
        <w:rPr>
          <w:rFonts w:ascii="Times New Roman" w:eastAsia="Calibri" w:hAnsi="Times New Roman" w:cs="Times New Roman"/>
        </w:rPr>
        <w:t>____________________</w:t>
      </w:r>
    </w:p>
    <w:p w:rsidR="00115334" w:rsidRPr="00906890" w:rsidRDefault="00115334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</w:t>
      </w:r>
    </w:p>
    <w:p w:rsidR="009D1ACA" w:rsidRPr="00906890" w:rsidRDefault="00115334">
      <w:pPr>
        <w:pStyle w:val="OEM"/>
        <w:jc w:val="center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i/>
          <w:iCs/>
        </w:rPr>
        <w:tab/>
      </w:r>
      <w:r>
        <w:rPr>
          <w:rFonts w:ascii="Times New Roman" w:eastAsia="Calibri" w:hAnsi="Times New Roman" w:cs="Times New Roman"/>
          <w:i/>
          <w:iCs/>
        </w:rPr>
        <w:tab/>
      </w:r>
      <w:r w:rsidR="0054693E" w:rsidRPr="00906890">
        <w:rPr>
          <w:rFonts w:ascii="Times New Roman" w:eastAsia="Calibri" w:hAnsi="Times New Roman" w:cs="Times New Roman"/>
          <w:i/>
          <w:iCs/>
        </w:rPr>
        <w:t>(указать вид специализированного жилого помещения)</w:t>
      </w:r>
    </w:p>
    <w:p w:rsidR="009D1ACA" w:rsidRPr="00906890" w:rsidRDefault="0054693E">
      <w:pPr>
        <w:pStyle w:val="OEM"/>
        <w:rPr>
          <w:rFonts w:ascii="Times New Roman" w:eastAsia="Calibri" w:hAnsi="Times New Roman" w:cs="Times New Roman"/>
        </w:rPr>
      </w:pPr>
      <w:proofErr w:type="gramStart"/>
      <w:r w:rsidRPr="00906890">
        <w:rPr>
          <w:rFonts w:ascii="Times New Roman" w:eastAsia="Calibri" w:hAnsi="Times New Roman" w:cs="Times New Roman"/>
        </w:rPr>
        <w:t>от</w:t>
      </w:r>
      <w:proofErr w:type="gramEnd"/>
      <w:r w:rsidRPr="00906890">
        <w:rPr>
          <w:rFonts w:ascii="Times New Roman" w:eastAsia="Calibri" w:hAnsi="Times New Roman" w:cs="Times New Roman"/>
        </w:rPr>
        <w:t xml:space="preserve"> _____________________ №_________, в связи с _______</w:t>
      </w:r>
      <w:r w:rsidR="00115334">
        <w:rPr>
          <w:rFonts w:ascii="Times New Roman" w:eastAsia="Calibri" w:hAnsi="Times New Roman" w:cs="Times New Roman"/>
        </w:rPr>
        <w:t>_________________________</w:t>
      </w:r>
      <w:r w:rsidRPr="00906890">
        <w:rPr>
          <w:rFonts w:ascii="Times New Roman" w:eastAsia="Calibri" w:hAnsi="Times New Roman" w:cs="Times New Roman"/>
        </w:rPr>
        <w:t>__</w:t>
      </w:r>
    </w:p>
    <w:p w:rsidR="009D1ACA" w:rsidRPr="00906890" w:rsidRDefault="0054693E">
      <w:pPr>
        <w:pStyle w:val="OEM"/>
        <w:rPr>
          <w:rFonts w:ascii="Times New Roman" w:eastAsia="Calibri" w:hAnsi="Times New Roman" w:cs="Times New Roman"/>
        </w:rPr>
      </w:pPr>
      <w:r w:rsidRPr="00906890">
        <w:rPr>
          <w:rFonts w:ascii="Times New Roman" w:eastAsia="Calibri" w:hAnsi="Times New Roman" w:cs="Times New Roman"/>
        </w:rPr>
        <w:t>_________________________________________________</w:t>
      </w:r>
      <w:r w:rsidR="00115334">
        <w:rPr>
          <w:rFonts w:ascii="Times New Roman" w:eastAsia="Calibri" w:hAnsi="Times New Roman" w:cs="Times New Roman"/>
        </w:rPr>
        <w:t>______________________________</w:t>
      </w:r>
    </w:p>
    <w:p w:rsidR="009D1ACA" w:rsidRPr="00906890" w:rsidRDefault="0054693E">
      <w:pPr>
        <w:pStyle w:val="OEM"/>
        <w:rPr>
          <w:rFonts w:ascii="Times New Roman" w:eastAsia="Calibri" w:hAnsi="Times New Roman" w:cs="Times New Roman"/>
        </w:rPr>
      </w:pPr>
      <w:r w:rsidRPr="00906890">
        <w:rPr>
          <w:rFonts w:ascii="Times New Roman" w:eastAsia="Calibri" w:hAnsi="Times New Roman" w:cs="Times New Roman"/>
        </w:rPr>
        <w:t>_____________________________________________________</w:t>
      </w:r>
      <w:r w:rsidR="00115334">
        <w:rPr>
          <w:rFonts w:ascii="Times New Roman" w:eastAsia="Calibri" w:hAnsi="Times New Roman" w:cs="Times New Roman"/>
        </w:rPr>
        <w:t>__________________________</w:t>
      </w:r>
    </w:p>
    <w:p w:rsidR="009D1ACA" w:rsidRPr="00906890" w:rsidRDefault="0054693E">
      <w:pPr>
        <w:pStyle w:val="OEM"/>
        <w:rPr>
          <w:rFonts w:ascii="Times New Roman" w:eastAsia="Calibri" w:hAnsi="Times New Roman" w:cs="Times New Roman"/>
        </w:rPr>
      </w:pPr>
      <w:r w:rsidRPr="00906890">
        <w:rPr>
          <w:rFonts w:ascii="Times New Roman" w:eastAsia="Calibri" w:hAnsi="Times New Roman" w:cs="Times New Roman"/>
        </w:rPr>
        <w:t>_____________________________________________________</w:t>
      </w:r>
      <w:r w:rsidR="00115334">
        <w:rPr>
          <w:rFonts w:ascii="Times New Roman" w:eastAsia="Calibri" w:hAnsi="Times New Roman" w:cs="Times New Roman"/>
        </w:rPr>
        <w:t>__________________________</w:t>
      </w:r>
    </w:p>
    <w:p w:rsidR="009D1ACA" w:rsidRPr="00906890" w:rsidRDefault="0054693E">
      <w:pPr>
        <w:pStyle w:val="OEM"/>
        <w:rPr>
          <w:rFonts w:ascii="Times New Roman" w:eastAsia="Calibri" w:hAnsi="Times New Roman" w:cs="Times New Roman"/>
        </w:rPr>
      </w:pPr>
      <w:r w:rsidRPr="00906890">
        <w:rPr>
          <w:rFonts w:ascii="Times New Roman" w:eastAsia="Calibri" w:hAnsi="Times New Roman" w:cs="Times New Roman"/>
        </w:rPr>
        <w:t>_______________________________________________________________________________</w:t>
      </w:r>
    </w:p>
    <w:p w:rsidR="009D1ACA" w:rsidRPr="00906890" w:rsidRDefault="0054693E">
      <w:pPr>
        <w:pStyle w:val="OEM"/>
        <w:rPr>
          <w:rFonts w:ascii="Times New Roman" w:eastAsia="Calibri" w:hAnsi="Times New Roman" w:cs="Times New Roman"/>
        </w:rPr>
      </w:pPr>
      <w:r w:rsidRPr="00906890">
        <w:rPr>
          <w:rFonts w:ascii="Times New Roman" w:eastAsia="Calibri" w:hAnsi="Times New Roman" w:cs="Times New Roman"/>
        </w:rPr>
        <w:t>_____________________________________________________</w:t>
      </w:r>
      <w:r w:rsidR="00115334">
        <w:rPr>
          <w:rFonts w:ascii="Times New Roman" w:eastAsia="Calibri" w:hAnsi="Times New Roman" w:cs="Times New Roman"/>
        </w:rPr>
        <w:t>__________________________</w:t>
      </w:r>
    </w:p>
    <w:p w:rsidR="009D1ACA" w:rsidRPr="00906890" w:rsidRDefault="0054693E">
      <w:pPr>
        <w:pStyle w:val="OEM"/>
        <w:jc w:val="center"/>
        <w:rPr>
          <w:rFonts w:ascii="Times New Roman" w:eastAsia="Calibri" w:hAnsi="Times New Roman" w:cs="Times New Roman"/>
          <w:i/>
          <w:iCs/>
        </w:rPr>
      </w:pPr>
      <w:r w:rsidRPr="00906890">
        <w:rPr>
          <w:rFonts w:ascii="Times New Roman" w:eastAsia="Calibri" w:hAnsi="Times New Roman" w:cs="Times New Roman"/>
          <w:i/>
          <w:iCs/>
        </w:rPr>
        <w:t>(указать причину расторжения)</w:t>
      </w:r>
    </w:p>
    <w:p w:rsidR="009D1ACA" w:rsidRPr="00906890" w:rsidRDefault="009D1ACA">
      <w:pPr>
        <w:pStyle w:val="affc"/>
        <w:rPr>
          <w:sz w:val="24"/>
          <w:szCs w:val="24"/>
        </w:rPr>
      </w:pPr>
    </w:p>
    <w:p w:rsidR="009D1ACA" w:rsidRPr="00906890" w:rsidRDefault="009D1ACA">
      <w:pPr>
        <w:pStyle w:val="affc"/>
        <w:rPr>
          <w:sz w:val="24"/>
          <w:szCs w:val="24"/>
        </w:rPr>
      </w:pPr>
    </w:p>
    <w:p w:rsidR="009D1ACA" w:rsidRPr="00906890" w:rsidRDefault="0054693E">
      <w:pPr>
        <w:pStyle w:val="OEM"/>
        <w:rPr>
          <w:rFonts w:ascii="Times New Roman" w:eastAsia="Calibri" w:hAnsi="Times New Roman" w:cs="Times New Roman"/>
        </w:rPr>
      </w:pPr>
      <w:r w:rsidRPr="00906890">
        <w:rPr>
          <w:rFonts w:ascii="Times New Roman" w:eastAsia="Calibri" w:hAnsi="Times New Roman" w:cs="Times New Roman"/>
        </w:rPr>
        <w:t>«___</w:t>
      </w:r>
      <w:r w:rsidR="00343FB4">
        <w:rPr>
          <w:rFonts w:ascii="Times New Roman" w:eastAsia="Calibri" w:hAnsi="Times New Roman" w:cs="Times New Roman"/>
        </w:rPr>
        <w:t xml:space="preserve">__»_________________ 20____г. </w:t>
      </w:r>
      <w:r w:rsidRPr="00906890">
        <w:rPr>
          <w:rFonts w:ascii="Times New Roman" w:eastAsia="Calibri" w:hAnsi="Times New Roman" w:cs="Times New Roman"/>
        </w:rPr>
        <w:t>___________________</w:t>
      </w:r>
      <w:r w:rsidR="003F5C42">
        <w:rPr>
          <w:rFonts w:ascii="Times New Roman" w:eastAsia="Calibri" w:hAnsi="Times New Roman" w:cs="Times New Roman"/>
        </w:rPr>
        <w:t xml:space="preserve">__ </w:t>
      </w:r>
      <w:r w:rsidR="00343FB4">
        <w:rPr>
          <w:rFonts w:ascii="Times New Roman" w:eastAsia="Calibri" w:hAnsi="Times New Roman" w:cs="Times New Roman"/>
        </w:rPr>
        <w:t>____________________</w:t>
      </w:r>
      <w:r w:rsidRPr="00906890">
        <w:rPr>
          <w:rFonts w:ascii="Times New Roman" w:eastAsia="Calibri" w:hAnsi="Times New Roman" w:cs="Times New Roman"/>
        </w:rPr>
        <w:t>__</w:t>
      </w:r>
    </w:p>
    <w:p w:rsidR="00343FB4" w:rsidRDefault="0054693E">
      <w:pPr>
        <w:pStyle w:val="OEM"/>
        <w:rPr>
          <w:rFonts w:ascii="Times New Roman" w:eastAsia="Calibri" w:hAnsi="Times New Roman" w:cs="Times New Roman"/>
          <w:i/>
          <w:iCs/>
        </w:rPr>
      </w:pPr>
      <w:r w:rsidRPr="00906890">
        <w:rPr>
          <w:rFonts w:ascii="Times New Roman" w:eastAsia="Calibri" w:hAnsi="Times New Roman" w:cs="Times New Roman"/>
          <w:i/>
          <w:iCs/>
        </w:rPr>
        <w:tab/>
      </w:r>
      <w:r w:rsidRPr="00906890">
        <w:rPr>
          <w:rFonts w:ascii="Times New Roman" w:eastAsia="Calibri" w:hAnsi="Times New Roman" w:cs="Times New Roman"/>
          <w:i/>
          <w:iCs/>
        </w:rPr>
        <w:tab/>
      </w:r>
      <w:r w:rsidRPr="00906890">
        <w:rPr>
          <w:rFonts w:ascii="Times New Roman" w:eastAsia="Calibri" w:hAnsi="Times New Roman" w:cs="Times New Roman"/>
          <w:i/>
          <w:iCs/>
        </w:rPr>
        <w:tab/>
      </w:r>
      <w:r w:rsidRPr="00906890">
        <w:rPr>
          <w:rFonts w:ascii="Times New Roman" w:eastAsia="Calibri" w:hAnsi="Times New Roman" w:cs="Times New Roman"/>
          <w:i/>
          <w:iCs/>
        </w:rPr>
        <w:tab/>
      </w:r>
      <w:r w:rsidRPr="00906890">
        <w:rPr>
          <w:rFonts w:ascii="Times New Roman" w:eastAsia="Calibri" w:hAnsi="Times New Roman" w:cs="Times New Roman"/>
          <w:i/>
          <w:iCs/>
        </w:rPr>
        <w:tab/>
      </w:r>
      <w:r w:rsidRPr="00906890">
        <w:rPr>
          <w:rFonts w:ascii="Times New Roman" w:eastAsia="Calibri" w:hAnsi="Times New Roman" w:cs="Times New Roman"/>
          <w:i/>
          <w:iCs/>
        </w:rPr>
        <w:tab/>
        <w:t>(подпись)</w:t>
      </w:r>
      <w:r w:rsidRPr="00906890">
        <w:rPr>
          <w:rFonts w:ascii="Times New Roman" w:eastAsia="Calibri" w:hAnsi="Times New Roman" w:cs="Times New Roman"/>
          <w:i/>
          <w:iCs/>
        </w:rPr>
        <w:tab/>
      </w:r>
      <w:r w:rsidRPr="00906890">
        <w:rPr>
          <w:rFonts w:ascii="Times New Roman" w:eastAsia="Calibri" w:hAnsi="Times New Roman" w:cs="Times New Roman"/>
          <w:i/>
          <w:iCs/>
        </w:rPr>
        <w:tab/>
      </w:r>
      <w:r w:rsidRPr="00906890">
        <w:rPr>
          <w:rFonts w:ascii="Times New Roman" w:eastAsia="Calibri" w:hAnsi="Times New Roman" w:cs="Times New Roman"/>
          <w:i/>
          <w:iCs/>
        </w:rPr>
        <w:tab/>
      </w:r>
      <w:r w:rsidRPr="00906890">
        <w:rPr>
          <w:rFonts w:ascii="Times New Roman" w:eastAsia="Calibri" w:hAnsi="Times New Roman" w:cs="Times New Roman"/>
          <w:i/>
          <w:iCs/>
        </w:rPr>
        <w:tab/>
        <w:t xml:space="preserve">(ФИО) </w:t>
      </w:r>
    </w:p>
    <w:p w:rsidR="009D1ACA" w:rsidRPr="00906890" w:rsidRDefault="0054693E">
      <w:pPr>
        <w:pStyle w:val="OEM"/>
        <w:rPr>
          <w:rFonts w:ascii="Times New Roman" w:eastAsia="Calibri" w:hAnsi="Times New Roman" w:cs="Times New Roman"/>
          <w:i/>
          <w:iCs/>
        </w:rPr>
      </w:pPr>
      <w:r w:rsidRPr="00906890">
        <w:br w:type="page"/>
      </w:r>
    </w:p>
    <w:p w:rsidR="009D1ACA" w:rsidRPr="00906890" w:rsidRDefault="0054693E">
      <w:pPr>
        <w:ind w:left="5443"/>
        <w:jc w:val="both"/>
        <w:rPr>
          <w:sz w:val="24"/>
          <w:szCs w:val="24"/>
        </w:rPr>
      </w:pPr>
      <w:bookmarkStart w:id="14" w:name="_Hlk94541530_Копия_1_Копия_1_Копия_1_Ко5"/>
      <w:bookmarkEnd w:id="14"/>
      <w:r w:rsidRPr="00906890">
        <w:rPr>
          <w:sz w:val="24"/>
          <w:szCs w:val="24"/>
        </w:rPr>
        <w:lastRenderedPageBreak/>
        <w:t xml:space="preserve">Приложение </w:t>
      </w:r>
      <w:r w:rsidR="00D37D79">
        <w:rPr>
          <w:sz w:val="24"/>
          <w:szCs w:val="24"/>
        </w:rPr>
        <w:t xml:space="preserve">№ </w:t>
      </w:r>
      <w:r w:rsidRPr="00906890">
        <w:rPr>
          <w:sz w:val="24"/>
          <w:szCs w:val="24"/>
        </w:rPr>
        <w:t>9</w:t>
      </w:r>
    </w:p>
    <w:p w:rsidR="009D1ACA" w:rsidRPr="00906890" w:rsidRDefault="0054693E">
      <w:pPr>
        <w:ind w:left="5443"/>
        <w:jc w:val="both"/>
        <w:rPr>
          <w:sz w:val="24"/>
          <w:szCs w:val="24"/>
        </w:rPr>
      </w:pPr>
      <w:r w:rsidRPr="00906890">
        <w:rPr>
          <w:sz w:val="24"/>
          <w:szCs w:val="24"/>
        </w:rPr>
        <w:t>к административному регламенту</w:t>
      </w:r>
    </w:p>
    <w:p w:rsidR="009D1ACA" w:rsidRPr="00906890" w:rsidRDefault="0054693E">
      <w:pPr>
        <w:ind w:left="5443"/>
        <w:jc w:val="both"/>
        <w:rPr>
          <w:sz w:val="24"/>
          <w:szCs w:val="24"/>
        </w:rPr>
      </w:pPr>
      <w:r w:rsidRPr="00906890">
        <w:rPr>
          <w:sz w:val="24"/>
          <w:szCs w:val="24"/>
        </w:rPr>
        <w:t>предоставления муниципальной услуги</w:t>
      </w:r>
    </w:p>
    <w:p w:rsidR="009D1ACA" w:rsidRPr="00906890" w:rsidRDefault="0054693E">
      <w:pPr>
        <w:ind w:left="5443"/>
        <w:jc w:val="both"/>
        <w:rPr>
          <w:sz w:val="24"/>
          <w:szCs w:val="24"/>
        </w:rPr>
      </w:pPr>
      <w:r w:rsidRPr="00906890">
        <w:rPr>
          <w:sz w:val="24"/>
          <w:szCs w:val="24"/>
        </w:rPr>
        <w:t>«Заключение, расторжение, изменение договоров найма жилого помещения спец</w:t>
      </w:r>
      <w:r w:rsidR="00F722D6">
        <w:rPr>
          <w:sz w:val="24"/>
          <w:szCs w:val="24"/>
        </w:rPr>
        <w:t>иализированного жилищного фонда</w:t>
      </w:r>
      <w:r w:rsidR="000A5FA7">
        <w:rPr>
          <w:sz w:val="24"/>
          <w:szCs w:val="24"/>
        </w:rPr>
        <w:t xml:space="preserve"> </w:t>
      </w:r>
      <w:r w:rsidR="00F722D6">
        <w:rPr>
          <w:sz w:val="24"/>
          <w:szCs w:val="24"/>
        </w:rPr>
        <w:t>на территории Ильичевского сельского поселения Ленинского района Республики Крым»</w:t>
      </w:r>
    </w:p>
    <w:p w:rsidR="009D1ACA" w:rsidRPr="00906890" w:rsidRDefault="009D1ACA">
      <w:pPr>
        <w:rPr>
          <w:rFonts w:eastAsia="Times New Roman"/>
          <w:spacing w:val="-6"/>
          <w:sz w:val="24"/>
          <w:szCs w:val="24"/>
        </w:rPr>
      </w:pPr>
    </w:p>
    <w:p w:rsidR="009D1ACA" w:rsidRPr="00906890" w:rsidRDefault="0054693E" w:rsidP="00D37D79">
      <w:pPr>
        <w:pStyle w:val="OEM"/>
        <w:ind w:left="5103"/>
        <w:rPr>
          <w:rFonts w:ascii="Times New Roman" w:eastAsia="Calibri" w:hAnsi="Times New Roman" w:cs="Times New Roman"/>
        </w:rPr>
      </w:pPr>
      <w:r w:rsidRPr="00906890">
        <w:rPr>
          <w:rFonts w:ascii="Times New Roman" w:eastAsia="Calibri" w:hAnsi="Times New Roman" w:cs="Times New Roman"/>
        </w:rPr>
        <w:t>В______</w:t>
      </w:r>
      <w:r w:rsidR="00D37D79">
        <w:rPr>
          <w:rFonts w:ascii="Times New Roman" w:eastAsia="Calibri" w:hAnsi="Times New Roman" w:cs="Times New Roman"/>
        </w:rPr>
        <w:t>_____________________________</w:t>
      </w:r>
    </w:p>
    <w:p w:rsidR="009D1ACA" w:rsidRPr="00906890" w:rsidRDefault="0054693E" w:rsidP="00D37D79">
      <w:pPr>
        <w:pStyle w:val="OEM"/>
        <w:ind w:left="5103"/>
        <w:rPr>
          <w:rFonts w:ascii="Times New Roman" w:eastAsia="Calibri" w:hAnsi="Times New Roman" w:cs="Times New Roman"/>
        </w:rPr>
      </w:pPr>
      <w:r w:rsidRPr="00906890">
        <w:rPr>
          <w:rFonts w:ascii="Times New Roman" w:eastAsia="Calibri" w:hAnsi="Times New Roman" w:cs="Times New Roman"/>
        </w:rPr>
        <w:t>_______</w:t>
      </w:r>
      <w:r w:rsidR="00D37D79">
        <w:rPr>
          <w:rFonts w:ascii="Times New Roman" w:eastAsia="Calibri" w:hAnsi="Times New Roman" w:cs="Times New Roman"/>
        </w:rPr>
        <w:t>_____________________________</w:t>
      </w:r>
    </w:p>
    <w:p w:rsidR="009D1ACA" w:rsidRPr="00906890" w:rsidRDefault="0054693E" w:rsidP="00D37D79">
      <w:pPr>
        <w:pStyle w:val="OEM"/>
        <w:ind w:left="5103"/>
        <w:jc w:val="center"/>
        <w:rPr>
          <w:rFonts w:ascii="Times New Roman" w:eastAsia="Calibri" w:hAnsi="Times New Roman" w:cs="Times New Roman"/>
          <w:i/>
          <w:iCs/>
        </w:rPr>
      </w:pPr>
      <w:r w:rsidRPr="00906890">
        <w:rPr>
          <w:rFonts w:ascii="Times New Roman" w:eastAsia="Calibri" w:hAnsi="Times New Roman" w:cs="Times New Roman"/>
          <w:i/>
          <w:iCs/>
        </w:rPr>
        <w:t>(наименование Уполномоченного органа)</w:t>
      </w:r>
    </w:p>
    <w:p w:rsidR="009D1ACA" w:rsidRPr="00906890" w:rsidRDefault="0054693E" w:rsidP="00D37D79">
      <w:pPr>
        <w:pStyle w:val="OEM"/>
        <w:ind w:left="5103"/>
        <w:rPr>
          <w:rFonts w:ascii="Times New Roman" w:eastAsia="Calibri" w:hAnsi="Times New Roman" w:cs="Times New Roman"/>
        </w:rPr>
      </w:pPr>
      <w:r w:rsidRPr="00906890">
        <w:rPr>
          <w:rFonts w:ascii="Times New Roman" w:eastAsia="Calibri" w:hAnsi="Times New Roman" w:cs="Times New Roman"/>
        </w:rPr>
        <w:t>________</w:t>
      </w:r>
      <w:r w:rsidR="00D37D79">
        <w:rPr>
          <w:rFonts w:ascii="Times New Roman" w:eastAsia="Calibri" w:hAnsi="Times New Roman" w:cs="Times New Roman"/>
        </w:rPr>
        <w:t>____________________________</w:t>
      </w:r>
    </w:p>
    <w:p w:rsidR="009D1ACA" w:rsidRPr="00906890" w:rsidRDefault="0054693E" w:rsidP="00D37D79">
      <w:pPr>
        <w:pStyle w:val="OEM"/>
        <w:ind w:left="5103"/>
        <w:jc w:val="center"/>
        <w:rPr>
          <w:rFonts w:ascii="Times New Roman" w:eastAsia="Calibri" w:hAnsi="Times New Roman" w:cs="Times New Roman"/>
          <w:i/>
          <w:iCs/>
        </w:rPr>
      </w:pPr>
      <w:r w:rsidRPr="00906890">
        <w:rPr>
          <w:rFonts w:ascii="Times New Roman" w:eastAsia="Calibri" w:hAnsi="Times New Roman" w:cs="Times New Roman"/>
          <w:i/>
          <w:iCs/>
        </w:rPr>
        <w:t>(ФИО нанимателя)</w:t>
      </w:r>
    </w:p>
    <w:p w:rsidR="009D1ACA" w:rsidRPr="00906890" w:rsidRDefault="009D1ACA" w:rsidP="00D37D79">
      <w:pPr>
        <w:pStyle w:val="affc"/>
        <w:ind w:left="5103"/>
        <w:rPr>
          <w:sz w:val="24"/>
          <w:szCs w:val="24"/>
        </w:rPr>
      </w:pPr>
    </w:p>
    <w:p w:rsidR="009D1ACA" w:rsidRPr="00906890" w:rsidRDefault="0054693E" w:rsidP="00D37D79">
      <w:pPr>
        <w:pStyle w:val="OEM"/>
        <w:ind w:left="5103"/>
        <w:rPr>
          <w:rFonts w:ascii="Times New Roman" w:eastAsia="Calibri" w:hAnsi="Times New Roman" w:cs="Times New Roman"/>
        </w:rPr>
      </w:pPr>
      <w:r w:rsidRPr="00906890">
        <w:rPr>
          <w:rFonts w:ascii="Times New Roman" w:eastAsia="Calibri" w:hAnsi="Times New Roman" w:cs="Times New Roman"/>
        </w:rPr>
        <w:t>зарегистрированного по месту жительства</w:t>
      </w:r>
      <w:r w:rsidR="00AF232A">
        <w:rPr>
          <w:rFonts w:ascii="Times New Roman" w:eastAsia="Calibri" w:hAnsi="Times New Roman" w:cs="Times New Roman"/>
        </w:rPr>
        <w:t xml:space="preserve"> </w:t>
      </w:r>
      <w:r w:rsidRPr="00906890">
        <w:rPr>
          <w:rFonts w:ascii="Times New Roman" w:eastAsia="Calibri" w:hAnsi="Times New Roman" w:cs="Times New Roman"/>
        </w:rPr>
        <w:t>по адресу</w:t>
      </w:r>
      <w:r w:rsidR="00D37D79">
        <w:rPr>
          <w:rFonts w:ascii="Times New Roman" w:eastAsia="Calibri" w:hAnsi="Times New Roman" w:cs="Times New Roman"/>
        </w:rPr>
        <w:t>: ___________________________</w:t>
      </w:r>
    </w:p>
    <w:p w:rsidR="009D1ACA" w:rsidRPr="00906890" w:rsidRDefault="0054693E" w:rsidP="00D37D79">
      <w:pPr>
        <w:pStyle w:val="OEM"/>
        <w:ind w:left="5103"/>
        <w:rPr>
          <w:rFonts w:ascii="Times New Roman" w:eastAsia="Calibri" w:hAnsi="Times New Roman" w:cs="Times New Roman"/>
        </w:rPr>
      </w:pPr>
      <w:r w:rsidRPr="00906890">
        <w:rPr>
          <w:rFonts w:ascii="Times New Roman" w:eastAsia="Calibri" w:hAnsi="Times New Roman" w:cs="Times New Roman"/>
        </w:rPr>
        <w:t>________</w:t>
      </w:r>
      <w:r w:rsidR="00D37D79">
        <w:rPr>
          <w:rFonts w:ascii="Times New Roman" w:eastAsia="Calibri" w:hAnsi="Times New Roman" w:cs="Times New Roman"/>
        </w:rPr>
        <w:t>____________________________</w:t>
      </w:r>
    </w:p>
    <w:p w:rsidR="009D1ACA" w:rsidRPr="00906890" w:rsidRDefault="0054693E" w:rsidP="00D37D79">
      <w:pPr>
        <w:pStyle w:val="OEM"/>
        <w:ind w:left="5103"/>
        <w:rPr>
          <w:rFonts w:ascii="Times New Roman" w:eastAsia="Calibri" w:hAnsi="Times New Roman" w:cs="Times New Roman"/>
        </w:rPr>
      </w:pPr>
      <w:r w:rsidRPr="00906890">
        <w:rPr>
          <w:rFonts w:ascii="Times New Roman" w:eastAsia="Calibri" w:hAnsi="Times New Roman" w:cs="Times New Roman"/>
        </w:rPr>
        <w:t>тел. ____________________________________</w:t>
      </w:r>
    </w:p>
    <w:p w:rsidR="009D1ACA" w:rsidRPr="00906890" w:rsidRDefault="009D1ACA">
      <w:pPr>
        <w:pStyle w:val="affc"/>
        <w:rPr>
          <w:sz w:val="24"/>
          <w:szCs w:val="24"/>
        </w:rPr>
      </w:pPr>
    </w:p>
    <w:p w:rsidR="009D1ACA" w:rsidRPr="00D97633" w:rsidRDefault="0054693E" w:rsidP="00D97633">
      <w:pPr>
        <w:pStyle w:val="OEM"/>
        <w:jc w:val="center"/>
        <w:rPr>
          <w:rFonts w:ascii="Times New Roman" w:eastAsia="Calibri" w:hAnsi="Times New Roman" w:cs="Times New Roman"/>
          <w:b/>
          <w:bCs/>
        </w:rPr>
      </w:pPr>
      <w:r w:rsidRPr="00D97633">
        <w:rPr>
          <w:rFonts w:ascii="Times New Roman" w:eastAsia="Calibri" w:hAnsi="Times New Roman" w:cs="Times New Roman"/>
          <w:b/>
          <w:bCs/>
        </w:rPr>
        <w:t>Заявление</w:t>
      </w:r>
    </w:p>
    <w:p w:rsidR="009D1ACA" w:rsidRPr="00D97633" w:rsidRDefault="009D1ACA" w:rsidP="00D97633">
      <w:pPr>
        <w:pStyle w:val="affc"/>
        <w:jc w:val="center"/>
        <w:rPr>
          <w:sz w:val="24"/>
          <w:szCs w:val="24"/>
        </w:rPr>
      </w:pPr>
    </w:p>
    <w:p w:rsidR="009D1ACA" w:rsidRPr="00906890" w:rsidRDefault="0054693E">
      <w:pPr>
        <w:pStyle w:val="OEM"/>
        <w:rPr>
          <w:rFonts w:ascii="Times New Roman" w:eastAsia="Calibri" w:hAnsi="Times New Roman" w:cs="Times New Roman"/>
        </w:rPr>
      </w:pPr>
      <w:r w:rsidRPr="00906890">
        <w:rPr>
          <w:rFonts w:ascii="Times New Roman" w:eastAsia="Calibri" w:hAnsi="Times New Roman" w:cs="Times New Roman"/>
        </w:rPr>
        <w:t xml:space="preserve">Прошу внести изменения в </w:t>
      </w:r>
      <w:r w:rsidR="003F5C42">
        <w:rPr>
          <w:rFonts w:ascii="Times New Roman" w:eastAsia="Calibri" w:hAnsi="Times New Roman" w:cs="Times New Roman"/>
        </w:rPr>
        <w:t xml:space="preserve">договор найма жилого помещения </w:t>
      </w:r>
      <w:r w:rsidRPr="00906890">
        <w:rPr>
          <w:rFonts w:ascii="Times New Roman" w:eastAsia="Calibri" w:hAnsi="Times New Roman" w:cs="Times New Roman"/>
        </w:rPr>
        <w:t>______________________________</w:t>
      </w:r>
      <w:r w:rsidR="00D37D79">
        <w:rPr>
          <w:rFonts w:ascii="Times New Roman" w:eastAsia="Calibri" w:hAnsi="Times New Roman" w:cs="Times New Roman"/>
        </w:rPr>
        <w:t>_________________________________________________</w:t>
      </w:r>
    </w:p>
    <w:p w:rsidR="009D1ACA" w:rsidRPr="00906890" w:rsidRDefault="00D37D79">
      <w:pPr>
        <w:pStyle w:val="OEM"/>
        <w:jc w:val="center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i/>
          <w:iCs/>
        </w:rPr>
        <w:tab/>
      </w:r>
      <w:r>
        <w:rPr>
          <w:rFonts w:ascii="Times New Roman" w:eastAsia="Calibri" w:hAnsi="Times New Roman" w:cs="Times New Roman"/>
          <w:i/>
          <w:iCs/>
        </w:rPr>
        <w:tab/>
      </w:r>
      <w:r>
        <w:rPr>
          <w:rFonts w:ascii="Times New Roman" w:eastAsia="Calibri" w:hAnsi="Times New Roman" w:cs="Times New Roman"/>
          <w:i/>
          <w:iCs/>
        </w:rPr>
        <w:tab/>
      </w:r>
      <w:r w:rsidR="0054693E" w:rsidRPr="00906890">
        <w:rPr>
          <w:rFonts w:ascii="Times New Roman" w:eastAsia="Calibri" w:hAnsi="Times New Roman" w:cs="Times New Roman"/>
          <w:i/>
          <w:iCs/>
        </w:rPr>
        <w:t>(указать вид специализированного жилого помещения)</w:t>
      </w:r>
    </w:p>
    <w:p w:rsidR="009D1ACA" w:rsidRPr="00906890" w:rsidRDefault="0054693E">
      <w:pPr>
        <w:pStyle w:val="OEM"/>
        <w:rPr>
          <w:rFonts w:ascii="Times New Roman" w:eastAsia="Calibri" w:hAnsi="Times New Roman" w:cs="Times New Roman"/>
        </w:rPr>
      </w:pPr>
      <w:proofErr w:type="gramStart"/>
      <w:r w:rsidRPr="00906890">
        <w:rPr>
          <w:rFonts w:ascii="Times New Roman" w:eastAsia="Calibri" w:hAnsi="Times New Roman" w:cs="Times New Roman"/>
        </w:rPr>
        <w:t>от</w:t>
      </w:r>
      <w:proofErr w:type="gramEnd"/>
      <w:r w:rsidRPr="00906890">
        <w:rPr>
          <w:rFonts w:ascii="Times New Roman" w:eastAsia="Calibri" w:hAnsi="Times New Roman" w:cs="Times New Roman"/>
        </w:rPr>
        <w:t xml:space="preserve"> _____________________ №_________, в связи с _________</w:t>
      </w:r>
      <w:r w:rsidR="00D37D79">
        <w:rPr>
          <w:rFonts w:ascii="Times New Roman" w:eastAsia="Calibri" w:hAnsi="Times New Roman" w:cs="Times New Roman"/>
        </w:rPr>
        <w:t>__________________________</w:t>
      </w:r>
    </w:p>
    <w:p w:rsidR="009D1ACA" w:rsidRPr="00906890" w:rsidRDefault="0054693E">
      <w:pPr>
        <w:pStyle w:val="OEM"/>
        <w:rPr>
          <w:rFonts w:ascii="Times New Roman" w:eastAsia="Calibri" w:hAnsi="Times New Roman" w:cs="Times New Roman"/>
        </w:rPr>
      </w:pPr>
      <w:r w:rsidRPr="00906890">
        <w:rPr>
          <w:rFonts w:ascii="Times New Roman" w:eastAsia="Calibri" w:hAnsi="Times New Roman" w:cs="Times New Roman"/>
        </w:rPr>
        <w:t>_____________________________________________________</w:t>
      </w:r>
      <w:r w:rsidR="00D37D79">
        <w:rPr>
          <w:rFonts w:ascii="Times New Roman" w:eastAsia="Calibri" w:hAnsi="Times New Roman" w:cs="Times New Roman"/>
        </w:rPr>
        <w:t>__________________________</w:t>
      </w:r>
    </w:p>
    <w:p w:rsidR="009D1ACA" w:rsidRPr="00906890" w:rsidRDefault="0054693E">
      <w:pPr>
        <w:pStyle w:val="OEM"/>
        <w:rPr>
          <w:rFonts w:ascii="Times New Roman" w:eastAsia="Calibri" w:hAnsi="Times New Roman" w:cs="Times New Roman"/>
        </w:rPr>
      </w:pPr>
      <w:r w:rsidRPr="00906890">
        <w:rPr>
          <w:rFonts w:ascii="Times New Roman" w:eastAsia="Calibri" w:hAnsi="Times New Roman" w:cs="Times New Roman"/>
        </w:rPr>
        <w:t>_____________________________________________________</w:t>
      </w:r>
      <w:r w:rsidR="00D37D79">
        <w:rPr>
          <w:rFonts w:ascii="Times New Roman" w:eastAsia="Calibri" w:hAnsi="Times New Roman" w:cs="Times New Roman"/>
        </w:rPr>
        <w:t>__________________________</w:t>
      </w:r>
    </w:p>
    <w:p w:rsidR="009D1ACA" w:rsidRPr="00906890" w:rsidRDefault="0054693E">
      <w:pPr>
        <w:pStyle w:val="OEM"/>
        <w:rPr>
          <w:rFonts w:ascii="Times New Roman" w:eastAsia="Calibri" w:hAnsi="Times New Roman" w:cs="Times New Roman"/>
        </w:rPr>
      </w:pPr>
      <w:r w:rsidRPr="00906890">
        <w:rPr>
          <w:rFonts w:ascii="Times New Roman" w:eastAsia="Calibri" w:hAnsi="Times New Roman" w:cs="Times New Roman"/>
        </w:rPr>
        <w:t>_____________________________________________________</w:t>
      </w:r>
      <w:r w:rsidR="00D37D79">
        <w:rPr>
          <w:rFonts w:ascii="Times New Roman" w:eastAsia="Calibri" w:hAnsi="Times New Roman" w:cs="Times New Roman"/>
        </w:rPr>
        <w:t>__________________________</w:t>
      </w:r>
    </w:p>
    <w:p w:rsidR="009D1ACA" w:rsidRPr="00906890" w:rsidRDefault="0054693E">
      <w:pPr>
        <w:pStyle w:val="OEM"/>
        <w:rPr>
          <w:rFonts w:ascii="Times New Roman" w:eastAsia="Calibri" w:hAnsi="Times New Roman" w:cs="Times New Roman"/>
        </w:rPr>
      </w:pPr>
      <w:r w:rsidRPr="00906890">
        <w:rPr>
          <w:rFonts w:ascii="Times New Roman" w:eastAsia="Calibri" w:hAnsi="Times New Roman" w:cs="Times New Roman"/>
        </w:rPr>
        <w:t>_____________________________________________________</w:t>
      </w:r>
      <w:r w:rsidR="00D37D79">
        <w:rPr>
          <w:rFonts w:ascii="Times New Roman" w:eastAsia="Calibri" w:hAnsi="Times New Roman" w:cs="Times New Roman"/>
        </w:rPr>
        <w:t>__________________________</w:t>
      </w:r>
    </w:p>
    <w:p w:rsidR="009D1ACA" w:rsidRPr="00906890" w:rsidRDefault="0054693E">
      <w:pPr>
        <w:pStyle w:val="OEM"/>
        <w:rPr>
          <w:rFonts w:ascii="Times New Roman" w:eastAsia="Calibri" w:hAnsi="Times New Roman" w:cs="Times New Roman"/>
        </w:rPr>
      </w:pPr>
      <w:r w:rsidRPr="00906890">
        <w:rPr>
          <w:rFonts w:ascii="Times New Roman" w:eastAsia="Calibri" w:hAnsi="Times New Roman" w:cs="Times New Roman"/>
        </w:rPr>
        <w:t>_____________________________________________________</w:t>
      </w:r>
      <w:r w:rsidR="00D37D79">
        <w:rPr>
          <w:rFonts w:ascii="Times New Roman" w:eastAsia="Calibri" w:hAnsi="Times New Roman" w:cs="Times New Roman"/>
        </w:rPr>
        <w:t>__________________________</w:t>
      </w:r>
    </w:p>
    <w:p w:rsidR="009D1ACA" w:rsidRPr="00906890" w:rsidRDefault="0054693E">
      <w:pPr>
        <w:pStyle w:val="OEM"/>
        <w:jc w:val="center"/>
        <w:rPr>
          <w:rFonts w:ascii="Times New Roman" w:eastAsia="Calibri" w:hAnsi="Times New Roman" w:cs="Times New Roman"/>
          <w:i/>
          <w:iCs/>
        </w:rPr>
      </w:pPr>
      <w:r w:rsidRPr="00906890">
        <w:rPr>
          <w:rFonts w:ascii="Times New Roman" w:eastAsia="Calibri" w:hAnsi="Times New Roman" w:cs="Times New Roman"/>
          <w:i/>
          <w:iCs/>
        </w:rPr>
        <w:t>(указать причину внесения изменений)</w:t>
      </w:r>
    </w:p>
    <w:p w:rsidR="009D1ACA" w:rsidRPr="00906890" w:rsidRDefault="0054693E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906890">
        <w:rPr>
          <w:rFonts w:ascii="Times New Roman" w:eastAsia="Times New Roman" w:hAnsi="Times New Roman" w:cs="Times New Roman"/>
          <w:color w:val="000000"/>
          <w:lang w:bidi="ru-RU"/>
        </w:rPr>
        <w:t>При вселении в занимаемое жилое помещение своего супруга и (или) детей и (или) родителей</w:t>
      </w:r>
      <w:r w:rsidR="00562D09">
        <w:rPr>
          <w:rFonts w:ascii="Times New Roman" w:eastAsia="Times New Roman" w:hAnsi="Times New Roman" w:cs="Times New Roman"/>
          <w:color w:val="000000"/>
          <w:lang w:bidi="ru-RU"/>
        </w:rPr>
        <w:t xml:space="preserve"> </w:t>
      </w:r>
      <w:r w:rsidRPr="00906890">
        <w:rPr>
          <w:rFonts w:ascii="Times New Roman" w:eastAsia="Times New Roman" w:hAnsi="Times New Roman" w:cs="Times New Roman"/>
          <w:color w:val="000000"/>
          <w:lang w:bidi="ru-RU"/>
        </w:rPr>
        <w:t xml:space="preserve">указать фамилии, имена, отчества граждан, вселяемых в жилое помещение и реквизиты (серия, №, кем и когда выдан) свидетельств о государственной регистрации актов гражданского состояния (свидетельство о </w:t>
      </w:r>
      <w:proofErr w:type="gramStart"/>
      <w:r w:rsidRPr="00906890">
        <w:rPr>
          <w:rFonts w:ascii="Times New Roman" w:eastAsia="Times New Roman" w:hAnsi="Times New Roman" w:cs="Times New Roman"/>
          <w:color w:val="000000"/>
          <w:lang w:bidi="ru-RU"/>
        </w:rPr>
        <w:t>рождении</w:t>
      </w:r>
      <w:proofErr w:type="gramEnd"/>
      <w:r w:rsidRPr="00906890">
        <w:rPr>
          <w:rFonts w:ascii="Times New Roman" w:eastAsia="Times New Roman" w:hAnsi="Times New Roman" w:cs="Times New Roman"/>
          <w:color w:val="000000"/>
          <w:lang w:bidi="ru-RU"/>
        </w:rPr>
        <w:t xml:space="preserve"> / о браке):____________________________________________________</w:t>
      </w:r>
      <w:r w:rsidR="00562D09">
        <w:rPr>
          <w:rFonts w:ascii="Times New Roman" w:eastAsia="Times New Roman" w:hAnsi="Times New Roman" w:cs="Times New Roman"/>
          <w:color w:val="000000"/>
          <w:lang w:bidi="ru-RU"/>
        </w:rPr>
        <w:t>____________________</w:t>
      </w:r>
    </w:p>
    <w:p w:rsidR="009D1ACA" w:rsidRPr="00906890" w:rsidRDefault="0054693E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906890"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</w:t>
      </w:r>
      <w:r w:rsidR="00562D09">
        <w:rPr>
          <w:rFonts w:ascii="Times New Roman" w:eastAsia="Times New Roman" w:hAnsi="Times New Roman" w:cs="Times New Roman"/>
          <w:color w:val="000000"/>
          <w:lang w:bidi="ru-RU"/>
        </w:rPr>
        <w:t>__________________________</w:t>
      </w:r>
    </w:p>
    <w:p w:rsidR="009D1ACA" w:rsidRPr="00906890" w:rsidRDefault="0054693E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906890"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</w:t>
      </w:r>
      <w:r w:rsidR="00562D09">
        <w:rPr>
          <w:rFonts w:ascii="Times New Roman" w:eastAsia="Times New Roman" w:hAnsi="Times New Roman" w:cs="Times New Roman"/>
          <w:color w:val="000000"/>
          <w:lang w:bidi="ru-RU"/>
        </w:rPr>
        <w:t>__________________________</w:t>
      </w:r>
    </w:p>
    <w:p w:rsidR="009D1ACA" w:rsidRPr="00906890" w:rsidRDefault="0054693E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906890">
        <w:rPr>
          <w:rFonts w:eastAsia="Times New Roman"/>
          <w:color w:val="000000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62D09">
        <w:rPr>
          <w:rFonts w:eastAsia="Times New Roman"/>
          <w:color w:val="000000"/>
          <w:lang w:bidi="ru-RU"/>
        </w:rPr>
        <w:t>__________________________________________________</w:t>
      </w:r>
    </w:p>
    <w:p w:rsidR="009D1ACA" w:rsidRPr="00906890" w:rsidRDefault="009D1ACA">
      <w:pPr>
        <w:pStyle w:val="OEM"/>
        <w:jc w:val="center"/>
        <w:rPr>
          <w:rFonts w:ascii="Times New Roman" w:eastAsia="Calibri" w:hAnsi="Times New Roman" w:cs="Times New Roman"/>
          <w:i/>
          <w:iCs/>
        </w:rPr>
      </w:pPr>
    </w:p>
    <w:p w:rsidR="009D1ACA" w:rsidRPr="00906890" w:rsidRDefault="009D1ACA">
      <w:pPr>
        <w:pStyle w:val="affc"/>
        <w:rPr>
          <w:sz w:val="24"/>
          <w:szCs w:val="24"/>
        </w:rPr>
      </w:pPr>
    </w:p>
    <w:p w:rsidR="009D1ACA" w:rsidRPr="00906890" w:rsidRDefault="0054693E">
      <w:pPr>
        <w:pStyle w:val="OEM"/>
        <w:rPr>
          <w:rFonts w:ascii="Times New Roman" w:eastAsia="Calibri" w:hAnsi="Times New Roman" w:cs="Times New Roman"/>
        </w:rPr>
      </w:pPr>
      <w:r w:rsidRPr="00906890">
        <w:rPr>
          <w:rFonts w:ascii="Times New Roman" w:eastAsia="Calibri" w:hAnsi="Times New Roman" w:cs="Times New Roman"/>
        </w:rPr>
        <w:t>«__</w:t>
      </w:r>
      <w:r w:rsidR="008069CF">
        <w:rPr>
          <w:rFonts w:ascii="Times New Roman" w:eastAsia="Calibri" w:hAnsi="Times New Roman" w:cs="Times New Roman"/>
        </w:rPr>
        <w:t xml:space="preserve">___»_________________ 20____г. </w:t>
      </w:r>
      <w:r w:rsidRPr="00906890">
        <w:rPr>
          <w:rFonts w:ascii="Times New Roman" w:eastAsia="Calibri" w:hAnsi="Times New Roman" w:cs="Times New Roman"/>
        </w:rPr>
        <w:t>_____________________</w:t>
      </w:r>
      <w:r w:rsidR="003F5C42">
        <w:rPr>
          <w:rFonts w:ascii="Times New Roman" w:eastAsia="Calibri" w:hAnsi="Times New Roman" w:cs="Times New Roman"/>
        </w:rPr>
        <w:t xml:space="preserve"> </w:t>
      </w:r>
      <w:r w:rsidR="008069CF">
        <w:rPr>
          <w:rFonts w:ascii="Times New Roman" w:eastAsia="Calibri" w:hAnsi="Times New Roman" w:cs="Times New Roman"/>
        </w:rPr>
        <w:t>_______________________</w:t>
      </w:r>
    </w:p>
    <w:p w:rsidR="008069CF" w:rsidRDefault="0054693E">
      <w:pPr>
        <w:pStyle w:val="OEM"/>
        <w:rPr>
          <w:rFonts w:ascii="Times New Roman" w:eastAsia="Calibri" w:hAnsi="Times New Roman" w:cs="Times New Roman"/>
          <w:i/>
          <w:iCs/>
        </w:rPr>
      </w:pPr>
      <w:r w:rsidRPr="00906890">
        <w:rPr>
          <w:rFonts w:ascii="Times New Roman" w:eastAsia="Calibri" w:hAnsi="Times New Roman" w:cs="Times New Roman"/>
          <w:i/>
          <w:iCs/>
        </w:rPr>
        <w:tab/>
      </w:r>
      <w:r w:rsidRPr="00906890">
        <w:rPr>
          <w:rFonts w:ascii="Times New Roman" w:eastAsia="Calibri" w:hAnsi="Times New Roman" w:cs="Times New Roman"/>
          <w:i/>
          <w:iCs/>
        </w:rPr>
        <w:tab/>
      </w:r>
      <w:r w:rsidRPr="00906890">
        <w:rPr>
          <w:rFonts w:ascii="Times New Roman" w:eastAsia="Calibri" w:hAnsi="Times New Roman" w:cs="Times New Roman"/>
          <w:i/>
          <w:iCs/>
        </w:rPr>
        <w:tab/>
      </w:r>
      <w:r w:rsidRPr="00906890">
        <w:rPr>
          <w:rFonts w:ascii="Times New Roman" w:eastAsia="Calibri" w:hAnsi="Times New Roman" w:cs="Times New Roman"/>
          <w:i/>
          <w:iCs/>
        </w:rPr>
        <w:tab/>
      </w:r>
      <w:r w:rsidRPr="00906890">
        <w:rPr>
          <w:rFonts w:ascii="Times New Roman" w:eastAsia="Calibri" w:hAnsi="Times New Roman" w:cs="Times New Roman"/>
          <w:i/>
          <w:iCs/>
        </w:rPr>
        <w:tab/>
      </w:r>
      <w:r w:rsidRPr="00906890">
        <w:rPr>
          <w:rFonts w:ascii="Times New Roman" w:eastAsia="Calibri" w:hAnsi="Times New Roman" w:cs="Times New Roman"/>
          <w:i/>
          <w:iCs/>
        </w:rPr>
        <w:tab/>
      </w:r>
      <w:r w:rsidR="008069CF" w:rsidRPr="00906890">
        <w:rPr>
          <w:rFonts w:ascii="Times New Roman" w:eastAsia="Calibri" w:hAnsi="Times New Roman" w:cs="Times New Roman"/>
          <w:i/>
          <w:iCs/>
        </w:rPr>
        <w:tab/>
        <w:t xml:space="preserve"> </w:t>
      </w:r>
      <w:r w:rsidR="008069CF">
        <w:rPr>
          <w:rFonts w:ascii="Times New Roman" w:eastAsia="Calibri" w:hAnsi="Times New Roman" w:cs="Times New Roman"/>
          <w:i/>
          <w:iCs/>
        </w:rPr>
        <w:t>(подпись)</w:t>
      </w:r>
      <w:r w:rsidR="008069CF">
        <w:rPr>
          <w:rFonts w:ascii="Times New Roman" w:eastAsia="Calibri" w:hAnsi="Times New Roman" w:cs="Times New Roman"/>
          <w:i/>
          <w:iCs/>
        </w:rPr>
        <w:tab/>
      </w:r>
      <w:r w:rsidR="008069CF">
        <w:rPr>
          <w:rFonts w:ascii="Times New Roman" w:eastAsia="Calibri" w:hAnsi="Times New Roman" w:cs="Times New Roman"/>
          <w:i/>
          <w:iCs/>
        </w:rPr>
        <w:tab/>
      </w:r>
      <w:r w:rsidR="008069CF">
        <w:rPr>
          <w:rFonts w:ascii="Times New Roman" w:eastAsia="Calibri" w:hAnsi="Times New Roman" w:cs="Times New Roman"/>
          <w:i/>
          <w:iCs/>
        </w:rPr>
        <w:tab/>
      </w:r>
      <w:r w:rsidRPr="00906890">
        <w:rPr>
          <w:rFonts w:ascii="Times New Roman" w:eastAsia="Calibri" w:hAnsi="Times New Roman" w:cs="Times New Roman"/>
          <w:i/>
          <w:iCs/>
        </w:rPr>
        <w:t xml:space="preserve">(ФИО) </w:t>
      </w:r>
    </w:p>
    <w:p w:rsidR="009D1ACA" w:rsidRPr="00906890" w:rsidRDefault="0054693E">
      <w:pPr>
        <w:pStyle w:val="OEM"/>
        <w:rPr>
          <w:rFonts w:ascii="Times New Roman" w:eastAsia="Calibri" w:hAnsi="Times New Roman" w:cs="Times New Roman"/>
          <w:i/>
          <w:iCs/>
        </w:rPr>
      </w:pPr>
      <w:r w:rsidRPr="00906890">
        <w:br w:type="page"/>
      </w:r>
    </w:p>
    <w:p w:rsidR="009D1ACA" w:rsidRPr="00906890" w:rsidRDefault="0054693E">
      <w:pPr>
        <w:ind w:left="5443"/>
        <w:jc w:val="both"/>
        <w:rPr>
          <w:sz w:val="24"/>
          <w:szCs w:val="24"/>
        </w:rPr>
      </w:pPr>
      <w:bookmarkStart w:id="15" w:name="_Hlk94541530_Копия_1_Копия_1_Копия_1_Ко6"/>
      <w:bookmarkEnd w:id="15"/>
      <w:r w:rsidRPr="00906890">
        <w:rPr>
          <w:sz w:val="24"/>
          <w:szCs w:val="24"/>
        </w:rPr>
        <w:lastRenderedPageBreak/>
        <w:t xml:space="preserve">Приложение </w:t>
      </w:r>
      <w:r w:rsidR="000A5FA7">
        <w:rPr>
          <w:sz w:val="24"/>
          <w:szCs w:val="24"/>
        </w:rPr>
        <w:t xml:space="preserve">№ </w:t>
      </w:r>
      <w:r w:rsidRPr="00906890">
        <w:rPr>
          <w:sz w:val="24"/>
          <w:szCs w:val="24"/>
        </w:rPr>
        <w:t>10</w:t>
      </w:r>
    </w:p>
    <w:p w:rsidR="009D1ACA" w:rsidRPr="00906890" w:rsidRDefault="0054693E">
      <w:pPr>
        <w:ind w:left="5443"/>
        <w:jc w:val="both"/>
        <w:rPr>
          <w:sz w:val="24"/>
          <w:szCs w:val="24"/>
        </w:rPr>
      </w:pPr>
      <w:r w:rsidRPr="00906890">
        <w:rPr>
          <w:sz w:val="24"/>
          <w:szCs w:val="24"/>
        </w:rPr>
        <w:t>к административному регламенту</w:t>
      </w:r>
    </w:p>
    <w:p w:rsidR="009D1ACA" w:rsidRPr="00906890" w:rsidRDefault="0054693E">
      <w:pPr>
        <w:ind w:left="5443"/>
        <w:jc w:val="both"/>
        <w:rPr>
          <w:sz w:val="24"/>
          <w:szCs w:val="24"/>
        </w:rPr>
      </w:pPr>
      <w:r w:rsidRPr="00906890">
        <w:rPr>
          <w:sz w:val="24"/>
          <w:szCs w:val="24"/>
        </w:rPr>
        <w:t>предоставления муниципальной услуги</w:t>
      </w:r>
    </w:p>
    <w:p w:rsidR="009D1ACA" w:rsidRPr="00906890" w:rsidRDefault="0054693E">
      <w:pPr>
        <w:ind w:left="5443"/>
        <w:jc w:val="both"/>
        <w:rPr>
          <w:sz w:val="24"/>
          <w:szCs w:val="24"/>
        </w:rPr>
      </w:pPr>
      <w:r w:rsidRPr="00906890">
        <w:rPr>
          <w:sz w:val="24"/>
          <w:szCs w:val="24"/>
        </w:rPr>
        <w:t>«Заключение, расторжение, изменение договоров найма жилого помещения спец</w:t>
      </w:r>
      <w:r w:rsidR="00F722D6">
        <w:rPr>
          <w:sz w:val="24"/>
          <w:szCs w:val="24"/>
        </w:rPr>
        <w:t>иализированного жилищного фонда</w:t>
      </w:r>
      <w:r w:rsidR="000A5FA7">
        <w:rPr>
          <w:sz w:val="24"/>
          <w:szCs w:val="24"/>
        </w:rPr>
        <w:t xml:space="preserve"> </w:t>
      </w:r>
      <w:r w:rsidR="00F722D6">
        <w:rPr>
          <w:sz w:val="24"/>
          <w:szCs w:val="24"/>
        </w:rPr>
        <w:t>на территории Ильичевского сельского поселения Ленинского района Республики Крым»</w:t>
      </w:r>
    </w:p>
    <w:p w:rsidR="009D1ACA" w:rsidRPr="00906890" w:rsidRDefault="009D1ACA">
      <w:pPr>
        <w:rPr>
          <w:rFonts w:eastAsia="Times New Roman"/>
          <w:spacing w:val="-6"/>
          <w:sz w:val="24"/>
          <w:szCs w:val="24"/>
          <w:shd w:val="clear" w:color="auto" w:fill="FFD8CE"/>
        </w:rPr>
      </w:pPr>
    </w:p>
    <w:p w:rsidR="009D1ACA" w:rsidRPr="00906890" w:rsidRDefault="0054693E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 w:rsidRPr="00906890">
        <w:rPr>
          <w:rFonts w:ascii="Times New Roman" w:eastAsia="Times New Roman" w:hAnsi="Times New Roman" w:cs="Times New Roman"/>
          <w:i/>
          <w:iCs/>
          <w:spacing w:val="-4"/>
          <w:lang w:bidi="ru-RU"/>
        </w:rPr>
        <w:t>(на бланке Уполномоченного органа)</w:t>
      </w:r>
    </w:p>
    <w:p w:rsidR="009D1ACA" w:rsidRPr="00906890" w:rsidRDefault="0054693E">
      <w:pPr>
        <w:ind w:firstLine="4962"/>
        <w:rPr>
          <w:sz w:val="24"/>
          <w:szCs w:val="24"/>
        </w:rPr>
      </w:pPr>
      <w:r w:rsidRPr="00906890">
        <w:rPr>
          <w:sz w:val="24"/>
          <w:szCs w:val="24"/>
        </w:rPr>
        <w:t>_____________________________________</w:t>
      </w:r>
    </w:p>
    <w:p w:rsidR="009D1ACA" w:rsidRPr="00906890" w:rsidRDefault="0054693E">
      <w:pPr>
        <w:ind w:firstLine="4962"/>
        <w:rPr>
          <w:sz w:val="24"/>
          <w:szCs w:val="24"/>
        </w:rPr>
      </w:pPr>
      <w:r w:rsidRPr="00906890">
        <w:rPr>
          <w:sz w:val="24"/>
          <w:szCs w:val="24"/>
        </w:rPr>
        <w:t>_____________________________________</w:t>
      </w:r>
    </w:p>
    <w:p w:rsidR="009D1ACA" w:rsidRPr="00906890" w:rsidRDefault="0054693E">
      <w:pPr>
        <w:ind w:firstLine="4962"/>
        <w:rPr>
          <w:sz w:val="24"/>
          <w:szCs w:val="24"/>
        </w:rPr>
      </w:pPr>
      <w:r w:rsidRPr="00906890">
        <w:rPr>
          <w:sz w:val="24"/>
          <w:szCs w:val="24"/>
        </w:rPr>
        <w:t>_____________________________________</w:t>
      </w:r>
    </w:p>
    <w:p w:rsidR="009D1ACA" w:rsidRPr="00906890" w:rsidRDefault="0054693E">
      <w:pPr>
        <w:ind w:firstLine="4962"/>
        <w:jc w:val="center"/>
        <w:rPr>
          <w:sz w:val="24"/>
          <w:szCs w:val="24"/>
        </w:rPr>
      </w:pPr>
      <w:r w:rsidRPr="00906890">
        <w:rPr>
          <w:rFonts w:eastAsia="Times New Roman"/>
          <w:i/>
          <w:iCs/>
          <w:sz w:val="24"/>
          <w:szCs w:val="24"/>
          <w:lang w:bidi="ru-RU"/>
        </w:rPr>
        <w:t>(кому)</w:t>
      </w:r>
    </w:p>
    <w:p w:rsidR="009D1ACA" w:rsidRPr="00906890" w:rsidRDefault="009D1ACA">
      <w:pPr>
        <w:widowControl w:val="0"/>
        <w:ind w:right="140"/>
        <w:jc w:val="center"/>
        <w:rPr>
          <w:rFonts w:eastAsia="Times New Roman"/>
          <w:b/>
          <w:bCs/>
          <w:sz w:val="24"/>
          <w:szCs w:val="24"/>
          <w:lang w:bidi="ru-RU"/>
        </w:rPr>
      </w:pPr>
    </w:p>
    <w:p w:rsidR="009D1ACA" w:rsidRPr="00A366B4" w:rsidRDefault="0054693E">
      <w:pPr>
        <w:widowControl w:val="0"/>
        <w:ind w:right="140"/>
        <w:jc w:val="center"/>
        <w:rPr>
          <w:sz w:val="24"/>
          <w:szCs w:val="24"/>
        </w:rPr>
      </w:pPr>
      <w:r w:rsidRPr="00A366B4">
        <w:rPr>
          <w:rFonts w:eastAsia="Times New Roman"/>
          <w:b/>
          <w:bCs/>
          <w:sz w:val="24"/>
          <w:szCs w:val="24"/>
          <w:lang w:bidi="ru-RU"/>
        </w:rPr>
        <w:t>УВЕДОМЛЕНИЕ</w:t>
      </w:r>
    </w:p>
    <w:p w:rsidR="009D1ACA" w:rsidRPr="00A366B4" w:rsidRDefault="0054693E">
      <w:pPr>
        <w:widowControl w:val="0"/>
        <w:ind w:right="140"/>
        <w:jc w:val="center"/>
        <w:rPr>
          <w:sz w:val="24"/>
          <w:szCs w:val="24"/>
        </w:rPr>
      </w:pPr>
      <w:r w:rsidRPr="00A366B4">
        <w:rPr>
          <w:rFonts w:eastAsia="Times New Roman"/>
          <w:b/>
          <w:bCs/>
          <w:sz w:val="24"/>
          <w:szCs w:val="24"/>
          <w:lang w:bidi="ru-RU"/>
        </w:rPr>
        <w:t>об отказе в приеме документов, необходимых для предоставления муниципальной услуги</w:t>
      </w:r>
    </w:p>
    <w:p w:rsidR="009D1ACA" w:rsidRPr="00906890" w:rsidRDefault="009D1ACA">
      <w:pPr>
        <w:widowControl w:val="0"/>
        <w:ind w:right="140"/>
        <w:jc w:val="center"/>
        <w:rPr>
          <w:rFonts w:eastAsia="Times New Roman"/>
          <w:b/>
          <w:bCs/>
          <w:sz w:val="24"/>
          <w:szCs w:val="24"/>
          <w:lang w:bidi="ru-RU"/>
        </w:rPr>
      </w:pPr>
    </w:p>
    <w:p w:rsidR="009D1ACA" w:rsidRPr="00906890" w:rsidRDefault="0054693E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 w:rsidRPr="00906890">
        <w:rPr>
          <w:rFonts w:eastAsia="Times New Roman"/>
          <w:color w:val="000000"/>
          <w:sz w:val="24"/>
          <w:szCs w:val="24"/>
        </w:rPr>
        <w:t>от________________№_______________</w:t>
      </w:r>
    </w:p>
    <w:p w:rsidR="009D1ACA" w:rsidRPr="00906890" w:rsidRDefault="009D1ACA">
      <w:pPr>
        <w:widowControl w:val="0"/>
        <w:ind w:left="460" w:right="320" w:firstLine="700"/>
        <w:rPr>
          <w:rFonts w:eastAsia="Times New Roman"/>
          <w:i/>
          <w:iCs/>
          <w:sz w:val="24"/>
          <w:szCs w:val="24"/>
          <w:lang w:bidi="ru-RU"/>
        </w:rPr>
      </w:pPr>
    </w:p>
    <w:p w:rsidR="009D1ACA" w:rsidRPr="00906890" w:rsidRDefault="0054693E">
      <w:pPr>
        <w:ind w:right="-1" w:firstLine="709"/>
        <w:jc w:val="both"/>
        <w:rPr>
          <w:sz w:val="24"/>
          <w:szCs w:val="24"/>
        </w:rPr>
      </w:pPr>
      <w:r w:rsidRPr="00906890"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муниципальной услуги «Заключение, расторжение, изменение договоров найма жилого помещения специализированного жилищного фонда</w:t>
      </w:r>
      <w:r w:rsidR="00F722D6">
        <w:rPr>
          <w:rFonts w:eastAsia="Times New Roman"/>
          <w:color w:val="000000"/>
          <w:sz w:val="24"/>
          <w:szCs w:val="24"/>
          <w:lang w:bidi="ru-RU"/>
        </w:rPr>
        <w:t xml:space="preserve"> на территории Ильичевского сельского по</w:t>
      </w:r>
      <w:r w:rsidR="000A5FA7">
        <w:rPr>
          <w:rFonts w:eastAsia="Times New Roman"/>
          <w:color w:val="000000"/>
          <w:sz w:val="24"/>
          <w:szCs w:val="24"/>
          <w:lang w:bidi="ru-RU"/>
        </w:rPr>
        <w:t>селения Ленинского района Респу</w:t>
      </w:r>
      <w:r w:rsidR="00F722D6">
        <w:rPr>
          <w:rFonts w:eastAsia="Times New Roman"/>
          <w:color w:val="000000"/>
          <w:sz w:val="24"/>
          <w:szCs w:val="24"/>
          <w:lang w:bidi="ru-RU"/>
        </w:rPr>
        <w:t>блики Крым</w:t>
      </w:r>
      <w:r w:rsidRPr="00906890">
        <w:rPr>
          <w:rFonts w:eastAsia="Times New Roman"/>
          <w:color w:val="000000"/>
          <w:sz w:val="24"/>
          <w:szCs w:val="24"/>
          <w:lang w:bidi="ru-RU"/>
        </w:rPr>
        <w:t>» и представленных документов _______________________________________</w:t>
      </w:r>
      <w:r w:rsidR="000A5FA7">
        <w:rPr>
          <w:rFonts w:eastAsia="Times New Roman"/>
          <w:color w:val="000000"/>
          <w:sz w:val="24"/>
          <w:szCs w:val="24"/>
          <w:lang w:bidi="ru-RU"/>
        </w:rPr>
        <w:t>______________________________________</w:t>
      </w:r>
      <w:r w:rsidRPr="00906890">
        <w:rPr>
          <w:rFonts w:eastAsia="Times New Roman"/>
          <w:color w:val="000000"/>
          <w:sz w:val="24"/>
          <w:szCs w:val="24"/>
          <w:lang w:bidi="ru-RU"/>
        </w:rPr>
        <w:t>__</w:t>
      </w:r>
    </w:p>
    <w:p w:rsidR="009D1ACA" w:rsidRPr="00906890" w:rsidRDefault="0054693E">
      <w:pPr>
        <w:ind w:right="-1"/>
        <w:jc w:val="both"/>
        <w:rPr>
          <w:sz w:val="24"/>
          <w:szCs w:val="24"/>
        </w:rPr>
      </w:pPr>
      <w:r w:rsidRPr="00906890">
        <w:rPr>
          <w:rFonts w:eastAsia="Times New Roman"/>
          <w:color w:val="000000"/>
          <w:sz w:val="24"/>
          <w:szCs w:val="24"/>
          <w:lang w:bidi="ru-RU"/>
        </w:rPr>
        <w:t>____________________________________________________</w:t>
      </w:r>
      <w:r w:rsidR="000A5FA7">
        <w:rPr>
          <w:rFonts w:eastAsia="Times New Roman"/>
          <w:color w:val="000000"/>
          <w:sz w:val="24"/>
          <w:szCs w:val="24"/>
          <w:lang w:bidi="ru-RU"/>
        </w:rPr>
        <w:t>___________________________</w:t>
      </w:r>
    </w:p>
    <w:p w:rsidR="009D1ACA" w:rsidRPr="00906890" w:rsidRDefault="0054693E">
      <w:pPr>
        <w:ind w:right="-1" w:firstLine="709"/>
        <w:jc w:val="center"/>
        <w:rPr>
          <w:sz w:val="24"/>
          <w:szCs w:val="24"/>
        </w:rPr>
      </w:pPr>
      <w:proofErr w:type="gramStart"/>
      <w:r w:rsidRPr="00906890">
        <w:rPr>
          <w:rFonts w:eastAsia="Times New Roman"/>
          <w:i/>
          <w:sz w:val="24"/>
          <w:szCs w:val="24"/>
        </w:rPr>
        <w:t>(Ф.И.О. заявителя</w:t>
      </w:r>
      <w:proofErr w:type="gramEnd"/>
    </w:p>
    <w:p w:rsidR="009D1ACA" w:rsidRPr="00906890" w:rsidRDefault="0054693E">
      <w:pPr>
        <w:ind w:right="-1"/>
        <w:jc w:val="both"/>
        <w:rPr>
          <w:sz w:val="24"/>
          <w:szCs w:val="24"/>
        </w:rPr>
      </w:pPr>
      <w:r w:rsidRPr="00906890">
        <w:rPr>
          <w:rFonts w:eastAsia="Times New Roman"/>
          <w:sz w:val="24"/>
          <w:szCs w:val="24"/>
        </w:rPr>
        <w:t>_____________________________________________________</w:t>
      </w:r>
      <w:r w:rsidR="000A5FA7">
        <w:rPr>
          <w:rFonts w:eastAsia="Times New Roman"/>
          <w:sz w:val="24"/>
          <w:szCs w:val="24"/>
        </w:rPr>
        <w:t>__________________________</w:t>
      </w:r>
    </w:p>
    <w:p w:rsidR="009D1ACA" w:rsidRPr="00906890" w:rsidRDefault="0054693E">
      <w:pPr>
        <w:ind w:right="-1"/>
        <w:jc w:val="center"/>
        <w:rPr>
          <w:sz w:val="24"/>
          <w:szCs w:val="24"/>
        </w:rPr>
      </w:pPr>
      <w:r w:rsidRPr="00906890">
        <w:rPr>
          <w:rFonts w:eastAsia="Times New Roman"/>
          <w:i/>
          <w:sz w:val="24"/>
          <w:szCs w:val="24"/>
        </w:rPr>
        <w:t>дата направления и № заявления)</w:t>
      </w:r>
    </w:p>
    <w:p w:rsidR="009D1ACA" w:rsidRPr="00906890" w:rsidRDefault="009D1ACA">
      <w:pPr>
        <w:ind w:right="-1"/>
        <w:jc w:val="both"/>
        <w:rPr>
          <w:rFonts w:eastAsia="Times New Roman"/>
          <w:sz w:val="24"/>
          <w:szCs w:val="24"/>
        </w:rPr>
      </w:pPr>
    </w:p>
    <w:p w:rsidR="00005C25" w:rsidRDefault="0054693E">
      <w:pPr>
        <w:ind w:right="-1"/>
        <w:jc w:val="both"/>
        <w:rPr>
          <w:rFonts w:eastAsia="Times New Roman"/>
          <w:sz w:val="24"/>
          <w:szCs w:val="24"/>
        </w:rPr>
      </w:pPr>
      <w:r w:rsidRPr="00906890">
        <w:rPr>
          <w:rFonts w:eastAsia="Times New Roman"/>
          <w:sz w:val="24"/>
          <w:szCs w:val="24"/>
        </w:rPr>
        <w:t xml:space="preserve">принято решение об отказе в приеме документов, необходимых для предоставления муниципальной услуги в связи </w:t>
      </w:r>
      <w:proofErr w:type="gramStart"/>
      <w:r w:rsidRPr="00906890">
        <w:rPr>
          <w:rFonts w:eastAsia="Times New Roman"/>
          <w:sz w:val="24"/>
          <w:szCs w:val="24"/>
        </w:rPr>
        <w:t>с</w:t>
      </w:r>
      <w:proofErr w:type="gramEnd"/>
      <w:r w:rsidRPr="00906890">
        <w:rPr>
          <w:rFonts w:eastAsia="Times New Roman"/>
          <w:sz w:val="24"/>
          <w:szCs w:val="24"/>
        </w:rPr>
        <w:t>: ____________________________________</w:t>
      </w:r>
      <w:r w:rsidR="00005C25">
        <w:rPr>
          <w:rFonts w:eastAsia="Times New Roman"/>
          <w:sz w:val="24"/>
          <w:szCs w:val="24"/>
        </w:rPr>
        <w:t>________</w:t>
      </w:r>
      <w:r w:rsidRPr="00906890">
        <w:rPr>
          <w:rFonts w:eastAsia="Times New Roman"/>
          <w:sz w:val="24"/>
          <w:szCs w:val="24"/>
        </w:rPr>
        <w:t>_____</w:t>
      </w:r>
    </w:p>
    <w:p w:rsidR="009D1ACA" w:rsidRPr="00906890" w:rsidRDefault="0054693E">
      <w:pPr>
        <w:ind w:right="-1"/>
        <w:jc w:val="both"/>
        <w:rPr>
          <w:sz w:val="24"/>
          <w:szCs w:val="24"/>
        </w:rPr>
      </w:pPr>
      <w:r w:rsidRPr="00906890">
        <w:rPr>
          <w:rFonts w:eastAsia="Times New Roman"/>
          <w:sz w:val="24"/>
          <w:szCs w:val="24"/>
        </w:rPr>
        <w:t>_______________</w:t>
      </w:r>
      <w:r w:rsidR="00005C25">
        <w:rPr>
          <w:rFonts w:eastAsia="Times New Roman"/>
          <w:sz w:val="24"/>
          <w:szCs w:val="24"/>
        </w:rPr>
        <w:t>_______________________________________________________________</w:t>
      </w:r>
    </w:p>
    <w:p w:rsidR="009D1ACA" w:rsidRPr="00906890" w:rsidRDefault="0054693E">
      <w:pPr>
        <w:ind w:right="-1"/>
        <w:jc w:val="center"/>
        <w:rPr>
          <w:sz w:val="24"/>
          <w:szCs w:val="24"/>
        </w:rPr>
      </w:pPr>
      <w:proofErr w:type="gramStart"/>
      <w:r w:rsidRPr="00906890">
        <w:rPr>
          <w:rFonts w:eastAsia="Times New Roman"/>
          <w:i/>
          <w:sz w:val="24"/>
          <w:szCs w:val="24"/>
        </w:rPr>
        <w:t xml:space="preserve">(указываются основания отказа в приеме документов, необходимых для предоставления </w:t>
      </w:r>
      <w:proofErr w:type="gramEnd"/>
    </w:p>
    <w:p w:rsidR="009D1ACA" w:rsidRPr="00906890" w:rsidRDefault="0054693E">
      <w:pPr>
        <w:ind w:right="-1"/>
        <w:jc w:val="center"/>
        <w:rPr>
          <w:sz w:val="24"/>
          <w:szCs w:val="24"/>
        </w:rPr>
      </w:pPr>
      <w:r w:rsidRPr="00906890">
        <w:rPr>
          <w:rFonts w:eastAsia="Times New Roman"/>
          <w:i/>
          <w:sz w:val="24"/>
          <w:szCs w:val="24"/>
        </w:rPr>
        <w:t>_____________________________________________________</w:t>
      </w:r>
      <w:r w:rsidR="000A5FA7">
        <w:rPr>
          <w:rFonts w:eastAsia="Times New Roman"/>
          <w:i/>
          <w:sz w:val="24"/>
          <w:szCs w:val="24"/>
        </w:rPr>
        <w:t>__________________________</w:t>
      </w:r>
    </w:p>
    <w:p w:rsidR="009D1ACA" w:rsidRPr="00906890" w:rsidRDefault="0054693E">
      <w:pPr>
        <w:ind w:right="-1"/>
        <w:jc w:val="center"/>
        <w:rPr>
          <w:sz w:val="24"/>
          <w:szCs w:val="24"/>
        </w:rPr>
      </w:pPr>
      <w:r w:rsidRPr="00906890">
        <w:rPr>
          <w:rFonts w:eastAsia="Times New Roman"/>
          <w:i/>
          <w:sz w:val="24"/>
          <w:szCs w:val="24"/>
        </w:rPr>
        <w:t>муниципальной услуги)</w:t>
      </w:r>
    </w:p>
    <w:p w:rsidR="009D1ACA" w:rsidRPr="00906890" w:rsidRDefault="009D1ACA">
      <w:pPr>
        <w:ind w:right="-1"/>
        <w:jc w:val="both"/>
        <w:rPr>
          <w:rFonts w:eastAsia="Times New Roman"/>
          <w:sz w:val="24"/>
          <w:szCs w:val="24"/>
        </w:rPr>
      </w:pPr>
    </w:p>
    <w:p w:rsidR="009D1ACA" w:rsidRDefault="0054693E">
      <w:pPr>
        <w:widowControl w:val="0"/>
        <w:ind w:firstLine="460"/>
        <w:jc w:val="both"/>
        <w:rPr>
          <w:rFonts w:eastAsia="Times New Roman"/>
          <w:sz w:val="24"/>
          <w:szCs w:val="24"/>
        </w:rPr>
      </w:pPr>
      <w:r w:rsidRPr="00906890">
        <w:rPr>
          <w:rFonts w:eastAsia="Times New Roman"/>
          <w:sz w:val="24"/>
          <w:szCs w:val="24"/>
        </w:rPr>
        <w:t>Дополнительно информируем о возможности повторного</w:t>
      </w:r>
      <w:r w:rsidR="006335FC">
        <w:rPr>
          <w:rFonts w:eastAsia="Times New Roman"/>
          <w:sz w:val="24"/>
          <w:szCs w:val="24"/>
        </w:rPr>
        <w:t xml:space="preserve"> обращения </w:t>
      </w:r>
      <w:proofErr w:type="gramStart"/>
      <w:r w:rsidR="006335FC">
        <w:rPr>
          <w:rFonts w:eastAsia="Times New Roman"/>
          <w:sz w:val="24"/>
          <w:szCs w:val="24"/>
        </w:rPr>
        <w:t>в</w:t>
      </w:r>
      <w:proofErr w:type="gramEnd"/>
      <w:r w:rsidR="006335FC">
        <w:rPr>
          <w:rFonts w:eastAsia="Times New Roman"/>
          <w:sz w:val="24"/>
          <w:szCs w:val="24"/>
        </w:rPr>
        <w:t xml:space="preserve"> _____________</w:t>
      </w:r>
      <w:r w:rsidRPr="00906890">
        <w:rPr>
          <w:rFonts w:eastAsia="Times New Roman"/>
          <w:sz w:val="24"/>
          <w:szCs w:val="24"/>
        </w:rPr>
        <w:t>_</w:t>
      </w:r>
    </w:p>
    <w:p w:rsidR="006335FC" w:rsidRPr="00906890" w:rsidRDefault="006335FC" w:rsidP="006335FC">
      <w:pPr>
        <w:widowControl w:val="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</w:t>
      </w:r>
    </w:p>
    <w:p w:rsidR="009D1ACA" w:rsidRPr="00906890" w:rsidRDefault="0054693E" w:rsidP="006335FC">
      <w:pPr>
        <w:widowControl w:val="0"/>
        <w:jc w:val="center"/>
        <w:rPr>
          <w:i/>
          <w:iCs/>
          <w:sz w:val="24"/>
          <w:szCs w:val="24"/>
        </w:rPr>
      </w:pPr>
      <w:r w:rsidRPr="00906890">
        <w:rPr>
          <w:i/>
          <w:iCs/>
          <w:sz w:val="24"/>
          <w:szCs w:val="24"/>
        </w:rPr>
        <w:t>(указать наименование органа, уполном</w:t>
      </w:r>
      <w:r w:rsidR="006335FC">
        <w:rPr>
          <w:i/>
          <w:iCs/>
          <w:sz w:val="24"/>
          <w:szCs w:val="24"/>
        </w:rPr>
        <w:t xml:space="preserve">оченного </w:t>
      </w:r>
      <w:r w:rsidRPr="00906890">
        <w:rPr>
          <w:i/>
          <w:iCs/>
          <w:sz w:val="24"/>
          <w:szCs w:val="24"/>
        </w:rPr>
        <w:t>на предоставление муниципальной услуги)</w:t>
      </w:r>
    </w:p>
    <w:p w:rsidR="009D1ACA" w:rsidRPr="00906890" w:rsidRDefault="0054693E">
      <w:pPr>
        <w:widowControl w:val="0"/>
        <w:jc w:val="both"/>
        <w:rPr>
          <w:sz w:val="24"/>
          <w:szCs w:val="24"/>
        </w:rPr>
      </w:pPr>
      <w:r w:rsidRPr="00906890">
        <w:rPr>
          <w:rFonts w:eastAsia="Times New Roman"/>
          <w:sz w:val="24"/>
          <w:szCs w:val="24"/>
        </w:rPr>
        <w:t>с заявлением о предоставлении услуги после устранения указанных нарушений.</w:t>
      </w:r>
    </w:p>
    <w:p w:rsidR="009D1ACA" w:rsidRPr="00906890" w:rsidRDefault="0054693E">
      <w:pPr>
        <w:ind w:right="-1" w:firstLine="460"/>
        <w:jc w:val="both"/>
        <w:rPr>
          <w:sz w:val="24"/>
          <w:szCs w:val="24"/>
        </w:rPr>
      </w:pPr>
      <w:r w:rsidRPr="00906890">
        <w:rPr>
          <w:rFonts w:eastAsia="Times New Roman"/>
          <w:sz w:val="24"/>
          <w:szCs w:val="24"/>
        </w:rPr>
        <w:t>Настоящее решение может быть обжаловано в досудебном порядке путем направления жалобы в уполномоченный орган, а также в судебном порядке.</w:t>
      </w:r>
    </w:p>
    <w:p w:rsidR="009D1ACA" w:rsidRDefault="009D1ACA">
      <w:pPr>
        <w:pStyle w:val="affc"/>
        <w:rPr>
          <w:rFonts w:eastAsia="Times New Roman"/>
          <w:spacing w:val="-4"/>
          <w:sz w:val="24"/>
          <w:szCs w:val="24"/>
        </w:rPr>
      </w:pPr>
    </w:p>
    <w:p w:rsidR="00D97633" w:rsidRPr="00906890" w:rsidRDefault="00D97633">
      <w:pPr>
        <w:pStyle w:val="affc"/>
        <w:rPr>
          <w:rFonts w:eastAsia="Times New Roman"/>
          <w:spacing w:val="-4"/>
          <w:sz w:val="24"/>
          <w:szCs w:val="24"/>
        </w:rPr>
      </w:pPr>
    </w:p>
    <w:p w:rsidR="009D1ACA" w:rsidRPr="00906890" w:rsidRDefault="00756D78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</w:t>
      </w:r>
      <w:r w:rsidR="0054693E" w:rsidRPr="00906890">
        <w:rPr>
          <w:sz w:val="24"/>
          <w:szCs w:val="24"/>
        </w:rPr>
        <w:tab/>
      </w:r>
      <w:r w:rsidR="0054693E" w:rsidRPr="00906890">
        <w:rPr>
          <w:sz w:val="24"/>
          <w:szCs w:val="24"/>
        </w:rPr>
        <w:tab/>
      </w:r>
      <w:r w:rsidR="0054693E" w:rsidRPr="00906890">
        <w:rPr>
          <w:sz w:val="24"/>
          <w:szCs w:val="24"/>
        </w:rPr>
        <w:tab/>
        <w:t>________________</w:t>
      </w:r>
    </w:p>
    <w:p w:rsidR="009D1ACA" w:rsidRPr="00906890" w:rsidRDefault="00756D78">
      <w:pPr>
        <w:rPr>
          <w:sz w:val="24"/>
          <w:szCs w:val="24"/>
        </w:rPr>
      </w:pPr>
      <w:proofErr w:type="gramStart"/>
      <w:r>
        <w:rPr>
          <w:i/>
          <w:iCs/>
          <w:sz w:val="24"/>
          <w:szCs w:val="24"/>
        </w:rPr>
        <w:t xml:space="preserve">(должность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подпись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="0054693E" w:rsidRPr="00906890">
        <w:rPr>
          <w:i/>
          <w:iCs/>
          <w:sz w:val="24"/>
          <w:szCs w:val="24"/>
        </w:rPr>
        <w:t>(Ф.И.О.)</w:t>
      </w:r>
      <w:proofErr w:type="gramEnd"/>
    </w:p>
    <w:p w:rsidR="009D1ACA" w:rsidRPr="00906890" w:rsidRDefault="0054693E">
      <w:pPr>
        <w:rPr>
          <w:sz w:val="24"/>
          <w:szCs w:val="24"/>
        </w:rPr>
      </w:pPr>
      <w:r w:rsidRPr="00906890">
        <w:rPr>
          <w:rFonts w:eastAsia="Times New Roman"/>
          <w:i/>
          <w:iCs/>
          <w:sz w:val="24"/>
          <w:szCs w:val="24"/>
        </w:rPr>
        <w:t>уполномоченного лица)</w:t>
      </w:r>
    </w:p>
    <w:p w:rsidR="009D1ACA" w:rsidRDefault="009D1ACA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A366B4" w:rsidRPr="00906890" w:rsidRDefault="00A366B4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9D1ACA" w:rsidRPr="00906890" w:rsidRDefault="0054693E">
      <w:pPr>
        <w:rPr>
          <w:sz w:val="24"/>
          <w:szCs w:val="24"/>
        </w:rPr>
      </w:pPr>
      <w:r w:rsidRPr="00906890">
        <w:rPr>
          <w:sz w:val="24"/>
          <w:szCs w:val="24"/>
        </w:rPr>
        <w:lastRenderedPageBreak/>
        <w:t>Ф.И.О. исполнителя (исполнителей), должность, наименование структурного подразделения</w:t>
      </w:r>
    </w:p>
    <w:p w:rsidR="009D1ACA" w:rsidRPr="00906890" w:rsidRDefault="0054693E">
      <w:pPr>
        <w:rPr>
          <w:sz w:val="24"/>
          <w:szCs w:val="24"/>
        </w:rPr>
      </w:pPr>
      <w:r w:rsidRPr="00906890">
        <w:rPr>
          <w:sz w:val="24"/>
          <w:szCs w:val="24"/>
        </w:rPr>
        <w:t>Номер телефона исполнителя</w:t>
      </w:r>
      <w:r w:rsidRPr="00906890">
        <w:rPr>
          <w:sz w:val="24"/>
          <w:szCs w:val="24"/>
        </w:rPr>
        <w:br w:type="page"/>
      </w:r>
    </w:p>
    <w:p w:rsidR="009D1ACA" w:rsidRPr="00906890" w:rsidRDefault="0054693E">
      <w:pPr>
        <w:ind w:left="5443"/>
        <w:jc w:val="both"/>
        <w:rPr>
          <w:sz w:val="24"/>
          <w:szCs w:val="24"/>
        </w:rPr>
      </w:pPr>
      <w:bookmarkStart w:id="16" w:name="_Hlk94541530_Копия_1_Копия_1_Копия_1_Ко7"/>
      <w:bookmarkEnd w:id="16"/>
      <w:r w:rsidRPr="00906890">
        <w:rPr>
          <w:sz w:val="24"/>
          <w:szCs w:val="24"/>
        </w:rPr>
        <w:lastRenderedPageBreak/>
        <w:t xml:space="preserve">Приложение </w:t>
      </w:r>
      <w:r w:rsidR="004D6115">
        <w:rPr>
          <w:sz w:val="24"/>
          <w:szCs w:val="24"/>
        </w:rPr>
        <w:t xml:space="preserve">№ </w:t>
      </w:r>
      <w:r w:rsidRPr="00906890">
        <w:rPr>
          <w:sz w:val="24"/>
          <w:szCs w:val="24"/>
        </w:rPr>
        <w:t>11</w:t>
      </w:r>
    </w:p>
    <w:p w:rsidR="009D1ACA" w:rsidRPr="00906890" w:rsidRDefault="0054693E">
      <w:pPr>
        <w:ind w:left="5443"/>
        <w:jc w:val="both"/>
        <w:rPr>
          <w:sz w:val="24"/>
          <w:szCs w:val="24"/>
        </w:rPr>
      </w:pPr>
      <w:r w:rsidRPr="00906890">
        <w:rPr>
          <w:sz w:val="24"/>
          <w:szCs w:val="24"/>
        </w:rPr>
        <w:t>к административному регламенту</w:t>
      </w:r>
    </w:p>
    <w:p w:rsidR="009D1ACA" w:rsidRPr="00906890" w:rsidRDefault="0054693E">
      <w:pPr>
        <w:ind w:left="5443"/>
        <w:jc w:val="both"/>
        <w:rPr>
          <w:sz w:val="24"/>
          <w:szCs w:val="24"/>
        </w:rPr>
      </w:pPr>
      <w:r w:rsidRPr="00906890">
        <w:rPr>
          <w:sz w:val="24"/>
          <w:szCs w:val="24"/>
        </w:rPr>
        <w:t>предоставления муниципальной услуги</w:t>
      </w:r>
    </w:p>
    <w:p w:rsidR="009D1ACA" w:rsidRPr="00906890" w:rsidRDefault="0054693E" w:rsidP="005C3DB0">
      <w:pPr>
        <w:ind w:left="5443"/>
        <w:jc w:val="both"/>
        <w:rPr>
          <w:sz w:val="24"/>
          <w:szCs w:val="24"/>
        </w:rPr>
      </w:pPr>
      <w:r w:rsidRPr="00906890">
        <w:rPr>
          <w:sz w:val="24"/>
          <w:szCs w:val="24"/>
        </w:rPr>
        <w:t>«Заключение, расторжение, изменение договоров найма жилого помещения спец</w:t>
      </w:r>
      <w:r w:rsidR="00F722D6">
        <w:rPr>
          <w:sz w:val="24"/>
          <w:szCs w:val="24"/>
        </w:rPr>
        <w:t>иализированного жилищного фонда</w:t>
      </w:r>
      <w:r w:rsidR="005C3DB0">
        <w:rPr>
          <w:sz w:val="24"/>
          <w:szCs w:val="24"/>
        </w:rPr>
        <w:t xml:space="preserve"> </w:t>
      </w:r>
      <w:r w:rsidR="00F722D6">
        <w:rPr>
          <w:sz w:val="24"/>
          <w:szCs w:val="24"/>
        </w:rPr>
        <w:t xml:space="preserve">на территории </w:t>
      </w:r>
      <w:r w:rsidR="006E0911">
        <w:rPr>
          <w:sz w:val="24"/>
          <w:szCs w:val="24"/>
        </w:rPr>
        <w:t>Ильичевского сельского поселения Ленинского района Республики Крым»</w:t>
      </w:r>
    </w:p>
    <w:p w:rsidR="009D1ACA" w:rsidRPr="00906890" w:rsidRDefault="009D1ACA" w:rsidP="005C3DB0">
      <w:pPr>
        <w:rPr>
          <w:rFonts w:eastAsia="Times New Roman"/>
          <w:i/>
          <w:iCs/>
          <w:spacing w:val="-4"/>
          <w:sz w:val="24"/>
          <w:szCs w:val="24"/>
          <w:lang w:bidi="ru-RU"/>
        </w:rPr>
      </w:pPr>
    </w:p>
    <w:p w:rsidR="009D1ACA" w:rsidRPr="00906890" w:rsidRDefault="0054693E" w:rsidP="005C3DB0">
      <w:pPr>
        <w:pStyle w:val="1"/>
        <w:keepNext w:val="0"/>
        <w:keepLines w:val="0"/>
        <w:widowControl w:val="0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bidi="ru-RU"/>
        </w:rPr>
      </w:pPr>
      <w:r w:rsidRPr="00906890">
        <w:rPr>
          <w:rFonts w:ascii="Times New Roman" w:eastAsia="Times New Roman" w:hAnsi="Times New Roman" w:cs="Times New Roman"/>
          <w:color w:val="auto"/>
          <w:sz w:val="24"/>
          <w:szCs w:val="24"/>
          <w:lang w:bidi="ru-RU"/>
        </w:rPr>
        <w:t>Журнал учета выдачи договоров найма (дополнительных соглашений) жилого помещения специализированного жилищного фонда</w:t>
      </w:r>
    </w:p>
    <w:p w:rsidR="009D1ACA" w:rsidRPr="00906890" w:rsidRDefault="009D1ACA" w:rsidP="005C3DB0">
      <w:pPr>
        <w:pStyle w:val="affc"/>
        <w:rPr>
          <w:sz w:val="24"/>
          <w:szCs w:val="24"/>
        </w:rPr>
      </w:pPr>
    </w:p>
    <w:tbl>
      <w:tblPr>
        <w:tblW w:w="9923" w:type="dxa"/>
        <w:tblInd w:w="-2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263"/>
        <w:gridCol w:w="2325"/>
        <w:gridCol w:w="1755"/>
        <w:gridCol w:w="1470"/>
        <w:gridCol w:w="1542"/>
      </w:tblGrid>
      <w:tr w:rsidR="009D1ACA" w:rsidRPr="00906890" w:rsidTr="005C3DB0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 w:rsidP="005C3DB0">
            <w:pPr>
              <w:pStyle w:val="affc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906890">
              <w:rPr>
                <w:rFonts w:eastAsia="Times New Roman"/>
                <w:color w:val="000000"/>
                <w:sz w:val="24"/>
                <w:szCs w:val="24"/>
                <w:lang w:bidi="ru-RU"/>
              </w:rPr>
              <w:t xml:space="preserve">N </w:t>
            </w:r>
            <w:proofErr w:type="gramStart"/>
            <w:r w:rsidRPr="00906890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 w:rsidRPr="00906890">
              <w:rPr>
                <w:rFonts w:eastAsia="Times New Roman"/>
                <w:color w:val="000000"/>
                <w:sz w:val="24"/>
                <w:szCs w:val="24"/>
                <w:lang w:bidi="ru-RU"/>
              </w:rPr>
              <w:t>/п</w:t>
            </w:r>
          </w:p>
        </w:tc>
        <w:tc>
          <w:tcPr>
            <w:tcW w:w="226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 w:rsidP="005C3DB0">
            <w:pPr>
              <w:pStyle w:val="affc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906890">
              <w:rPr>
                <w:rFonts w:eastAsia="Times New Roman"/>
                <w:color w:val="000000"/>
                <w:sz w:val="24"/>
                <w:szCs w:val="24"/>
                <w:lang w:bidi="ru-RU"/>
              </w:rPr>
              <w:t>ФИО</w:t>
            </w:r>
          </w:p>
        </w:tc>
        <w:tc>
          <w:tcPr>
            <w:tcW w:w="23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 w:rsidP="005C3DB0">
            <w:pPr>
              <w:pStyle w:val="affc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906890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Адрес жилого помещения</w:t>
            </w: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 w:rsidP="005C3DB0">
            <w:pPr>
              <w:pStyle w:val="affc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906890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Номер и дата договора найма жилого помещения (дополнительного соглашения)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 w:rsidP="005C3DB0">
            <w:pPr>
              <w:pStyle w:val="affc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906890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Дата выдачи договора (дополнительного соглашения)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 w:rsidP="005C3DB0">
            <w:pPr>
              <w:pStyle w:val="affc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906890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Подпись лица</w:t>
            </w:r>
          </w:p>
        </w:tc>
      </w:tr>
      <w:tr w:rsidR="009D1ACA" w:rsidRPr="00906890" w:rsidTr="005C3DB0">
        <w:tc>
          <w:tcPr>
            <w:tcW w:w="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c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906890">
              <w:rPr>
                <w:rFonts w:eastAsia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263" w:type="dxa"/>
            <w:tcBorders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c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906890">
              <w:rPr>
                <w:rFonts w:eastAsia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325" w:type="dxa"/>
            <w:tcBorders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c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906890">
              <w:rPr>
                <w:rFonts w:eastAsia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755" w:type="dxa"/>
            <w:tcBorders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c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906890">
              <w:rPr>
                <w:rFonts w:eastAsia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470" w:type="dxa"/>
            <w:tcBorders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c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906890">
              <w:rPr>
                <w:rFonts w:eastAsia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542" w:type="dxa"/>
            <w:tcBorders>
              <w:bottom w:val="single" w:sz="2" w:space="0" w:color="000000"/>
              <w:right w:val="single" w:sz="2" w:space="0" w:color="000000"/>
            </w:tcBorders>
          </w:tcPr>
          <w:p w:rsidR="009D1ACA" w:rsidRPr="00906890" w:rsidRDefault="0054693E">
            <w:pPr>
              <w:pStyle w:val="affc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906890">
              <w:rPr>
                <w:rFonts w:eastAsia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</w:tr>
    </w:tbl>
    <w:p w:rsidR="009D1ACA" w:rsidRPr="00906890" w:rsidRDefault="0054693E">
      <w:pPr>
        <w:pStyle w:val="affc"/>
        <w:rPr>
          <w:rFonts w:eastAsia="Times New Roman"/>
          <w:i/>
          <w:iCs/>
          <w:spacing w:val="-4"/>
          <w:sz w:val="24"/>
          <w:szCs w:val="24"/>
          <w:lang w:bidi="ru-RU"/>
        </w:rPr>
      </w:pPr>
      <w:r w:rsidRPr="00906890">
        <w:rPr>
          <w:sz w:val="24"/>
          <w:szCs w:val="24"/>
        </w:rPr>
        <w:br w:type="page"/>
      </w:r>
    </w:p>
    <w:p w:rsidR="009D1ACA" w:rsidRPr="00906890" w:rsidRDefault="0054693E">
      <w:pPr>
        <w:ind w:left="5443"/>
        <w:jc w:val="both"/>
        <w:rPr>
          <w:sz w:val="24"/>
          <w:szCs w:val="24"/>
        </w:rPr>
      </w:pPr>
      <w:bookmarkStart w:id="17" w:name="_Hlk94541530_Копия_1_Копия_1_Копия_1_Ко9"/>
      <w:bookmarkEnd w:id="17"/>
      <w:r w:rsidRPr="00906890">
        <w:rPr>
          <w:sz w:val="24"/>
          <w:szCs w:val="24"/>
        </w:rPr>
        <w:lastRenderedPageBreak/>
        <w:t xml:space="preserve">Приложение </w:t>
      </w:r>
      <w:r w:rsidR="004D6115">
        <w:rPr>
          <w:sz w:val="24"/>
          <w:szCs w:val="24"/>
        </w:rPr>
        <w:t xml:space="preserve">№ </w:t>
      </w:r>
      <w:r w:rsidRPr="00906890">
        <w:rPr>
          <w:sz w:val="24"/>
          <w:szCs w:val="24"/>
        </w:rPr>
        <w:t>12</w:t>
      </w:r>
    </w:p>
    <w:p w:rsidR="009D1ACA" w:rsidRPr="00906890" w:rsidRDefault="0054693E">
      <w:pPr>
        <w:ind w:left="5443"/>
        <w:jc w:val="both"/>
        <w:rPr>
          <w:sz w:val="24"/>
          <w:szCs w:val="24"/>
        </w:rPr>
      </w:pPr>
      <w:r w:rsidRPr="00906890">
        <w:rPr>
          <w:sz w:val="24"/>
          <w:szCs w:val="24"/>
        </w:rPr>
        <w:t>к административному регламенту</w:t>
      </w:r>
    </w:p>
    <w:p w:rsidR="009D1ACA" w:rsidRPr="00906890" w:rsidRDefault="0054693E">
      <w:pPr>
        <w:ind w:left="5443"/>
        <w:jc w:val="both"/>
        <w:rPr>
          <w:sz w:val="24"/>
          <w:szCs w:val="24"/>
        </w:rPr>
      </w:pPr>
      <w:r w:rsidRPr="00906890">
        <w:rPr>
          <w:sz w:val="24"/>
          <w:szCs w:val="24"/>
        </w:rPr>
        <w:t>предоставления муниципальной услуги</w:t>
      </w:r>
    </w:p>
    <w:p w:rsidR="009D1ACA" w:rsidRPr="00D77E81" w:rsidRDefault="0054693E" w:rsidP="00D77E81">
      <w:pPr>
        <w:ind w:left="5443"/>
        <w:jc w:val="both"/>
        <w:rPr>
          <w:sz w:val="24"/>
          <w:szCs w:val="24"/>
        </w:rPr>
      </w:pPr>
      <w:r w:rsidRPr="00906890">
        <w:rPr>
          <w:sz w:val="24"/>
          <w:szCs w:val="24"/>
        </w:rPr>
        <w:t>«Заключение, расторжение, изменение договоров найма жилого помещения спец</w:t>
      </w:r>
      <w:r w:rsidR="006E0911">
        <w:rPr>
          <w:sz w:val="24"/>
          <w:szCs w:val="24"/>
        </w:rPr>
        <w:t>иализированного жилищного фонда</w:t>
      </w:r>
      <w:r w:rsidR="00D77E81">
        <w:rPr>
          <w:sz w:val="24"/>
          <w:szCs w:val="24"/>
        </w:rPr>
        <w:t xml:space="preserve"> </w:t>
      </w:r>
      <w:r w:rsidR="006E0911">
        <w:rPr>
          <w:sz w:val="24"/>
          <w:szCs w:val="24"/>
        </w:rPr>
        <w:t>на территории Ильичевского сельского поселения Ленинского района Республики Крым»</w:t>
      </w:r>
    </w:p>
    <w:p w:rsidR="009D1ACA" w:rsidRPr="00D77E81" w:rsidRDefault="009D1ACA">
      <w:pPr>
        <w:jc w:val="both"/>
        <w:rPr>
          <w:rFonts w:eastAsia="Times New Roman"/>
          <w:b/>
          <w:spacing w:val="-6"/>
          <w:sz w:val="24"/>
          <w:szCs w:val="24"/>
        </w:rPr>
      </w:pPr>
    </w:p>
    <w:p w:rsidR="009D1ACA" w:rsidRPr="00D77E81" w:rsidRDefault="0054693E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8" w:name="Par647"/>
      <w:bookmarkEnd w:id="18"/>
      <w:r w:rsidRPr="00D77E81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9D1ACA" w:rsidRPr="00D77E81" w:rsidRDefault="0054693E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E81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9D1ACA" w:rsidRPr="00D77E81" w:rsidRDefault="0054693E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E81">
        <w:rPr>
          <w:rFonts w:ascii="Times New Roman" w:hAnsi="Times New Roman" w:cs="Times New Roman"/>
          <w:b/>
          <w:sz w:val="24"/>
          <w:szCs w:val="24"/>
        </w:rPr>
        <w:t>в соответствии со статьей 9 Федерального закона от 27 июля 2006 года № 152-ФЗ</w:t>
      </w:r>
    </w:p>
    <w:p w:rsidR="009D1ACA" w:rsidRPr="00D77E81" w:rsidRDefault="0054693E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E81">
        <w:rPr>
          <w:rFonts w:ascii="Times New Roman" w:hAnsi="Times New Roman" w:cs="Times New Roman"/>
          <w:b/>
          <w:sz w:val="24"/>
          <w:szCs w:val="24"/>
        </w:rPr>
        <w:t>«О персональных данных»</w:t>
      </w:r>
    </w:p>
    <w:p w:rsidR="009D1ACA" w:rsidRPr="00D77E81" w:rsidRDefault="009D1ACA">
      <w:pPr>
        <w:widowControl w:val="0"/>
        <w:jc w:val="both"/>
        <w:rPr>
          <w:b/>
          <w:sz w:val="24"/>
          <w:szCs w:val="24"/>
        </w:rPr>
      </w:pPr>
    </w:p>
    <w:p w:rsidR="009D1ACA" w:rsidRPr="00906890" w:rsidRDefault="0054693E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06890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9D1ACA" w:rsidRPr="00906890" w:rsidRDefault="0054693E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06890">
        <w:rPr>
          <w:rFonts w:ascii="Times New Roman" w:hAnsi="Times New Roman" w:cs="Times New Roman"/>
          <w:sz w:val="24"/>
          <w:szCs w:val="24"/>
        </w:rPr>
        <w:t>(фамилия, имя, отчество (последнее - указывается при наличии) полностью)</w:t>
      </w:r>
    </w:p>
    <w:p w:rsidR="009D1ACA" w:rsidRPr="00906890" w:rsidRDefault="0054693E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06890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906890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90689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06890">
        <w:rPr>
          <w:rFonts w:ascii="Times New Roman" w:hAnsi="Times New Roman" w:cs="Times New Roman"/>
          <w:sz w:val="24"/>
          <w:szCs w:val="24"/>
        </w:rPr>
        <w:t>) по адресу: __________________________</w:t>
      </w:r>
      <w:r w:rsidR="00D77E81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D1ACA" w:rsidRPr="00906890" w:rsidRDefault="0054693E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06890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D77E81">
        <w:rPr>
          <w:rFonts w:ascii="Times New Roman" w:hAnsi="Times New Roman" w:cs="Times New Roman"/>
          <w:sz w:val="24"/>
          <w:szCs w:val="24"/>
        </w:rPr>
        <w:t>__________________________,</w:t>
      </w:r>
    </w:p>
    <w:p w:rsidR="009D1ACA" w:rsidRPr="00906890" w:rsidRDefault="0054693E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06890">
        <w:rPr>
          <w:rFonts w:ascii="Times New Roman" w:hAnsi="Times New Roman" w:cs="Times New Roman"/>
          <w:sz w:val="24"/>
          <w:szCs w:val="24"/>
        </w:rPr>
        <w:t>паспорт: серия _______ номер __________, выдан _______</w:t>
      </w:r>
      <w:r w:rsidR="00D77E81">
        <w:rPr>
          <w:rFonts w:ascii="Times New Roman" w:hAnsi="Times New Roman" w:cs="Times New Roman"/>
          <w:sz w:val="24"/>
          <w:szCs w:val="24"/>
        </w:rPr>
        <w:t>___________________________</w:t>
      </w:r>
      <w:r w:rsidRPr="00906890">
        <w:rPr>
          <w:rFonts w:ascii="Times New Roman" w:hAnsi="Times New Roman" w:cs="Times New Roman"/>
          <w:sz w:val="24"/>
          <w:szCs w:val="24"/>
        </w:rPr>
        <w:t>_</w:t>
      </w:r>
    </w:p>
    <w:p w:rsidR="009D1ACA" w:rsidRPr="00906890" w:rsidRDefault="0054693E" w:rsidP="00D77E81">
      <w:pPr>
        <w:pStyle w:val="ConsPlusNormal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06890">
        <w:rPr>
          <w:rFonts w:ascii="Times New Roman" w:hAnsi="Times New Roman" w:cs="Times New Roman"/>
          <w:sz w:val="24"/>
          <w:szCs w:val="24"/>
        </w:rPr>
        <w:t>(дата выдачи)</w:t>
      </w:r>
    </w:p>
    <w:p w:rsidR="009D1ACA" w:rsidRPr="00906890" w:rsidRDefault="0054693E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0689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D77E81">
        <w:rPr>
          <w:rFonts w:ascii="Times New Roman" w:hAnsi="Times New Roman" w:cs="Times New Roman"/>
          <w:sz w:val="24"/>
          <w:szCs w:val="24"/>
        </w:rPr>
        <w:t>_____________________________</w:t>
      </w:r>
      <w:r w:rsidRPr="00906890">
        <w:rPr>
          <w:rFonts w:ascii="Times New Roman" w:hAnsi="Times New Roman" w:cs="Times New Roman"/>
          <w:sz w:val="24"/>
          <w:szCs w:val="24"/>
        </w:rPr>
        <w:t>,</w:t>
      </w:r>
    </w:p>
    <w:p w:rsidR="009D1ACA" w:rsidRPr="00906890" w:rsidRDefault="0054693E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06890">
        <w:rPr>
          <w:rFonts w:ascii="Times New Roman" w:hAnsi="Times New Roman" w:cs="Times New Roman"/>
          <w:sz w:val="24"/>
          <w:szCs w:val="24"/>
        </w:rPr>
        <w:t>(наименование органа, выдавшего паспорт, код подразделения)</w:t>
      </w:r>
    </w:p>
    <w:p w:rsidR="009D1ACA" w:rsidRPr="00906890" w:rsidRDefault="0054693E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06890">
        <w:rPr>
          <w:rFonts w:ascii="Times New Roman" w:hAnsi="Times New Roman" w:cs="Times New Roman"/>
          <w:sz w:val="24"/>
          <w:szCs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данных), _____</w:t>
      </w:r>
      <w:r w:rsidR="00D77E81">
        <w:rPr>
          <w:rFonts w:ascii="Times New Roman" w:hAnsi="Times New Roman" w:cs="Times New Roman"/>
          <w:sz w:val="24"/>
          <w:szCs w:val="24"/>
        </w:rPr>
        <w:t>____________________</w:t>
      </w:r>
      <w:r w:rsidRPr="00906890">
        <w:rPr>
          <w:rFonts w:ascii="Times New Roman" w:hAnsi="Times New Roman" w:cs="Times New Roman"/>
          <w:sz w:val="24"/>
          <w:szCs w:val="24"/>
        </w:rPr>
        <w:t>__</w:t>
      </w:r>
    </w:p>
    <w:p w:rsidR="009D1ACA" w:rsidRPr="00906890" w:rsidRDefault="0054693E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0689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D77E81">
        <w:rPr>
          <w:rFonts w:ascii="Times New Roman" w:hAnsi="Times New Roman" w:cs="Times New Roman"/>
          <w:sz w:val="24"/>
          <w:szCs w:val="24"/>
        </w:rPr>
        <w:t>____________________________</w:t>
      </w:r>
      <w:r w:rsidRPr="00906890">
        <w:rPr>
          <w:rFonts w:ascii="Times New Roman" w:hAnsi="Times New Roman" w:cs="Times New Roman"/>
          <w:sz w:val="24"/>
          <w:szCs w:val="24"/>
        </w:rPr>
        <w:t>,</w:t>
      </w:r>
    </w:p>
    <w:p w:rsidR="009D1ACA" w:rsidRPr="00906890" w:rsidRDefault="0054693E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06890">
        <w:rPr>
          <w:rFonts w:ascii="Times New Roman" w:hAnsi="Times New Roman" w:cs="Times New Roman"/>
          <w:sz w:val="24"/>
          <w:szCs w:val="24"/>
        </w:rPr>
        <w:t>(фамилия, имя, отчество (последнее - указывается при наличии) полностью)</w:t>
      </w:r>
    </w:p>
    <w:p w:rsidR="009D1ACA" w:rsidRPr="00906890" w:rsidRDefault="0054693E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06890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906890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90689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06890">
        <w:rPr>
          <w:rFonts w:ascii="Times New Roman" w:hAnsi="Times New Roman" w:cs="Times New Roman"/>
          <w:sz w:val="24"/>
          <w:szCs w:val="24"/>
        </w:rPr>
        <w:t>) по адресу: __________________________</w:t>
      </w:r>
      <w:r w:rsidR="00D77E81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D1ACA" w:rsidRPr="00906890" w:rsidRDefault="0054693E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0689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D77E81">
        <w:rPr>
          <w:rFonts w:ascii="Times New Roman" w:hAnsi="Times New Roman" w:cs="Times New Roman"/>
          <w:sz w:val="24"/>
          <w:szCs w:val="24"/>
        </w:rPr>
        <w:t>____________________________</w:t>
      </w:r>
      <w:r w:rsidRPr="00906890">
        <w:rPr>
          <w:rFonts w:ascii="Times New Roman" w:hAnsi="Times New Roman" w:cs="Times New Roman"/>
          <w:sz w:val="24"/>
          <w:szCs w:val="24"/>
        </w:rPr>
        <w:t>,</w:t>
      </w:r>
    </w:p>
    <w:p w:rsidR="009D1ACA" w:rsidRPr="00906890" w:rsidRDefault="0054693E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06890">
        <w:rPr>
          <w:rFonts w:ascii="Times New Roman" w:hAnsi="Times New Roman" w:cs="Times New Roman"/>
          <w:sz w:val="24"/>
          <w:szCs w:val="24"/>
        </w:rPr>
        <w:t>паспорт: серия _______ номер __________, выдан ________</w:t>
      </w:r>
      <w:r w:rsidR="00D77E8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D1ACA" w:rsidRPr="00906890" w:rsidRDefault="0054693E">
      <w:pPr>
        <w:pStyle w:val="ConsPlusNormal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06890">
        <w:rPr>
          <w:rFonts w:ascii="Times New Roman" w:hAnsi="Times New Roman" w:cs="Times New Roman"/>
          <w:sz w:val="24"/>
          <w:szCs w:val="24"/>
        </w:rPr>
        <w:t>(дата выдачи)</w:t>
      </w:r>
    </w:p>
    <w:p w:rsidR="009D1ACA" w:rsidRPr="00906890" w:rsidRDefault="0054693E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0689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D77E81">
        <w:rPr>
          <w:rFonts w:ascii="Times New Roman" w:hAnsi="Times New Roman" w:cs="Times New Roman"/>
          <w:sz w:val="24"/>
          <w:szCs w:val="24"/>
        </w:rPr>
        <w:t>___________________________</w:t>
      </w:r>
      <w:r w:rsidRPr="00906890">
        <w:rPr>
          <w:rFonts w:ascii="Times New Roman" w:hAnsi="Times New Roman" w:cs="Times New Roman"/>
          <w:sz w:val="24"/>
          <w:szCs w:val="24"/>
        </w:rPr>
        <w:t>,</w:t>
      </w:r>
    </w:p>
    <w:p w:rsidR="009D1ACA" w:rsidRPr="00906890" w:rsidRDefault="0054693E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06890">
        <w:rPr>
          <w:rFonts w:ascii="Times New Roman" w:hAnsi="Times New Roman" w:cs="Times New Roman"/>
          <w:sz w:val="24"/>
          <w:szCs w:val="24"/>
        </w:rPr>
        <w:t>(наименование органа, выдавшего паспорт, код подразделения)</w:t>
      </w:r>
    </w:p>
    <w:p w:rsidR="009D1ACA" w:rsidRPr="00906890" w:rsidRDefault="0054693E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6890"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 w:rsidRPr="00906890">
        <w:rPr>
          <w:rFonts w:ascii="Times New Roman" w:hAnsi="Times New Roman" w:cs="Times New Roman"/>
          <w:sz w:val="24"/>
          <w:szCs w:val="24"/>
        </w:rPr>
        <w:t xml:space="preserve"> от имени субъекта персональных данных на </w:t>
      </w:r>
      <w:r w:rsidR="00D77E81">
        <w:rPr>
          <w:rFonts w:ascii="Times New Roman" w:hAnsi="Times New Roman" w:cs="Times New Roman"/>
          <w:sz w:val="24"/>
          <w:szCs w:val="24"/>
        </w:rPr>
        <w:t>основании___________________</w:t>
      </w:r>
    </w:p>
    <w:p w:rsidR="009D1ACA" w:rsidRPr="00906890" w:rsidRDefault="0054693E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0689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D77E81">
        <w:rPr>
          <w:rFonts w:ascii="Times New Roman" w:hAnsi="Times New Roman" w:cs="Times New Roman"/>
          <w:sz w:val="24"/>
          <w:szCs w:val="24"/>
        </w:rPr>
        <w:t>____________________________</w:t>
      </w:r>
      <w:r w:rsidRPr="00906890">
        <w:rPr>
          <w:rFonts w:ascii="Times New Roman" w:hAnsi="Times New Roman" w:cs="Times New Roman"/>
          <w:sz w:val="24"/>
          <w:szCs w:val="24"/>
        </w:rPr>
        <w:t>,</w:t>
      </w:r>
    </w:p>
    <w:p w:rsidR="009D1ACA" w:rsidRPr="00906890" w:rsidRDefault="0054693E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06890">
        <w:rPr>
          <w:rFonts w:ascii="Times New Roman" w:hAnsi="Times New Roman" w:cs="Times New Roman"/>
          <w:sz w:val="24"/>
          <w:szCs w:val="24"/>
        </w:rPr>
        <w:t>(реквизиты доверенности или иного документа, подтверждающего полномочия представителя)</w:t>
      </w:r>
    </w:p>
    <w:p w:rsidR="009D1ACA" w:rsidRPr="00151EFB" w:rsidRDefault="0054693E" w:rsidP="00151EFB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890"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статьей 9 Федерального закона от 27 июля 2006 года N 152-ФЗ</w:t>
      </w:r>
      <w:r w:rsidR="00151E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6890">
        <w:rPr>
          <w:rFonts w:ascii="Times New Roman" w:hAnsi="Times New Roman" w:cs="Times New Roman"/>
          <w:color w:val="000000"/>
          <w:sz w:val="24"/>
          <w:szCs w:val="24"/>
        </w:rPr>
        <w:t>"О персональных данных",</w:t>
      </w:r>
      <w:r w:rsidR="00151E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6890">
        <w:rPr>
          <w:rFonts w:ascii="Times New Roman" w:hAnsi="Times New Roman" w:cs="Times New Roman"/>
          <w:sz w:val="24"/>
          <w:szCs w:val="24"/>
        </w:rPr>
        <w:t>в целях ________________________________________</w:t>
      </w:r>
      <w:r w:rsidR="00151EFB">
        <w:rPr>
          <w:rFonts w:ascii="Times New Roman" w:hAnsi="Times New Roman" w:cs="Times New Roman"/>
          <w:sz w:val="24"/>
          <w:szCs w:val="24"/>
        </w:rPr>
        <w:t>___________</w:t>
      </w:r>
    </w:p>
    <w:p w:rsidR="009D1ACA" w:rsidRPr="00906890" w:rsidRDefault="0054693E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06890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151EFB">
        <w:rPr>
          <w:rFonts w:ascii="Times New Roman" w:hAnsi="Times New Roman" w:cs="Times New Roman"/>
          <w:sz w:val="24"/>
          <w:szCs w:val="24"/>
        </w:rPr>
        <w:t>__________________________</w:t>
      </w:r>
      <w:r w:rsidRPr="00906890">
        <w:rPr>
          <w:rFonts w:ascii="Times New Roman" w:hAnsi="Times New Roman" w:cs="Times New Roman"/>
          <w:sz w:val="24"/>
          <w:szCs w:val="24"/>
        </w:rPr>
        <w:t>,</w:t>
      </w:r>
    </w:p>
    <w:p w:rsidR="009D1ACA" w:rsidRPr="00906890" w:rsidRDefault="0054693E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06890">
        <w:rPr>
          <w:rFonts w:ascii="Times New Roman" w:hAnsi="Times New Roman" w:cs="Times New Roman"/>
          <w:sz w:val="24"/>
          <w:szCs w:val="24"/>
        </w:rPr>
        <w:t>даю согласие ________________________________________</w:t>
      </w:r>
      <w:r w:rsidR="00151EFB">
        <w:rPr>
          <w:rFonts w:ascii="Times New Roman" w:hAnsi="Times New Roman" w:cs="Times New Roman"/>
          <w:sz w:val="24"/>
          <w:szCs w:val="24"/>
        </w:rPr>
        <w:t>__________________________</w:t>
      </w:r>
      <w:r w:rsidRPr="00906890">
        <w:rPr>
          <w:rFonts w:ascii="Times New Roman" w:hAnsi="Times New Roman" w:cs="Times New Roman"/>
          <w:sz w:val="24"/>
          <w:szCs w:val="24"/>
        </w:rPr>
        <w:t>,</w:t>
      </w:r>
    </w:p>
    <w:p w:rsidR="009D1ACA" w:rsidRPr="00906890" w:rsidRDefault="0054693E">
      <w:pPr>
        <w:pStyle w:val="ConsPlusNormal0"/>
        <w:ind w:firstLine="0"/>
        <w:jc w:val="center"/>
        <w:rPr>
          <w:i/>
          <w:iCs/>
          <w:sz w:val="24"/>
          <w:szCs w:val="24"/>
        </w:rPr>
      </w:pPr>
      <w:r w:rsidRPr="00906890">
        <w:rPr>
          <w:rFonts w:ascii="Times New Roman" w:hAnsi="Times New Roman" w:cs="Times New Roman"/>
          <w:i/>
          <w:iCs/>
          <w:sz w:val="24"/>
          <w:szCs w:val="24"/>
        </w:rPr>
        <w:t>(наименование уполномоченного исполнительного органа Республики Крым или органа местного самоуправления муниципального образования в Республике Крым)</w:t>
      </w:r>
    </w:p>
    <w:p w:rsidR="009D1ACA" w:rsidRPr="00151EFB" w:rsidRDefault="0054693E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6890">
        <w:rPr>
          <w:rFonts w:ascii="Times New Roman" w:hAnsi="Times New Roman" w:cs="Times New Roman"/>
          <w:sz w:val="24"/>
          <w:szCs w:val="24"/>
        </w:rPr>
        <w:t>расположенному по адресу: ____________________</w:t>
      </w:r>
      <w:r w:rsidR="00151EFB">
        <w:rPr>
          <w:rFonts w:ascii="Times New Roman" w:hAnsi="Times New Roman" w:cs="Times New Roman"/>
          <w:sz w:val="24"/>
          <w:szCs w:val="24"/>
        </w:rPr>
        <w:t>__________________________</w:t>
      </w:r>
      <w:r w:rsidRPr="00906890">
        <w:rPr>
          <w:rFonts w:ascii="Times New Roman" w:hAnsi="Times New Roman" w:cs="Times New Roman"/>
          <w:sz w:val="24"/>
          <w:szCs w:val="24"/>
        </w:rPr>
        <w:t>_______,</w:t>
      </w:r>
      <w:proofErr w:type="gramEnd"/>
    </w:p>
    <w:p w:rsidR="009D1ACA" w:rsidRPr="00906890" w:rsidRDefault="0054693E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06890">
        <w:rPr>
          <w:rFonts w:ascii="Times New Roman" w:hAnsi="Times New Roman" w:cs="Times New Roman"/>
          <w:sz w:val="24"/>
          <w:szCs w:val="24"/>
        </w:rPr>
        <w:t>на обработку моих персональных данных и подтверждаю, что, давая такое согласие, я действую по своей воле и в своих интересах.</w:t>
      </w:r>
    </w:p>
    <w:p w:rsidR="009D1ACA" w:rsidRPr="00906890" w:rsidRDefault="0054693E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6890"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на осуществление любых действий, совершаемых с использованием средств автоматизации или без использования таких средств в отношении моих персональных данных, предоставляемых для достижения указанных выше целей, включая сбор, систематизацию, накопление, хранение, уточнение (обновление, изменение), использование, передачу (распространение, предоставление, </w:t>
      </w:r>
      <w:r w:rsidRPr="00906890">
        <w:rPr>
          <w:rFonts w:ascii="Times New Roman" w:hAnsi="Times New Roman" w:cs="Times New Roman"/>
          <w:sz w:val="24"/>
          <w:szCs w:val="24"/>
        </w:rPr>
        <w:lastRenderedPageBreak/>
        <w:t>доступ), обезличивание, блокирование, уничтожение персональных данных.</w:t>
      </w:r>
      <w:proofErr w:type="gramEnd"/>
    </w:p>
    <w:p w:rsidR="009D1ACA" w:rsidRPr="00906890" w:rsidRDefault="0054693E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6890">
        <w:rPr>
          <w:rFonts w:ascii="Times New Roman" w:hAnsi="Times New Roman" w:cs="Times New Roman"/>
          <w:sz w:val="24"/>
          <w:szCs w:val="24"/>
        </w:rPr>
        <w:t>Перечень моих персональных данных, на обработку которых я даю согласие: фамилия, имя, отчество (последнее - указывается при наличии), дата рождения, место рождения, данные документа, удостоверяющего личность (тип документа, серия, номер, орган, выдавший документ, дата выдачи), адрес места жительства, адрес электронной почты, номер телефона и иные сведения, содержащиеся в предоставленных мною документах.</w:t>
      </w:r>
      <w:proofErr w:type="gramEnd"/>
    </w:p>
    <w:p w:rsidR="009D1ACA" w:rsidRPr="00906890" w:rsidRDefault="0054693E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06890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момента отзыва моего согласия на обработку моих персональных данных, мне разъяснен порядок отзыва моего согласия на обработку моих персональных данных.</w:t>
      </w:r>
    </w:p>
    <w:p w:rsidR="009D1ACA" w:rsidRPr="00906890" w:rsidRDefault="009D1ACA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D1ACA" w:rsidRPr="00906890" w:rsidRDefault="009D1ACA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D1ACA" w:rsidRPr="00906890" w:rsidRDefault="009D1ACA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1"/>
        <w:gridCol w:w="2309"/>
        <w:gridCol w:w="4398"/>
      </w:tblGrid>
      <w:tr w:rsidR="009D1ACA" w:rsidRPr="00906890">
        <w:tc>
          <w:tcPr>
            <w:tcW w:w="3110" w:type="dxa"/>
          </w:tcPr>
          <w:p w:rsidR="009D1ACA" w:rsidRPr="00906890" w:rsidRDefault="0054693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9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9D1ACA" w:rsidRPr="00906890" w:rsidRDefault="0054693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90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440" w:type="dxa"/>
          </w:tcPr>
          <w:p w:rsidR="009D1ACA" w:rsidRPr="00906890" w:rsidRDefault="0054693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9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9D1ACA" w:rsidRPr="00906890" w:rsidRDefault="0054693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9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655" w:type="dxa"/>
          </w:tcPr>
          <w:p w:rsidR="009D1ACA" w:rsidRPr="00906890" w:rsidRDefault="0054693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890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D1ACA" w:rsidRPr="00906890" w:rsidRDefault="0054693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90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указывается при наличии))</w:t>
            </w:r>
          </w:p>
        </w:tc>
      </w:tr>
    </w:tbl>
    <w:p w:rsidR="009D1ACA" w:rsidRDefault="009D1ACA"/>
    <w:p w:rsidR="009D1ACA" w:rsidRDefault="009D1ACA">
      <w:pPr>
        <w:widowControl w:val="0"/>
        <w:jc w:val="both"/>
        <w:rPr>
          <w:rFonts w:eastAsia="Times New Roman"/>
        </w:rPr>
      </w:pPr>
    </w:p>
    <w:p w:rsidR="009D1ACA" w:rsidRDefault="009D1ACA">
      <w:pPr>
        <w:jc w:val="both"/>
        <w:rPr>
          <w:rFonts w:eastAsia="Times New Roman"/>
          <w:spacing w:val="-6"/>
          <w:sz w:val="24"/>
          <w:szCs w:val="24"/>
        </w:rPr>
      </w:pPr>
    </w:p>
    <w:p w:rsidR="009D1ACA" w:rsidRDefault="009D1ACA">
      <w:pPr>
        <w:rPr>
          <w:rFonts w:eastAsia="Times New Roman"/>
          <w:spacing w:val="-6"/>
          <w:sz w:val="24"/>
          <w:szCs w:val="24"/>
        </w:rPr>
      </w:pPr>
    </w:p>
    <w:p w:rsidR="009D1ACA" w:rsidRDefault="009D1ACA">
      <w:pPr>
        <w:rPr>
          <w:rFonts w:eastAsia="Times New Roman"/>
          <w:spacing w:val="-6"/>
          <w:sz w:val="24"/>
          <w:szCs w:val="24"/>
        </w:rPr>
      </w:pPr>
    </w:p>
    <w:p w:rsidR="009D1ACA" w:rsidRDefault="009D1ACA">
      <w:pPr>
        <w:rPr>
          <w:rFonts w:eastAsia="Times New Roman"/>
          <w:spacing w:val="-6"/>
          <w:sz w:val="24"/>
          <w:szCs w:val="24"/>
        </w:rPr>
      </w:pPr>
    </w:p>
    <w:sectPr w:rsidR="009D1ACA" w:rsidSect="00A3329A">
      <w:pgSz w:w="11906" w:h="16838"/>
      <w:pgMar w:top="1134" w:right="964" w:bottom="1134" w:left="1418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335"/>
    <w:multiLevelType w:val="multilevel"/>
    <w:tmpl w:val="DF9AD4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FF61FC7"/>
    <w:multiLevelType w:val="multilevel"/>
    <w:tmpl w:val="872ACA54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708"/>
  <w:doNotHyphenateCaps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CA"/>
    <w:rsid w:val="00005C25"/>
    <w:rsid w:val="0002496D"/>
    <w:rsid w:val="0003317C"/>
    <w:rsid w:val="00093BF7"/>
    <w:rsid w:val="000A5FA7"/>
    <w:rsid w:val="000B6907"/>
    <w:rsid w:val="000E6F81"/>
    <w:rsid w:val="00103B75"/>
    <w:rsid w:val="001131C4"/>
    <w:rsid w:val="00115334"/>
    <w:rsid w:val="00151EFB"/>
    <w:rsid w:val="001A1F49"/>
    <w:rsid w:val="001C6999"/>
    <w:rsid w:val="001F47DB"/>
    <w:rsid w:val="001F4FA2"/>
    <w:rsid w:val="00210B54"/>
    <w:rsid w:val="00214CC6"/>
    <w:rsid w:val="002440C0"/>
    <w:rsid w:val="002B65DD"/>
    <w:rsid w:val="002C04CE"/>
    <w:rsid w:val="002E1F18"/>
    <w:rsid w:val="00343FB4"/>
    <w:rsid w:val="003A3314"/>
    <w:rsid w:val="003D0444"/>
    <w:rsid w:val="003F5C42"/>
    <w:rsid w:val="004375D5"/>
    <w:rsid w:val="0045367B"/>
    <w:rsid w:val="0046781E"/>
    <w:rsid w:val="0047758C"/>
    <w:rsid w:val="004B4B42"/>
    <w:rsid w:val="004B6504"/>
    <w:rsid w:val="004D24CD"/>
    <w:rsid w:val="004D6115"/>
    <w:rsid w:val="004F006F"/>
    <w:rsid w:val="00521DEA"/>
    <w:rsid w:val="005252B9"/>
    <w:rsid w:val="0054693E"/>
    <w:rsid w:val="005522D5"/>
    <w:rsid w:val="00560083"/>
    <w:rsid w:val="00562D09"/>
    <w:rsid w:val="00595AF8"/>
    <w:rsid w:val="005C34EB"/>
    <w:rsid w:val="005C3DB0"/>
    <w:rsid w:val="005C7BEC"/>
    <w:rsid w:val="00623C0D"/>
    <w:rsid w:val="006335FC"/>
    <w:rsid w:val="006A3AEB"/>
    <w:rsid w:val="006C42BC"/>
    <w:rsid w:val="006C7F48"/>
    <w:rsid w:val="006D2C8E"/>
    <w:rsid w:val="006E0911"/>
    <w:rsid w:val="006F14D9"/>
    <w:rsid w:val="0071772B"/>
    <w:rsid w:val="00756D78"/>
    <w:rsid w:val="007A2FBA"/>
    <w:rsid w:val="008069CF"/>
    <w:rsid w:val="00822242"/>
    <w:rsid w:val="00822D52"/>
    <w:rsid w:val="00862DEA"/>
    <w:rsid w:val="00863636"/>
    <w:rsid w:val="0086418A"/>
    <w:rsid w:val="008A35C6"/>
    <w:rsid w:val="008B5142"/>
    <w:rsid w:val="008E1565"/>
    <w:rsid w:val="00906890"/>
    <w:rsid w:val="00916C5A"/>
    <w:rsid w:val="0095325E"/>
    <w:rsid w:val="009D1ACA"/>
    <w:rsid w:val="009E4126"/>
    <w:rsid w:val="009F293D"/>
    <w:rsid w:val="00A3329A"/>
    <w:rsid w:val="00A366B4"/>
    <w:rsid w:val="00A603E1"/>
    <w:rsid w:val="00AB2B87"/>
    <w:rsid w:val="00AF232A"/>
    <w:rsid w:val="00B21655"/>
    <w:rsid w:val="00B41C05"/>
    <w:rsid w:val="00B526B4"/>
    <w:rsid w:val="00B62C7F"/>
    <w:rsid w:val="00B74064"/>
    <w:rsid w:val="00B9667C"/>
    <w:rsid w:val="00BC4ABD"/>
    <w:rsid w:val="00C0178B"/>
    <w:rsid w:val="00C03B99"/>
    <w:rsid w:val="00C20732"/>
    <w:rsid w:val="00C37FB1"/>
    <w:rsid w:val="00C504B7"/>
    <w:rsid w:val="00C66B39"/>
    <w:rsid w:val="00C753F3"/>
    <w:rsid w:val="00CA2391"/>
    <w:rsid w:val="00CC4A5D"/>
    <w:rsid w:val="00D04D65"/>
    <w:rsid w:val="00D37D79"/>
    <w:rsid w:val="00D55CC0"/>
    <w:rsid w:val="00D75301"/>
    <w:rsid w:val="00D77E81"/>
    <w:rsid w:val="00D937E2"/>
    <w:rsid w:val="00D97633"/>
    <w:rsid w:val="00E209DC"/>
    <w:rsid w:val="00E752D6"/>
    <w:rsid w:val="00E87332"/>
    <w:rsid w:val="00EC4C2D"/>
    <w:rsid w:val="00EF23AA"/>
    <w:rsid w:val="00F04565"/>
    <w:rsid w:val="00F61BEE"/>
    <w:rsid w:val="00F722D6"/>
    <w:rsid w:val="00F75889"/>
    <w:rsid w:val="00F91236"/>
    <w:rsid w:val="00F96331"/>
    <w:rsid w:val="00FA21EB"/>
    <w:rsid w:val="00FB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InternetLink">
    <w:name w:val="Internet Link"/>
    <w:qFormat/>
    <w:rsid w:val="008D7519"/>
    <w:rPr>
      <w:rFonts w:cs="Times New Roman"/>
      <w:color w:val="0000FF"/>
      <w:u w:val="single"/>
    </w:rPr>
  </w:style>
  <w:style w:type="character" w:customStyle="1" w:styleId="a9">
    <w:name w:val="Основной текст с отступом Знак"/>
    <w:link w:val="BodyTextIndented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b">
    <w:name w:val="Основной текст Знак"/>
    <w:link w:val="ac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4">
    <w:name w:val="Текст сноски Знак"/>
    <w:basedOn w:val="a0"/>
    <w:link w:val="af5"/>
    <w:qFormat/>
    <w:rsid w:val="003C4A8E"/>
  </w:style>
  <w:style w:type="character" w:customStyle="1" w:styleId="af6">
    <w:name w:val="Символ сноски"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basedOn w:val="a0"/>
    <w:qFormat/>
    <w:rsid w:val="003C4A8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qFormat/>
    <w:rsid w:val="003C4A8E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basedOn w:val="a0"/>
    <w:qFormat/>
    <w:rsid w:val="003C4A8E"/>
    <w:rPr>
      <w:vertAlign w:val="superscript"/>
    </w:rPr>
  </w:style>
  <w:style w:type="character" w:styleId="afc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styleId="afd">
    <w:name w:val="Hyperlink"/>
    <w:rPr>
      <w:color w:val="000080"/>
      <w:u w:val="single"/>
    </w:rPr>
  </w:style>
  <w:style w:type="paragraph" w:customStyle="1" w:styleId="afe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c">
    <w:name w:val="Body Text"/>
    <w:basedOn w:val="a"/>
    <w:link w:val="ab"/>
    <w:uiPriority w:val="1"/>
    <w:qFormat/>
    <w:rsid w:val="00E44DC1"/>
    <w:pPr>
      <w:spacing w:after="120"/>
    </w:pPr>
  </w:style>
  <w:style w:type="paragraph" w:styleId="aff">
    <w:name w:val="List"/>
    <w:basedOn w:val="ac"/>
    <w:rPr>
      <w:rFonts w:cs="Arial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Arial"/>
    </w:r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f1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2">
    <w:name w:val="Колонтитулы"/>
    <w:basedOn w:val="a"/>
    <w:qFormat/>
  </w:style>
  <w:style w:type="paragraph" w:customStyle="1" w:styleId="aff3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4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customStyle="1" w:styleId="BodyTextIndented">
    <w:name w:val="Body Text;Indented"/>
    <w:basedOn w:val="a"/>
    <w:link w:val="a9"/>
    <w:qFormat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5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6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7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c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8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2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5">
    <w:name w:val="footnote text"/>
    <w:basedOn w:val="a"/>
    <w:link w:val="af4"/>
    <w:rsid w:val="003C4A8E"/>
    <w:rPr>
      <w:sz w:val="20"/>
      <w:szCs w:val="20"/>
    </w:rPr>
  </w:style>
  <w:style w:type="paragraph" w:styleId="af9">
    <w:name w:val="endnote text"/>
    <w:basedOn w:val="a"/>
    <w:link w:val="af8"/>
    <w:rsid w:val="003C4A8E"/>
    <w:rPr>
      <w:sz w:val="20"/>
      <w:szCs w:val="20"/>
    </w:rPr>
  </w:style>
  <w:style w:type="paragraph" w:customStyle="1" w:styleId="aff9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customStyle="1" w:styleId="affa">
    <w:name w:val="Содержимое таблицы"/>
    <w:basedOn w:val="a"/>
    <w:qFormat/>
    <w:pPr>
      <w:widowControl w:val="0"/>
      <w:suppressLineNumbers/>
    </w:pPr>
  </w:style>
  <w:style w:type="paragraph" w:customStyle="1" w:styleId="affb">
    <w:name w:val="Заголовок таблицы"/>
    <w:basedOn w:val="affa"/>
    <w:qFormat/>
    <w:pPr>
      <w:jc w:val="center"/>
    </w:pPr>
    <w:rPr>
      <w:b/>
      <w:bCs/>
    </w:r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standard">
    <w:name w:val="standard"/>
    <w:basedOn w:val="a"/>
    <w:qFormat/>
    <w:rPr>
      <w:rFonts w:ascii="Liberation Serif;Times New Roma" w:eastAsia="SimSun;宋体" w:hAnsi="Liberation Serif;Times New Roma" w:cs="Mangal"/>
      <w:color w:val="000000"/>
      <w:sz w:val="24"/>
      <w:szCs w:val="24"/>
      <w:lang w:eastAsia="zh-CN" w:bidi="hi-IN"/>
    </w:rPr>
  </w:style>
  <w:style w:type="paragraph" w:customStyle="1" w:styleId="Preformatted">
    <w:name w:val="Preformatted"/>
    <w:qFormat/>
    <w:pPr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OEM">
    <w:name w:val="Нормальный (OEM)"/>
    <w:basedOn w:val="Preformatted"/>
    <w:qFormat/>
  </w:style>
  <w:style w:type="paragraph" w:customStyle="1" w:styleId="affc">
    <w:name w:val="Нормальный"/>
    <w:basedOn w:val="a"/>
    <w:qFormat/>
  </w:style>
  <w:style w:type="numbering" w:customStyle="1" w:styleId="affd">
    <w:name w:val="Без списка"/>
    <w:uiPriority w:val="99"/>
    <w:semiHidden/>
    <w:unhideWhenUsed/>
    <w:qFormat/>
  </w:style>
  <w:style w:type="table" w:styleId="affe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sn">
    <w:name w:val="text_osn"/>
    <w:basedOn w:val="a"/>
    <w:qFormat/>
    <w:rsid w:val="0054693E"/>
    <w:pPr>
      <w:spacing w:before="280" w:after="280"/>
    </w:pPr>
    <w:rPr>
      <w:rFonts w:eastAsia="Times New Roman"/>
      <w:sz w:val="24"/>
      <w:szCs w:val="24"/>
      <w:lang w:val="uk-UA" w:eastAsia="zh-CN"/>
    </w:rPr>
  </w:style>
  <w:style w:type="character" w:customStyle="1" w:styleId="afff">
    <w:name w:val="Цветовое выделение для Нормальный"/>
    <w:uiPriority w:val="99"/>
    <w:rsid w:val="005469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6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&#1080;&#1083;&#1100;&#1080;&#1095;&#1077;&#1074;&#1089;&#1082;&#1086;&#1077;&#1089;&#1087;.&#1088;&#1092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lyichevskoe.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A1580-81D8-4211-8A15-D2523C9AC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5015</TotalTime>
  <Pages>35</Pages>
  <Words>8728</Words>
  <Characters>49752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58364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dc:description/>
  <cp:lastModifiedBy>User</cp:lastModifiedBy>
  <cp:revision>511</cp:revision>
  <cp:lastPrinted>2025-12-02T12:36:00Z</cp:lastPrinted>
  <dcterms:created xsi:type="dcterms:W3CDTF">2023-09-13T13:54:00Z</dcterms:created>
  <dcterms:modified xsi:type="dcterms:W3CDTF">2025-12-03T12:34:00Z</dcterms:modified>
  <dc:language>ru-RU</dc:language>
</cp:coreProperties>
</file>