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6280" cy="746760"/>
            <wp:effectExtent l="0" t="0" r="7620" b="0"/>
            <wp:docPr id="2" name="Рисунок 2" descr="Описание: 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 w:rsidRPr="00FB4285"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РОССИЙСКАЯ ФЕДЕРАЦИЯ</w:t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 w:rsidRPr="00FB4285"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РЕСПУБЛИКА КРЫМ</w:t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 w:rsidRPr="00FB4285"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ЛЕНИНСКИЙ РАЙОН</w:t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 w:rsidRPr="00FB4285"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ИЛЬИЧЕВСКИЙ СЕЛЬСКИЙ СОВЕТ</w:t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11-я сессия</w:t>
      </w:r>
      <w:r w:rsidRPr="00FB4285">
        <w:rPr>
          <w:rFonts w:ascii="Times New Roman" w:eastAsia="SimSun" w:hAnsi="Times New Roman"/>
          <w:b/>
          <w:sz w:val="28"/>
          <w:szCs w:val="28"/>
        </w:rPr>
        <w:t xml:space="preserve"> </w:t>
      </w:r>
      <w:r w:rsidRPr="00FB4285"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  <w:t>третьего созыва</w:t>
      </w: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color w:val="000000"/>
          <w:spacing w:val="-4"/>
          <w:sz w:val="28"/>
          <w:szCs w:val="28"/>
        </w:rPr>
      </w:pPr>
    </w:p>
    <w:p w:rsidR="00AD1D99" w:rsidRPr="00FB4285" w:rsidRDefault="00AD1D99" w:rsidP="00AD1D99">
      <w:pPr>
        <w:spacing w:after="0" w:line="240" w:lineRule="auto"/>
        <w:jc w:val="center"/>
        <w:rPr>
          <w:rFonts w:ascii="Times New Roman" w:eastAsia="Malgun Gothic" w:hAnsi="Times New Roman"/>
          <w:b/>
          <w:bCs/>
          <w:color w:val="000000"/>
          <w:spacing w:val="-4"/>
          <w:sz w:val="28"/>
          <w:szCs w:val="28"/>
        </w:rPr>
      </w:pPr>
      <w:r w:rsidRPr="00FB4285">
        <w:rPr>
          <w:rFonts w:ascii="Times New Roman" w:eastAsia="Malgun Gothic" w:hAnsi="Times New Roman"/>
          <w:b/>
          <w:bCs/>
          <w:color w:val="000000"/>
          <w:spacing w:val="-4"/>
          <w:sz w:val="28"/>
          <w:szCs w:val="28"/>
        </w:rPr>
        <w:t>РЕШЕНИЕ</w:t>
      </w:r>
    </w:p>
    <w:p w:rsidR="00AD1D99" w:rsidRPr="00FB4285" w:rsidRDefault="00AD1D99" w:rsidP="00AD1D99">
      <w:pPr>
        <w:tabs>
          <w:tab w:val="left" w:pos="7373"/>
        </w:tabs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</w:p>
    <w:p w:rsidR="00AD1D99" w:rsidRPr="00FB4285" w:rsidRDefault="00AD1D99" w:rsidP="00AD1D99">
      <w:pPr>
        <w:tabs>
          <w:tab w:val="left" w:pos="7373"/>
        </w:tabs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 xml:space="preserve">19 ноября </w:t>
      </w:r>
      <w:r w:rsidRPr="00FB4285">
        <w:rPr>
          <w:rFonts w:ascii="Times New Roman" w:eastAsia="Malgun Gothic" w:hAnsi="Times New Roman"/>
          <w:color w:val="000000"/>
          <w:spacing w:val="-4"/>
          <w:sz w:val="28"/>
          <w:szCs w:val="28"/>
        </w:rPr>
        <w:t>2025 г</w:t>
      </w: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.</w:t>
      </w:r>
      <w:r w:rsidRPr="00FB4285">
        <w:rPr>
          <w:rFonts w:ascii="Times New Roman" w:eastAsia="Malgun Gothic" w:hAnsi="Times New Roman"/>
          <w:color w:val="000000"/>
          <w:spacing w:val="-4"/>
          <w:sz w:val="28"/>
          <w:szCs w:val="28"/>
        </w:rPr>
        <w:tab/>
      </w:r>
      <w:r w:rsidR="00555268">
        <w:rPr>
          <w:rFonts w:ascii="Times New Roman" w:eastAsia="Malgun Gothic" w:hAnsi="Times New Roman"/>
          <w:color w:val="000000"/>
          <w:spacing w:val="-4"/>
          <w:sz w:val="28"/>
          <w:szCs w:val="28"/>
        </w:rPr>
        <w:t xml:space="preserve">        </w:t>
      </w:r>
      <w:r w:rsidRPr="00FB4285">
        <w:rPr>
          <w:rFonts w:ascii="Times New Roman" w:eastAsia="Malgun Gothic" w:hAnsi="Times New Roman"/>
          <w:color w:val="000000"/>
          <w:spacing w:val="-4"/>
          <w:sz w:val="28"/>
          <w:szCs w:val="28"/>
        </w:rPr>
        <w:t xml:space="preserve">№ </w:t>
      </w: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68</w:t>
      </w:r>
    </w:p>
    <w:p w:rsidR="00AD1D99" w:rsidRDefault="00AD1D99" w:rsidP="00AD1D99">
      <w:pPr>
        <w:spacing w:after="0" w:line="240" w:lineRule="auto"/>
        <w:rPr>
          <w:rFonts w:ascii="Times New Roman" w:eastAsia="Malgun Gothic" w:hAnsi="Times New Roman"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/>
          <w:color w:val="000000"/>
          <w:spacing w:val="-4"/>
          <w:sz w:val="28"/>
          <w:szCs w:val="28"/>
        </w:rPr>
        <w:t>с. Ильичево</w:t>
      </w:r>
    </w:p>
    <w:p w:rsidR="00935C35" w:rsidRDefault="00935C35" w:rsidP="00935C35">
      <w:pPr>
        <w:widowControl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E46FD6" w:rsidRDefault="003C593E" w:rsidP="00935C35">
      <w:pPr>
        <w:widowControl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внесении изменений в Положение</w:t>
      </w:r>
      <w:r w:rsidR="009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оплате труда</w:t>
      </w:r>
      <w:r w:rsidR="00037D6D" w:rsidRPr="00037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="0093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 w:rsidRPr="00E46FD6">
        <w:rPr>
          <w:rFonts w:ascii="Times New Roman" w:hAnsi="Times New Roman" w:cs="Times New Roman"/>
          <w:b/>
          <w:sz w:val="28"/>
          <w:szCs w:val="28"/>
        </w:rPr>
        <w:t xml:space="preserve">Ильичевского сельского совета </w:t>
      </w:r>
      <w:r w:rsidR="00037D6D">
        <w:rPr>
          <w:rFonts w:ascii="Times New Roman" w:hAnsi="Times New Roman" w:cs="Times New Roman"/>
          <w:b/>
          <w:sz w:val="28"/>
          <w:szCs w:val="28"/>
        </w:rPr>
        <w:t>– главы</w:t>
      </w:r>
      <w:r w:rsidR="0093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 w:rsidRPr="00E46FD6">
        <w:rPr>
          <w:rFonts w:ascii="Times New Roman" w:hAnsi="Times New Roman" w:cs="Times New Roman"/>
          <w:b/>
          <w:sz w:val="28"/>
          <w:szCs w:val="28"/>
        </w:rPr>
        <w:t>администрации Ильичевского</w:t>
      </w:r>
      <w:r w:rsidR="0093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D6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AD1D99">
        <w:rPr>
          <w:rFonts w:ascii="Times New Roman" w:hAnsi="Times New Roman" w:cs="Times New Roman"/>
          <w:b/>
          <w:sz w:val="28"/>
          <w:szCs w:val="28"/>
        </w:rPr>
        <w:t>,</w:t>
      </w:r>
      <w:r w:rsidR="00037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утвержденное</w:t>
      </w:r>
      <w:r w:rsidR="009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B1D45" w:rsidRPr="00E46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Ил</w:t>
      </w:r>
      <w:r w:rsidR="00037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ьиче</w:t>
      </w:r>
      <w:r w:rsidR="00AD1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37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сельского совета от 25.11.2020г. №</w:t>
      </w:r>
      <w:r w:rsidR="00935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7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</w:t>
      </w:r>
    </w:p>
    <w:p w:rsidR="003C593E" w:rsidRDefault="003C593E" w:rsidP="00935C35">
      <w:pPr>
        <w:widowControl w:val="0"/>
        <w:suppressAutoHyphens/>
        <w:autoSpaceDE w:val="0"/>
        <w:spacing w:after="0" w:line="240" w:lineRule="auto"/>
        <w:ind w:right="4536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C593E" w:rsidRPr="00E46FD6" w:rsidRDefault="008B1D45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основания статьи 86 Бюджетного кодекса Российской Федерации, </w:t>
      </w:r>
      <w:r w:rsidR="009244DD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</w:t>
      </w:r>
      <w:r w:rsidR="009244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льного закона </w:t>
      </w:r>
      <w:r w:rsidR="009A34CF" w:rsidRPr="00FB4285">
        <w:rPr>
          <w:rFonts w:ascii="Times New Roman" w:hAnsi="Times New Roman"/>
          <w:sz w:val="28"/>
          <w:szCs w:val="28"/>
        </w:rPr>
        <w:t>от 6 октября 2003 года № 131-ФЗ "Об общих принципах организации местного самоуправления в Российской Федерации,</w:t>
      </w:r>
      <w:r w:rsidR="009A34CF">
        <w:rPr>
          <w:rFonts w:ascii="Times New Roman" w:hAnsi="Times New Roman"/>
          <w:sz w:val="28"/>
          <w:szCs w:val="28"/>
        </w:rPr>
        <w:t xml:space="preserve"> 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Федера</w:t>
      </w:r>
      <w:r w:rsidR="00CF7F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льного закона от 20.03.2025 №</w:t>
      </w:r>
      <w:r w:rsidR="0055752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F7F5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33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-ФЗ «</w:t>
      </w:r>
      <w:r w:rsidR="00FF10F1" w:rsidRPr="00FF10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общих принципах организации местного самоуправления в единой системе публичной власти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статьи 25 закона Республики Крым от 16.09.2014 №76-ЗРК «О м</w:t>
      </w:r>
      <w:r w:rsidR="0097157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униципальной службе в Республике</w:t>
      </w:r>
      <w:bookmarkStart w:id="0" w:name="_GoBack"/>
      <w:bookmarkEnd w:id="0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Крым»,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Устав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образования Ильичевское сельское</w:t>
      </w:r>
      <w:proofErr w:type="gramEnd"/>
      <w:r w:rsidR="000C47F0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поселение Ленинского района Республики Крым</w:t>
      </w:r>
      <w:r w:rsidR="003C593E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AE6A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Ильичевский сельский совет</w:t>
      </w:r>
    </w:p>
    <w:p w:rsidR="0068360D" w:rsidRDefault="0068360D" w:rsidP="005F20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C593E" w:rsidRDefault="000C47F0" w:rsidP="005F205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РЕШИЛ</w:t>
      </w:r>
      <w:r w:rsidR="003C593E" w:rsidRPr="003C5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:</w:t>
      </w:r>
    </w:p>
    <w:p w:rsidR="000C47F0" w:rsidRPr="00AE6AC2" w:rsidRDefault="000C47F0" w:rsidP="0055752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E46FD6" w:rsidRDefault="000C47F0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1" w:name="sub_4"/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="008B1D45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 следующие из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менения в П</w:t>
      </w:r>
      <w:r w:rsidR="008B1D45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оложение об оплате труда муниципальных служащих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сельского поселения, утвержденное решением Иль</w:t>
      </w:r>
      <w:r w:rsidR="00037D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ичевского сельского совета от 25.11.2023 г. №</w:t>
      </w:r>
      <w:r w:rsidR="005F2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37D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8571AC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571AC" w:rsidRPr="00E46FD6" w:rsidRDefault="002351A3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="005F2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.1. Статью 3 изложить в следующе</w:t>
      </w:r>
      <w:r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 редакции:</w:t>
      </w:r>
    </w:p>
    <w:p w:rsidR="008571AC" w:rsidRPr="00E46FD6" w:rsidRDefault="002351A3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46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«Статья 3. Должностные оклады»</w:t>
      </w:r>
    </w:p>
    <w:p w:rsidR="00557523" w:rsidRDefault="00557523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351A3" w:rsidRDefault="00037D6D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Должностной оклад председателя Ильичевского сельского совета-главы Администрации Ильичевского сельского поселения </w:t>
      </w:r>
      <w:r w:rsidR="002351A3" w:rsidRPr="00E46F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следующих размерах:</w:t>
      </w:r>
    </w:p>
    <w:p w:rsidR="00557523" w:rsidRDefault="00557523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E6AC2" w:rsidRPr="00E46FD6" w:rsidRDefault="00AE6AC2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568F" w:rsidRPr="00E46FD6" w:rsidTr="00F3568F">
        <w:tc>
          <w:tcPr>
            <w:tcW w:w="4785" w:type="dxa"/>
          </w:tcPr>
          <w:p w:rsidR="00F3568F" w:rsidRPr="00E46FD6" w:rsidRDefault="003F3E5D" w:rsidP="0068360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Наименование должностей</w:t>
            </w:r>
            <w:r w:rsidR="005E2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F3568F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муниципальной слу</w:t>
            </w:r>
            <w:r w:rsidR="009E410A"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жбы</w:t>
            </w:r>
          </w:p>
        </w:tc>
        <w:tc>
          <w:tcPr>
            <w:tcW w:w="4786" w:type="dxa"/>
          </w:tcPr>
          <w:p w:rsidR="00F3568F" w:rsidRPr="00E46FD6" w:rsidRDefault="009E410A" w:rsidP="0068360D">
            <w:pPr>
              <w:widowControl w:val="0"/>
              <w:suppressAutoHyphens/>
              <w:autoSpaceDE w:val="0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46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Размер должностного оклада (руб.)</w:t>
            </w:r>
          </w:p>
        </w:tc>
      </w:tr>
      <w:tr w:rsidR="00F3568F" w:rsidRPr="00E46FD6" w:rsidTr="0068360D">
        <w:tc>
          <w:tcPr>
            <w:tcW w:w="4785" w:type="dxa"/>
          </w:tcPr>
          <w:p w:rsidR="00B801D2" w:rsidRPr="00E46FD6" w:rsidRDefault="00037D6D" w:rsidP="0068360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Председатель Ильичевского сельского совета</w:t>
            </w:r>
            <w:r w:rsidR="00683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глава Администрации Ильичевского сельского поселения</w:t>
            </w:r>
          </w:p>
          <w:p w:rsidR="005037B1" w:rsidRPr="00E46FD6" w:rsidRDefault="005037B1" w:rsidP="00557523">
            <w:pPr>
              <w:widowControl w:val="0"/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vAlign w:val="center"/>
          </w:tcPr>
          <w:p w:rsidR="005037B1" w:rsidRPr="00E46FD6" w:rsidRDefault="001A0F38" w:rsidP="00557523">
            <w:pPr>
              <w:widowControl w:val="0"/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20678,00</w:t>
            </w:r>
          </w:p>
          <w:p w:rsidR="005037B1" w:rsidRPr="00E46FD6" w:rsidRDefault="005037B1" w:rsidP="0055752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3568F" w:rsidRPr="002351A3" w:rsidRDefault="00F3568F" w:rsidP="0055752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0591F" w:rsidRPr="00385E50" w:rsidRDefault="00D03304" w:rsidP="0030591F">
      <w:pPr>
        <w:pStyle w:val="ab"/>
        <w:spacing w:before="0" w:beforeAutospacing="0" w:after="0" w:afterAutospacing="0"/>
        <w:ind w:firstLine="709"/>
        <w:jc w:val="both"/>
        <w:rPr>
          <w:rFonts w:eastAsia="Calibri"/>
          <w:bCs/>
          <w:iCs/>
          <w:color w:val="0D0D0D"/>
          <w:sz w:val="28"/>
          <w:szCs w:val="28"/>
          <w:lang w:eastAsia="ar-SA" w:bidi="ru-RU"/>
        </w:rPr>
      </w:pPr>
      <w:r w:rsidRPr="00E46FD6">
        <w:rPr>
          <w:color w:val="000000"/>
          <w:sz w:val="28"/>
          <w:szCs w:val="28"/>
          <w:lang w:eastAsia="ar-SA"/>
        </w:rPr>
        <w:t xml:space="preserve">2. </w:t>
      </w:r>
      <w:proofErr w:type="gramStart"/>
      <w:r w:rsidR="0030591F" w:rsidRPr="00385E50">
        <w:rPr>
          <w:rFonts w:eastAsia="Calibri"/>
          <w:bCs/>
          <w:color w:val="0D0D0D"/>
          <w:sz w:val="28"/>
          <w:szCs w:val="28"/>
          <w:lang w:eastAsia="ar-SA"/>
        </w:rPr>
        <w:t>Настоящее решение вступает в силу со дня его официального опубликования</w:t>
      </w:r>
      <w:r w:rsidR="0030591F" w:rsidRPr="00385E50">
        <w:rPr>
          <w:bCs/>
          <w:iCs/>
          <w:color w:val="000000"/>
          <w:sz w:val="28"/>
          <w:szCs w:val="28"/>
          <w:lang w:bidi="ru-RU"/>
        </w:rPr>
        <w:t xml:space="preserve"> </w:t>
      </w:r>
      <w:r w:rsidR="0030591F" w:rsidRPr="00385E50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путем размещения на официальном сайте Правительства Республики Крым, в разделе Ленинского района Ильичевского сельского поселения по адресу </w:t>
      </w:r>
      <w:hyperlink r:id="rId10" w:history="1"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https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://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ilyichevskoe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rk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gov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ru</w:t>
        </w:r>
      </w:hyperlink>
      <w:r w:rsidR="0030591F" w:rsidRPr="00A87C39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>, а также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11" w:history="1">
        <w:r w:rsidR="0030591F" w:rsidRPr="00A87C39">
          <w:rPr>
            <w:rStyle w:val="aa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https://ильичевскоесп.рф/</w:t>
        </w:r>
      </w:hyperlink>
      <w:r w:rsidR="0030591F" w:rsidRPr="00385E50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), </w:t>
      </w:r>
      <w:r w:rsidR="0030591F" w:rsidRPr="00385E50">
        <w:rPr>
          <w:sz w:val="28"/>
          <w:szCs w:val="28"/>
        </w:rPr>
        <w:t>а также на информационном стенде Ильичевского</w:t>
      </w:r>
      <w:proofErr w:type="gramEnd"/>
      <w:r w:rsidR="0030591F" w:rsidRPr="00385E50">
        <w:rPr>
          <w:sz w:val="28"/>
          <w:szCs w:val="28"/>
        </w:rPr>
        <w:t xml:space="preserve"> сельского совета, расположенного по адресу: с. Ильичево, ул. </w:t>
      </w:r>
      <w:proofErr w:type="gramStart"/>
      <w:r w:rsidR="0030591F" w:rsidRPr="00385E50">
        <w:rPr>
          <w:sz w:val="28"/>
          <w:szCs w:val="28"/>
        </w:rPr>
        <w:t>Школьная</w:t>
      </w:r>
      <w:proofErr w:type="gramEnd"/>
      <w:r w:rsidR="0030591F" w:rsidRPr="00385E50">
        <w:rPr>
          <w:sz w:val="28"/>
          <w:szCs w:val="28"/>
        </w:rPr>
        <w:t>, д.62.</w:t>
      </w:r>
    </w:p>
    <w:p w:rsidR="0030591F" w:rsidRPr="00385E50" w:rsidRDefault="0030591F" w:rsidP="003059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E50">
        <w:rPr>
          <w:rFonts w:ascii="Times New Roman" w:hAnsi="Times New Roman"/>
          <w:sz w:val="28"/>
          <w:szCs w:val="28"/>
        </w:rPr>
        <w:t>3. Решение вступает в силу с момента его обнародования.</w:t>
      </w:r>
    </w:p>
    <w:p w:rsidR="00723CC4" w:rsidRPr="00723CC4" w:rsidRDefault="00723CC4" w:rsidP="00723C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23C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3CC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5A7FDC" w:rsidRDefault="005A7FDC" w:rsidP="0030591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E3A05" w:rsidRPr="00E46FD6" w:rsidRDefault="000E3A05" w:rsidP="000E3A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C593E" w:rsidRPr="00E46FD6" w:rsidRDefault="003C593E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E46FD6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E46FD6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E46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3E" w:rsidRPr="00E46FD6" w:rsidRDefault="001B0B9F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E46FD6">
        <w:rPr>
          <w:rFonts w:ascii="Times New Roman" w:hAnsi="Times New Roman" w:cs="Times New Roman"/>
          <w:b/>
          <w:sz w:val="28"/>
          <w:szCs w:val="28"/>
        </w:rPr>
        <w:t>с</w:t>
      </w:r>
      <w:r w:rsidR="003C593E" w:rsidRPr="00E46FD6">
        <w:rPr>
          <w:rFonts w:ascii="Times New Roman" w:hAnsi="Times New Roman" w:cs="Times New Roman"/>
          <w:b/>
          <w:sz w:val="28"/>
          <w:szCs w:val="28"/>
        </w:rPr>
        <w:t>овета</w:t>
      </w:r>
      <w:r w:rsidR="008571AC" w:rsidRPr="00E46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93E" w:rsidRPr="00E46FD6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</w:p>
    <w:p w:rsidR="003C593E" w:rsidRPr="00E46FD6" w:rsidRDefault="003C593E" w:rsidP="008571AC">
      <w:pPr>
        <w:widowControl w:val="0"/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E46FD6">
        <w:rPr>
          <w:rFonts w:ascii="Times New Roman" w:hAnsi="Times New Roman" w:cs="Times New Roman"/>
          <w:b/>
          <w:sz w:val="28"/>
          <w:szCs w:val="28"/>
        </w:rPr>
        <w:t>Ильичевского сельского поселения</w:t>
      </w:r>
      <w:bookmarkEnd w:id="1"/>
      <w:r w:rsidRPr="00E46F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B51A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46FD6">
        <w:rPr>
          <w:rFonts w:ascii="Times New Roman" w:hAnsi="Times New Roman" w:cs="Times New Roman"/>
          <w:b/>
          <w:sz w:val="28"/>
          <w:szCs w:val="28"/>
        </w:rPr>
        <w:t xml:space="preserve">    М.С. Руденок</w:t>
      </w:r>
    </w:p>
    <w:p w:rsidR="007F1C95" w:rsidRPr="00E46FD6" w:rsidRDefault="007F1C95" w:rsidP="008571AC">
      <w:pPr>
        <w:rPr>
          <w:rFonts w:ascii="Times New Roman" w:hAnsi="Times New Roman" w:cs="Times New Roman"/>
          <w:sz w:val="28"/>
          <w:szCs w:val="28"/>
        </w:rPr>
      </w:pPr>
    </w:p>
    <w:sectPr w:rsidR="007F1C95" w:rsidRPr="00E46FD6" w:rsidSect="00557523"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71" w:rsidRDefault="00F61F71" w:rsidP="00B801D2">
      <w:pPr>
        <w:spacing w:after="0" w:line="240" w:lineRule="auto"/>
      </w:pPr>
      <w:r>
        <w:separator/>
      </w:r>
    </w:p>
  </w:endnote>
  <w:endnote w:type="continuationSeparator" w:id="0">
    <w:p w:rsidR="00F61F71" w:rsidRDefault="00F61F71" w:rsidP="00B8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71" w:rsidRDefault="00F61F71" w:rsidP="00B801D2">
      <w:pPr>
        <w:spacing w:after="0" w:line="240" w:lineRule="auto"/>
      </w:pPr>
      <w:r>
        <w:separator/>
      </w:r>
    </w:p>
  </w:footnote>
  <w:footnote w:type="continuationSeparator" w:id="0">
    <w:p w:rsidR="00F61F71" w:rsidRDefault="00F61F71" w:rsidP="00B8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E"/>
    <w:rsid w:val="00013841"/>
    <w:rsid w:val="00037D6D"/>
    <w:rsid w:val="000C35D2"/>
    <w:rsid w:val="000C47F0"/>
    <w:rsid w:val="000C6157"/>
    <w:rsid w:val="000D13F0"/>
    <w:rsid w:val="000D37C6"/>
    <w:rsid w:val="000D713D"/>
    <w:rsid w:val="000E3A05"/>
    <w:rsid w:val="00106E81"/>
    <w:rsid w:val="001122A3"/>
    <w:rsid w:val="00113BD4"/>
    <w:rsid w:val="0011568A"/>
    <w:rsid w:val="001536A2"/>
    <w:rsid w:val="00176212"/>
    <w:rsid w:val="001A0F38"/>
    <w:rsid w:val="001B0B9F"/>
    <w:rsid w:val="001E3078"/>
    <w:rsid w:val="002351A3"/>
    <w:rsid w:val="00241D46"/>
    <w:rsid w:val="002802F8"/>
    <w:rsid w:val="002F593F"/>
    <w:rsid w:val="0030591F"/>
    <w:rsid w:val="003C593E"/>
    <w:rsid w:val="003D68C9"/>
    <w:rsid w:val="003F3E5D"/>
    <w:rsid w:val="003F596C"/>
    <w:rsid w:val="00427868"/>
    <w:rsid w:val="004B51A4"/>
    <w:rsid w:val="004C7A9B"/>
    <w:rsid w:val="005037B1"/>
    <w:rsid w:val="00555268"/>
    <w:rsid w:val="00557523"/>
    <w:rsid w:val="00586FE0"/>
    <w:rsid w:val="005A7FDC"/>
    <w:rsid w:val="005E2FCF"/>
    <w:rsid w:val="005F205D"/>
    <w:rsid w:val="0068360D"/>
    <w:rsid w:val="00723CC4"/>
    <w:rsid w:val="00732F2B"/>
    <w:rsid w:val="007729A1"/>
    <w:rsid w:val="007F1C95"/>
    <w:rsid w:val="00824EC6"/>
    <w:rsid w:val="0083782B"/>
    <w:rsid w:val="008571AC"/>
    <w:rsid w:val="008738EF"/>
    <w:rsid w:val="008B1D45"/>
    <w:rsid w:val="009244DD"/>
    <w:rsid w:val="00926461"/>
    <w:rsid w:val="00935C35"/>
    <w:rsid w:val="00971573"/>
    <w:rsid w:val="00990CDD"/>
    <w:rsid w:val="009A34CF"/>
    <w:rsid w:val="009C76A5"/>
    <w:rsid w:val="009E410A"/>
    <w:rsid w:val="00A87C39"/>
    <w:rsid w:val="00AD1D99"/>
    <w:rsid w:val="00AE6AC2"/>
    <w:rsid w:val="00B17EA9"/>
    <w:rsid w:val="00B801D2"/>
    <w:rsid w:val="00C85D2D"/>
    <w:rsid w:val="00CA511C"/>
    <w:rsid w:val="00CF7F5E"/>
    <w:rsid w:val="00D03304"/>
    <w:rsid w:val="00E46FD6"/>
    <w:rsid w:val="00E96515"/>
    <w:rsid w:val="00EA4035"/>
    <w:rsid w:val="00EB5270"/>
    <w:rsid w:val="00ED10A9"/>
    <w:rsid w:val="00F3568F"/>
    <w:rsid w:val="00F5483C"/>
    <w:rsid w:val="00F61F71"/>
    <w:rsid w:val="00FD521D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  <w:style w:type="character" w:styleId="aa">
    <w:name w:val="Hyperlink"/>
    <w:uiPriority w:val="99"/>
    <w:unhideWhenUsed/>
    <w:rsid w:val="0030591F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30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1D2"/>
  </w:style>
  <w:style w:type="paragraph" w:styleId="a8">
    <w:name w:val="footer"/>
    <w:basedOn w:val="a"/>
    <w:link w:val="a9"/>
    <w:uiPriority w:val="99"/>
    <w:unhideWhenUsed/>
    <w:rsid w:val="00B80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1D2"/>
  </w:style>
  <w:style w:type="character" w:styleId="aa">
    <w:name w:val="Hyperlink"/>
    <w:uiPriority w:val="99"/>
    <w:unhideWhenUsed/>
    <w:rsid w:val="0030591F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30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0;&#1083;&#1100;&#1080;&#1095;&#1077;&#1074;&#1089;&#1082;&#1086;&#1077;&#1089;&#1087;.&#1088;&#1092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lyichevskoe.rk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F218-19CF-4B35-B920-1CE08E40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cp:lastPrinted>2023-12-05T12:45:00Z</cp:lastPrinted>
  <dcterms:created xsi:type="dcterms:W3CDTF">2025-11-19T05:12:00Z</dcterms:created>
  <dcterms:modified xsi:type="dcterms:W3CDTF">2025-11-19T06:59:00Z</dcterms:modified>
</cp:coreProperties>
</file>