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5C2EF" w14:textId="1C0A8300" w:rsidR="00BA0B9A" w:rsidRDefault="00BA0B9A" w:rsidP="00BA0B9A">
      <w:pPr>
        <w:pStyle w:val="af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65CBFC5" wp14:editId="49E61D9A">
            <wp:extent cx="695960" cy="78486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4008C" w14:textId="14B92DF1" w:rsidR="00BA0B9A" w:rsidRDefault="00BA0B9A" w:rsidP="00BA0B9A">
      <w:pPr>
        <w:jc w:val="center"/>
        <w:rPr>
          <w:rFonts w:eastAsia="Arial Unicode MS"/>
          <w:b/>
          <w:color w:val="000000"/>
          <w:sz w:val="28"/>
          <w:szCs w:val="28"/>
          <w:lang w:eastAsia="ar-SA"/>
        </w:rPr>
      </w:pPr>
      <w:r>
        <w:rPr>
          <w:rFonts w:eastAsia="Arial Unicode MS"/>
          <w:b/>
          <w:color w:val="000000"/>
          <w:sz w:val="28"/>
          <w:szCs w:val="28"/>
          <w:lang w:eastAsia="uk-UA"/>
        </w:rPr>
        <w:t>РОССИЙСКАЯ ФЕДЕРАЦИЯ</w:t>
      </w:r>
    </w:p>
    <w:p w14:paraId="1F15DDC4" w14:textId="77777777" w:rsidR="00BA0B9A" w:rsidRDefault="00BA0B9A" w:rsidP="00BA0B9A">
      <w:pPr>
        <w:jc w:val="center"/>
        <w:rPr>
          <w:rFonts w:eastAsia="Arial Unicode MS"/>
          <w:b/>
          <w:color w:val="000000"/>
          <w:sz w:val="28"/>
          <w:szCs w:val="28"/>
          <w:lang w:eastAsia="uk-UA"/>
        </w:rPr>
      </w:pPr>
      <w:r>
        <w:rPr>
          <w:rFonts w:eastAsia="Arial Unicode MS"/>
          <w:b/>
          <w:color w:val="000000"/>
          <w:sz w:val="28"/>
          <w:szCs w:val="28"/>
          <w:lang w:eastAsia="uk-UA"/>
        </w:rPr>
        <w:t>РЕСПУБЛИКА КРЫМ</w:t>
      </w:r>
    </w:p>
    <w:p w14:paraId="24E9790D" w14:textId="77777777" w:rsidR="00BA0B9A" w:rsidRDefault="00BA0B9A" w:rsidP="00BA0B9A">
      <w:pPr>
        <w:jc w:val="center"/>
        <w:rPr>
          <w:rFonts w:eastAsia="Arial Unicode MS"/>
          <w:b/>
          <w:color w:val="000000"/>
          <w:sz w:val="28"/>
          <w:szCs w:val="28"/>
          <w:lang w:eastAsia="uk-UA"/>
        </w:rPr>
      </w:pPr>
      <w:r>
        <w:rPr>
          <w:rFonts w:eastAsia="Arial Unicode MS"/>
          <w:b/>
          <w:color w:val="000000"/>
          <w:sz w:val="28"/>
          <w:szCs w:val="28"/>
          <w:lang w:eastAsia="uk-UA"/>
        </w:rPr>
        <w:t>ЛЕНИНСКИЙ РАЙОН</w:t>
      </w:r>
    </w:p>
    <w:p w14:paraId="2BD5C130" w14:textId="77777777" w:rsidR="00BA0B9A" w:rsidRDefault="00BA0B9A" w:rsidP="00BA0B9A">
      <w:pPr>
        <w:jc w:val="center"/>
        <w:rPr>
          <w:rFonts w:eastAsia="Arial Unicode MS"/>
          <w:b/>
          <w:color w:val="000000"/>
          <w:sz w:val="28"/>
          <w:szCs w:val="28"/>
          <w:lang w:eastAsia="uk-UA"/>
        </w:rPr>
      </w:pPr>
      <w:r>
        <w:rPr>
          <w:rFonts w:eastAsia="Arial Unicode MS"/>
          <w:b/>
          <w:color w:val="000000"/>
          <w:sz w:val="28"/>
          <w:szCs w:val="28"/>
          <w:lang w:eastAsia="uk-UA"/>
        </w:rPr>
        <w:t>ИЛЬИЧЕВСКИЙ СЕЛЬСКИЙ СОВЕТ</w:t>
      </w:r>
    </w:p>
    <w:p w14:paraId="426123A2" w14:textId="0A1841F5" w:rsidR="00BA0B9A" w:rsidRDefault="00A82AB2" w:rsidP="00BA0B9A">
      <w:pPr>
        <w:jc w:val="center"/>
        <w:rPr>
          <w:rFonts w:eastAsia="Arial Unicode MS"/>
          <w:b/>
          <w:color w:val="000000"/>
          <w:sz w:val="28"/>
          <w:szCs w:val="28"/>
          <w:lang w:eastAsia="uk-UA"/>
        </w:rPr>
      </w:pPr>
      <w:r>
        <w:rPr>
          <w:rFonts w:eastAsia="Arial Unicode MS"/>
          <w:b/>
          <w:color w:val="000000"/>
          <w:sz w:val="28"/>
          <w:szCs w:val="28"/>
          <w:lang w:eastAsia="uk-UA"/>
        </w:rPr>
        <w:t xml:space="preserve">9-я </w:t>
      </w:r>
      <w:r w:rsidR="00BA0B9A">
        <w:rPr>
          <w:rFonts w:eastAsia="Arial Unicode MS"/>
          <w:b/>
          <w:color w:val="000000"/>
          <w:sz w:val="28"/>
          <w:szCs w:val="28"/>
          <w:lang w:eastAsia="uk-UA"/>
        </w:rPr>
        <w:t>сессия третьего созыва</w:t>
      </w:r>
    </w:p>
    <w:p w14:paraId="26CE003C" w14:textId="77777777" w:rsidR="00A82AB2" w:rsidRDefault="00A82AB2" w:rsidP="00485786">
      <w:pPr>
        <w:tabs>
          <w:tab w:val="center" w:pos="4763"/>
        </w:tabs>
        <w:suppressAutoHyphens/>
        <w:rPr>
          <w:b/>
          <w:bCs/>
          <w:sz w:val="28"/>
          <w:szCs w:val="28"/>
          <w:lang w:eastAsia="zh-CN"/>
        </w:rPr>
      </w:pPr>
    </w:p>
    <w:p w14:paraId="69C4F266" w14:textId="1002B32F" w:rsidR="00BA0B9A" w:rsidRDefault="00485786" w:rsidP="00485786">
      <w:pPr>
        <w:tabs>
          <w:tab w:val="center" w:pos="4763"/>
        </w:tabs>
        <w:suppressAutoHyphens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ab/>
      </w:r>
      <w:r w:rsidR="00BA0B9A">
        <w:rPr>
          <w:b/>
          <w:bCs/>
          <w:sz w:val="28"/>
          <w:szCs w:val="28"/>
          <w:lang w:eastAsia="zh-CN"/>
        </w:rPr>
        <w:t xml:space="preserve">РЕШЕНИЕ </w:t>
      </w:r>
    </w:p>
    <w:p w14:paraId="1F243CC3" w14:textId="77777777" w:rsidR="003161AB" w:rsidRPr="003161AB" w:rsidRDefault="003161AB" w:rsidP="00BA0B9A">
      <w:pPr>
        <w:ind w:left="57" w:right="57"/>
        <w:contextualSpacing/>
        <w:rPr>
          <w:rFonts w:eastAsia="Arial Unicode MS"/>
          <w:color w:val="000000" w:themeColor="text1"/>
          <w:sz w:val="28"/>
          <w:szCs w:val="28"/>
          <w:lang w:val="ru"/>
        </w:rPr>
      </w:pPr>
    </w:p>
    <w:p w14:paraId="74BDF7A6" w14:textId="53B0FF59" w:rsidR="00BA0B9A" w:rsidRPr="00BA0B9A" w:rsidRDefault="00A82AB2" w:rsidP="00BA0B9A">
      <w:pPr>
        <w:ind w:left="57" w:right="57"/>
        <w:contextualSpacing/>
        <w:rPr>
          <w:rFonts w:eastAsia="Arial Unicode MS"/>
          <w:b/>
          <w:color w:val="000000"/>
          <w:sz w:val="28"/>
          <w:szCs w:val="28"/>
          <w:lang w:val="ru"/>
        </w:rPr>
      </w:pPr>
      <w:r>
        <w:rPr>
          <w:rFonts w:eastAsia="Arial Unicode MS"/>
          <w:color w:val="000000"/>
          <w:sz w:val="28"/>
          <w:szCs w:val="28"/>
          <w:lang w:val="ru"/>
        </w:rPr>
        <w:t>14 августа</w:t>
      </w:r>
      <w:r w:rsidR="007676AB">
        <w:rPr>
          <w:rFonts w:eastAsia="Arial Unicode MS"/>
          <w:color w:val="000000"/>
          <w:sz w:val="28"/>
          <w:szCs w:val="28"/>
          <w:lang w:val="ru"/>
        </w:rPr>
        <w:t xml:space="preserve"> </w:t>
      </w:r>
      <w:r w:rsidR="008171DC">
        <w:rPr>
          <w:rFonts w:eastAsia="Arial Unicode MS"/>
          <w:color w:val="000000"/>
          <w:sz w:val="28"/>
          <w:szCs w:val="28"/>
        </w:rPr>
        <w:t>2025</w:t>
      </w:r>
      <w:r w:rsidR="0012422C">
        <w:rPr>
          <w:rFonts w:eastAsia="Arial Unicode MS"/>
          <w:color w:val="000000"/>
          <w:sz w:val="28"/>
          <w:szCs w:val="28"/>
        </w:rPr>
        <w:t xml:space="preserve"> г.</w:t>
      </w:r>
      <w:r w:rsidR="004C1A77" w:rsidRPr="002059CD">
        <w:rPr>
          <w:rFonts w:eastAsia="Arial Unicode MS"/>
          <w:color w:val="000000"/>
          <w:sz w:val="28"/>
          <w:szCs w:val="28"/>
        </w:rPr>
        <w:t xml:space="preserve">    </w:t>
      </w:r>
      <w:r w:rsidR="004C1A77" w:rsidRPr="002059CD">
        <w:rPr>
          <w:rFonts w:eastAsia="Arial Unicode MS"/>
          <w:color w:val="000000"/>
          <w:sz w:val="28"/>
          <w:szCs w:val="28"/>
          <w:lang w:val="ru"/>
        </w:rPr>
        <w:t xml:space="preserve">                                        </w:t>
      </w:r>
      <w:r w:rsidR="004C1A77">
        <w:rPr>
          <w:rFonts w:eastAsia="Arial Unicode MS"/>
          <w:color w:val="000000"/>
          <w:sz w:val="28"/>
          <w:szCs w:val="28"/>
          <w:lang w:val="ru"/>
        </w:rPr>
        <w:t xml:space="preserve">            </w:t>
      </w:r>
      <w:r w:rsidR="004C1A77" w:rsidRPr="002059CD">
        <w:rPr>
          <w:rFonts w:eastAsia="Arial Unicode MS"/>
          <w:color w:val="000000"/>
          <w:sz w:val="28"/>
          <w:szCs w:val="28"/>
        </w:rPr>
        <w:t xml:space="preserve">                      </w:t>
      </w:r>
      <w:r w:rsidR="00877F46">
        <w:rPr>
          <w:rFonts w:eastAsia="Arial Unicode MS"/>
          <w:color w:val="000000"/>
          <w:sz w:val="28"/>
          <w:szCs w:val="28"/>
        </w:rPr>
        <w:t xml:space="preserve">   </w:t>
      </w:r>
      <w:r w:rsidR="006F4AF5">
        <w:rPr>
          <w:rFonts w:eastAsia="Arial Unicode MS"/>
          <w:color w:val="000000"/>
          <w:sz w:val="28"/>
          <w:szCs w:val="28"/>
        </w:rPr>
        <w:t xml:space="preserve">     </w:t>
      </w:r>
      <w:r w:rsidR="00BA0B9A" w:rsidRPr="007676AB">
        <w:rPr>
          <w:rFonts w:eastAsia="Arial Unicode MS"/>
          <w:color w:val="000000"/>
          <w:sz w:val="28"/>
          <w:szCs w:val="28"/>
          <w:lang w:val="ru"/>
        </w:rPr>
        <w:t xml:space="preserve">№ </w:t>
      </w:r>
      <w:r>
        <w:rPr>
          <w:rFonts w:eastAsia="Arial Unicode MS"/>
          <w:color w:val="000000"/>
          <w:sz w:val="28"/>
          <w:szCs w:val="28"/>
          <w:lang w:val="ru"/>
        </w:rPr>
        <w:t>52</w:t>
      </w:r>
    </w:p>
    <w:p w14:paraId="6EB923E4" w14:textId="4706AE99" w:rsidR="004C1A77" w:rsidRPr="002059CD" w:rsidRDefault="006F4AF5" w:rsidP="004C1A77">
      <w:pPr>
        <w:tabs>
          <w:tab w:val="left" w:pos="7935"/>
        </w:tabs>
        <w:ind w:left="57" w:right="57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с. Ильичево</w:t>
      </w:r>
    </w:p>
    <w:p w14:paraId="4FA2CF4C" w14:textId="77777777" w:rsidR="004C1A77" w:rsidRPr="002059CD" w:rsidRDefault="004C1A77" w:rsidP="004C1A77">
      <w:pPr>
        <w:suppressAutoHyphens/>
        <w:rPr>
          <w:b/>
          <w:bCs/>
          <w:color w:val="000000"/>
          <w:sz w:val="28"/>
          <w:szCs w:val="28"/>
          <w:lang w:eastAsia="ar-SA"/>
        </w:rPr>
      </w:pPr>
    </w:p>
    <w:p w14:paraId="3C7A0D2F" w14:textId="363BBBEC" w:rsidR="004C1A77" w:rsidRPr="003161AB" w:rsidRDefault="00B9757D" w:rsidP="003161AB">
      <w:pPr>
        <w:ind w:right="4139"/>
        <w:jc w:val="both"/>
        <w:rPr>
          <w:b/>
          <w:bCs/>
          <w:iCs/>
          <w:sz w:val="28"/>
          <w:szCs w:val="22"/>
          <w:lang w:eastAsia="ar-SA"/>
        </w:rPr>
      </w:pPr>
      <w:r>
        <w:rPr>
          <w:b/>
          <w:bCs/>
          <w:iCs/>
          <w:sz w:val="28"/>
          <w:szCs w:val="22"/>
          <w:lang w:eastAsia="ar-SA"/>
        </w:rPr>
        <w:t>Об утверждении</w:t>
      </w:r>
      <w:r w:rsidR="000A097A">
        <w:rPr>
          <w:b/>
          <w:bCs/>
          <w:iCs/>
          <w:sz w:val="28"/>
          <w:szCs w:val="22"/>
          <w:lang w:eastAsia="ar-SA"/>
        </w:rPr>
        <w:t xml:space="preserve"> Порядка</w:t>
      </w:r>
      <w:r w:rsidR="00702057" w:rsidRPr="00702057">
        <w:rPr>
          <w:b/>
          <w:bCs/>
          <w:iCs/>
          <w:sz w:val="28"/>
          <w:szCs w:val="22"/>
          <w:lang w:eastAsia="ar-SA"/>
        </w:rPr>
        <w:t xml:space="preserve"> </w:t>
      </w:r>
      <w:r w:rsidRPr="00B9757D">
        <w:rPr>
          <w:b/>
          <w:bCs/>
          <w:iCs/>
          <w:sz w:val="28"/>
          <w:szCs w:val="22"/>
          <w:lang w:eastAsia="ar-SA"/>
        </w:rPr>
        <w:t>устан</w:t>
      </w:r>
      <w:r w:rsidR="00BA0B9A">
        <w:rPr>
          <w:b/>
          <w:bCs/>
          <w:iCs/>
          <w:sz w:val="28"/>
          <w:szCs w:val="22"/>
          <w:lang w:eastAsia="ar-SA"/>
        </w:rPr>
        <w:t xml:space="preserve">овления льготной арендной платы </w:t>
      </w:r>
      <w:r w:rsidRPr="00B9757D">
        <w:rPr>
          <w:b/>
          <w:bCs/>
          <w:iCs/>
          <w:sz w:val="28"/>
          <w:szCs w:val="22"/>
          <w:lang w:eastAsia="ar-SA"/>
        </w:rPr>
        <w:t xml:space="preserve">в отношении </w:t>
      </w:r>
      <w:r>
        <w:rPr>
          <w:b/>
          <w:bCs/>
          <w:iCs/>
          <w:sz w:val="28"/>
          <w:szCs w:val="22"/>
          <w:lang w:eastAsia="ar-SA"/>
        </w:rPr>
        <w:t>объектов культурного наследия</w:t>
      </w:r>
      <w:r w:rsidRPr="00B9757D">
        <w:rPr>
          <w:b/>
          <w:bCs/>
          <w:iCs/>
          <w:sz w:val="28"/>
          <w:szCs w:val="22"/>
          <w:lang w:eastAsia="ar-SA"/>
        </w:rPr>
        <w:t xml:space="preserve">, находящихся в неудовлетворительном состоянии, относящихся </w:t>
      </w:r>
      <w:r>
        <w:rPr>
          <w:b/>
          <w:bCs/>
          <w:iCs/>
          <w:sz w:val="28"/>
          <w:szCs w:val="22"/>
          <w:lang w:eastAsia="ar-SA"/>
        </w:rPr>
        <w:t xml:space="preserve">к </w:t>
      </w:r>
      <w:r w:rsidR="008834F8">
        <w:rPr>
          <w:b/>
          <w:bCs/>
          <w:iCs/>
          <w:sz w:val="28"/>
          <w:szCs w:val="22"/>
          <w:lang w:eastAsia="ar-SA"/>
        </w:rPr>
        <w:t xml:space="preserve">муниципальной </w:t>
      </w:r>
      <w:r>
        <w:rPr>
          <w:b/>
          <w:bCs/>
          <w:iCs/>
          <w:sz w:val="28"/>
          <w:szCs w:val="22"/>
          <w:lang w:eastAsia="ar-SA"/>
        </w:rPr>
        <w:t>собственности</w:t>
      </w:r>
      <w:r w:rsidR="006F4AF5" w:rsidRPr="006F4AF5">
        <w:rPr>
          <w:bCs/>
          <w:sz w:val="28"/>
          <w:szCs w:val="28"/>
        </w:rPr>
        <w:t xml:space="preserve"> </w:t>
      </w:r>
      <w:bookmarkStart w:id="0" w:name="_GoBack"/>
      <w:bookmarkEnd w:id="0"/>
      <w:r w:rsidR="006F4AF5" w:rsidRPr="006F4AF5">
        <w:rPr>
          <w:b/>
          <w:bCs/>
          <w:iCs/>
          <w:sz w:val="28"/>
          <w:szCs w:val="22"/>
          <w:lang w:eastAsia="ar-SA"/>
        </w:rPr>
        <w:t>Ильичевского сельского поселения Ленинского района Республики Крым</w:t>
      </w:r>
      <w:r w:rsidR="00A77B93" w:rsidRPr="00A77B93">
        <w:rPr>
          <w:b/>
          <w:bCs/>
          <w:color w:val="000000"/>
          <w:sz w:val="28"/>
          <w:szCs w:val="28"/>
          <w:lang w:eastAsia="ar-SA"/>
        </w:rPr>
        <w:t xml:space="preserve"> </w:t>
      </w:r>
    </w:p>
    <w:p w14:paraId="20EF9BE9" w14:textId="77777777" w:rsidR="00BA0B9A" w:rsidRDefault="00BA0B9A" w:rsidP="00B9757D">
      <w:pPr>
        <w:ind w:firstLine="709"/>
        <w:jc w:val="both"/>
        <w:rPr>
          <w:sz w:val="28"/>
          <w:szCs w:val="28"/>
        </w:rPr>
      </w:pPr>
    </w:p>
    <w:p w14:paraId="3158972C" w14:textId="2A756836" w:rsidR="004C1A77" w:rsidRDefault="004C1A77" w:rsidP="00B9757D">
      <w:pPr>
        <w:ind w:firstLine="709"/>
        <w:jc w:val="both"/>
        <w:rPr>
          <w:sz w:val="28"/>
          <w:szCs w:val="28"/>
        </w:rPr>
      </w:pPr>
      <w:r w:rsidRPr="00C97C64">
        <w:rPr>
          <w:sz w:val="28"/>
          <w:szCs w:val="28"/>
        </w:rPr>
        <w:t xml:space="preserve">В соответствии с </w:t>
      </w:r>
      <w:r w:rsidR="00B9757D">
        <w:rPr>
          <w:sz w:val="28"/>
          <w:szCs w:val="28"/>
        </w:rPr>
        <w:t>частью</w:t>
      </w:r>
      <w:r w:rsidR="00B9757D" w:rsidRPr="00B9757D">
        <w:rPr>
          <w:sz w:val="28"/>
          <w:szCs w:val="28"/>
        </w:rPr>
        <w:t xml:space="preserve"> 7 статьи 14.1 Федерального закона от 25.06.2002 № 73-ФЗ "Об объектах культурного наследия (памятниках истории и культуры) народов Российской Федерации"</w:t>
      </w:r>
      <w:r w:rsidR="00792592">
        <w:rPr>
          <w:sz w:val="28"/>
          <w:szCs w:val="28"/>
        </w:rPr>
        <w:t xml:space="preserve">, статьей 36 </w:t>
      </w:r>
      <w:r w:rsidR="00792592" w:rsidRPr="00792592">
        <w:rPr>
          <w:sz w:val="28"/>
          <w:szCs w:val="28"/>
        </w:rPr>
        <w:t>Закон</w:t>
      </w:r>
      <w:r w:rsidR="00792592">
        <w:rPr>
          <w:sz w:val="28"/>
          <w:szCs w:val="28"/>
        </w:rPr>
        <w:t>а</w:t>
      </w:r>
      <w:r w:rsidR="00792592" w:rsidRPr="00792592">
        <w:rPr>
          <w:sz w:val="28"/>
          <w:szCs w:val="28"/>
        </w:rPr>
        <w:t xml:space="preserve"> Республики Крым от 11</w:t>
      </w:r>
      <w:r w:rsidR="00792592">
        <w:rPr>
          <w:sz w:val="28"/>
          <w:szCs w:val="28"/>
        </w:rPr>
        <w:t>.09.2014 №</w:t>
      </w:r>
      <w:r w:rsidR="00792592" w:rsidRPr="00792592">
        <w:rPr>
          <w:sz w:val="28"/>
          <w:szCs w:val="28"/>
        </w:rPr>
        <w:t> 68-ЗРК "Об объектах культурного наследия в Республике Крым"</w:t>
      </w:r>
      <w:r>
        <w:rPr>
          <w:sz w:val="28"/>
          <w:szCs w:val="28"/>
        </w:rPr>
        <w:t>,</w:t>
      </w:r>
      <w:r w:rsidR="00BA0D6B">
        <w:rPr>
          <w:sz w:val="28"/>
          <w:szCs w:val="28"/>
        </w:rPr>
        <w:t xml:space="preserve"> пунктом 13</w:t>
      </w:r>
      <w:r w:rsidR="00BA0D6B" w:rsidRPr="00BA0D6B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 </w:t>
      </w:r>
      <w:r w:rsidR="00A81496">
        <w:rPr>
          <w:sz w:val="28"/>
          <w:szCs w:val="28"/>
        </w:rPr>
        <w:t>Методики</w:t>
      </w:r>
      <w:r w:rsidR="00BA0D6B" w:rsidRPr="00BA0D6B">
        <w:rPr>
          <w:sz w:val="28"/>
          <w:szCs w:val="28"/>
        </w:rPr>
        <w:t xml:space="preserve"> расчета и распределения арендной платы при передаче в аренду имущества, находящегося в собственности Республики Крым</w:t>
      </w:r>
      <w:r w:rsidR="00A81496">
        <w:rPr>
          <w:sz w:val="28"/>
          <w:szCs w:val="28"/>
        </w:rPr>
        <w:t>, утвержденном</w:t>
      </w:r>
      <w:r w:rsidR="00A81496" w:rsidRPr="00A81496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 </w:t>
      </w:r>
      <w:r w:rsidR="00A81496">
        <w:rPr>
          <w:sz w:val="28"/>
          <w:szCs w:val="28"/>
        </w:rPr>
        <w:t>п</w:t>
      </w:r>
      <w:r w:rsidR="00A81496" w:rsidRPr="00A81496">
        <w:rPr>
          <w:sz w:val="28"/>
          <w:szCs w:val="28"/>
        </w:rPr>
        <w:t>остановление</w:t>
      </w:r>
      <w:r w:rsidR="00A81496">
        <w:rPr>
          <w:sz w:val="28"/>
          <w:szCs w:val="28"/>
        </w:rPr>
        <w:t>м</w:t>
      </w:r>
      <w:r w:rsidR="00A81496" w:rsidRPr="00A81496">
        <w:rPr>
          <w:sz w:val="28"/>
          <w:szCs w:val="28"/>
        </w:rPr>
        <w:t xml:space="preserve"> Совета министров Республики Крым от </w:t>
      </w:r>
      <w:r w:rsidR="00A81496">
        <w:rPr>
          <w:sz w:val="28"/>
          <w:szCs w:val="28"/>
        </w:rPr>
        <w:t>0</w:t>
      </w:r>
      <w:r w:rsidR="00A81496" w:rsidRPr="00A81496">
        <w:rPr>
          <w:sz w:val="28"/>
          <w:szCs w:val="28"/>
        </w:rPr>
        <w:t>2</w:t>
      </w:r>
      <w:r w:rsidR="00A81496">
        <w:rPr>
          <w:sz w:val="28"/>
          <w:szCs w:val="28"/>
        </w:rPr>
        <w:t xml:space="preserve">.09.2014 № </w:t>
      </w:r>
      <w:r w:rsidR="00A81496" w:rsidRPr="00A81496">
        <w:rPr>
          <w:sz w:val="28"/>
          <w:szCs w:val="28"/>
        </w:rPr>
        <w:t>312</w:t>
      </w:r>
      <w:r w:rsidR="00A81496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</w:t>
      </w:r>
      <w:r w:rsidRPr="002059CD">
        <w:rPr>
          <w:sz w:val="28"/>
          <w:szCs w:val="28"/>
        </w:rPr>
        <w:t>Уставом муниципального образования</w:t>
      </w:r>
      <w:r w:rsidR="006F4AF5" w:rsidRPr="006F4AF5">
        <w:rPr>
          <w:bCs/>
          <w:sz w:val="28"/>
          <w:szCs w:val="28"/>
        </w:rPr>
        <w:t xml:space="preserve"> Ильичевское сельское поселение Ленинского района Республики Крым</w:t>
      </w:r>
      <w:r w:rsidR="006F4AF5" w:rsidRPr="006F4AF5">
        <w:rPr>
          <w:sz w:val="28"/>
          <w:szCs w:val="28"/>
        </w:rPr>
        <w:t xml:space="preserve">, </w:t>
      </w:r>
      <w:r w:rsidR="006F4AF5" w:rsidRPr="006F4AF5">
        <w:rPr>
          <w:bCs/>
          <w:sz w:val="28"/>
          <w:szCs w:val="28"/>
        </w:rPr>
        <w:t>Ильи</w:t>
      </w:r>
      <w:r w:rsidR="006F4AF5">
        <w:rPr>
          <w:bCs/>
          <w:sz w:val="28"/>
          <w:szCs w:val="28"/>
        </w:rPr>
        <w:t>чевский сельский совет</w:t>
      </w:r>
      <w:r w:rsidR="006F4AF5" w:rsidRPr="006F4AF5">
        <w:rPr>
          <w:bCs/>
          <w:sz w:val="28"/>
          <w:szCs w:val="28"/>
        </w:rPr>
        <w:t xml:space="preserve"> Ленинского района Республики Крым</w:t>
      </w:r>
      <w:r w:rsidR="0012422C">
        <w:rPr>
          <w:sz w:val="28"/>
          <w:szCs w:val="28"/>
        </w:rPr>
        <w:t>:</w:t>
      </w:r>
    </w:p>
    <w:p w14:paraId="27827CAF" w14:textId="77777777" w:rsidR="00BA0B9A" w:rsidRPr="00877F46" w:rsidRDefault="00BA0B9A" w:rsidP="00B9757D">
      <w:pPr>
        <w:ind w:firstLine="709"/>
        <w:jc w:val="both"/>
        <w:rPr>
          <w:sz w:val="28"/>
          <w:szCs w:val="28"/>
        </w:rPr>
      </w:pPr>
    </w:p>
    <w:p w14:paraId="2EAC3752" w14:textId="752BAC6B" w:rsidR="004C1A77" w:rsidRDefault="00BA0B9A" w:rsidP="00BA0B9A">
      <w:pPr>
        <w:jc w:val="center"/>
        <w:rPr>
          <w:b/>
          <w:bCs/>
          <w:sz w:val="28"/>
          <w:szCs w:val="28"/>
        </w:rPr>
      </w:pPr>
      <w:r w:rsidRPr="00BA0B9A">
        <w:rPr>
          <w:b/>
          <w:bCs/>
          <w:sz w:val="28"/>
          <w:szCs w:val="28"/>
        </w:rPr>
        <w:t>РЕШИЛ:</w:t>
      </w:r>
    </w:p>
    <w:p w14:paraId="53F60A22" w14:textId="77777777" w:rsidR="00BA0B9A" w:rsidRPr="00BA0B9A" w:rsidRDefault="00BA0B9A" w:rsidP="00BA0B9A">
      <w:pPr>
        <w:ind w:firstLine="709"/>
        <w:jc w:val="center"/>
        <w:rPr>
          <w:b/>
          <w:bCs/>
          <w:sz w:val="28"/>
          <w:szCs w:val="28"/>
        </w:rPr>
      </w:pPr>
    </w:p>
    <w:p w14:paraId="231A4CB2" w14:textId="4C0FECB6" w:rsidR="00A7530A" w:rsidRDefault="004C1A77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 xml:space="preserve">1. </w:t>
      </w:r>
      <w:r w:rsidR="00B9757D" w:rsidRPr="00B9757D">
        <w:rPr>
          <w:sz w:val="28"/>
          <w:szCs w:val="28"/>
        </w:rPr>
        <w:t>Утвердить прилагаемый</w:t>
      </w:r>
      <w:r w:rsidR="00B9757D" w:rsidRPr="00B9757D">
        <w:rPr>
          <w:bCs/>
          <w:iCs/>
          <w:sz w:val="28"/>
          <w:szCs w:val="22"/>
          <w:lang w:eastAsia="ar-SA"/>
        </w:rPr>
        <w:t xml:space="preserve"> </w:t>
      </w:r>
      <w:r w:rsidR="00B9757D" w:rsidRPr="00B9757D">
        <w:rPr>
          <w:bCs/>
          <w:iCs/>
          <w:sz w:val="28"/>
          <w:szCs w:val="28"/>
        </w:rPr>
        <w:t>Поряд</w:t>
      </w:r>
      <w:r w:rsidR="00B9757D">
        <w:rPr>
          <w:bCs/>
          <w:iCs/>
          <w:sz w:val="28"/>
          <w:szCs w:val="28"/>
        </w:rPr>
        <w:t>ок</w:t>
      </w:r>
      <w:r w:rsidR="00B9757D" w:rsidRPr="00B9757D">
        <w:rPr>
          <w:bCs/>
          <w:iCs/>
          <w:sz w:val="28"/>
          <w:szCs w:val="28"/>
        </w:rPr>
        <w:t xml:space="preserve"> устан</w:t>
      </w:r>
      <w:r w:rsidR="00B9757D">
        <w:rPr>
          <w:bCs/>
          <w:iCs/>
          <w:sz w:val="28"/>
          <w:szCs w:val="28"/>
        </w:rPr>
        <w:t xml:space="preserve">овления льготной арендной платы </w:t>
      </w:r>
      <w:r w:rsidR="00A81496">
        <w:rPr>
          <w:bCs/>
          <w:iCs/>
          <w:sz w:val="28"/>
          <w:szCs w:val="28"/>
        </w:rPr>
        <w:t>в отношении</w:t>
      </w:r>
      <w:r w:rsidR="00B9757D" w:rsidRPr="00B9757D">
        <w:rPr>
          <w:bCs/>
          <w:iCs/>
          <w:sz w:val="28"/>
          <w:szCs w:val="28"/>
        </w:rPr>
        <w:t xml:space="preserve"> объектов культурного наследия</w:t>
      </w:r>
      <w:r w:rsidR="00B9757D">
        <w:rPr>
          <w:bCs/>
          <w:iCs/>
          <w:sz w:val="28"/>
          <w:szCs w:val="28"/>
        </w:rPr>
        <w:t xml:space="preserve">, </w:t>
      </w:r>
      <w:r w:rsidR="00B9757D" w:rsidRPr="00B9757D">
        <w:rPr>
          <w:bCs/>
          <w:iCs/>
          <w:sz w:val="28"/>
          <w:szCs w:val="28"/>
        </w:rPr>
        <w:t xml:space="preserve">находящихся в неудовлетворительном состоянии, относящихся к </w:t>
      </w:r>
      <w:r w:rsidR="008834F8">
        <w:rPr>
          <w:bCs/>
          <w:iCs/>
          <w:sz w:val="28"/>
          <w:szCs w:val="28"/>
        </w:rPr>
        <w:t xml:space="preserve">муниципальной </w:t>
      </w:r>
      <w:r w:rsidR="00B9757D" w:rsidRPr="00B9757D">
        <w:rPr>
          <w:bCs/>
          <w:iCs/>
          <w:sz w:val="28"/>
          <w:szCs w:val="28"/>
        </w:rPr>
        <w:t>собственности</w:t>
      </w:r>
      <w:r w:rsidR="006F4AF5" w:rsidRPr="006F4AF5">
        <w:rPr>
          <w:bCs/>
          <w:sz w:val="28"/>
          <w:szCs w:val="28"/>
        </w:rPr>
        <w:t xml:space="preserve"> </w:t>
      </w:r>
      <w:r w:rsidR="006F4AF5" w:rsidRPr="006F4AF5">
        <w:rPr>
          <w:bCs/>
          <w:iCs/>
          <w:sz w:val="28"/>
          <w:szCs w:val="28"/>
        </w:rPr>
        <w:t>Ильичевского сельского поселения Ленинского района Республики Крым</w:t>
      </w:r>
      <w:r w:rsidR="00583357">
        <w:rPr>
          <w:sz w:val="28"/>
          <w:szCs w:val="28"/>
        </w:rPr>
        <w:t>.</w:t>
      </w:r>
    </w:p>
    <w:p w14:paraId="1AC4149D" w14:textId="3BFCE8B4" w:rsidR="00616615" w:rsidRPr="00234235" w:rsidRDefault="006F4AF5" w:rsidP="00234235">
      <w:pPr>
        <w:tabs>
          <w:tab w:val="left" w:pos="298"/>
        </w:tabs>
        <w:ind w:left="20" w:right="20" w:firstLine="689"/>
        <w:jc w:val="both"/>
        <w:rPr>
          <w:rFonts w:eastAsia="Calibri"/>
          <w:bCs/>
          <w:iCs/>
          <w:color w:val="0D0D0D"/>
          <w:sz w:val="28"/>
          <w:szCs w:val="28"/>
          <w:lang w:eastAsia="ar-SA" w:bidi="ru-RU"/>
        </w:rPr>
      </w:pPr>
      <w:r>
        <w:rPr>
          <w:rFonts w:eastAsia="Calibri"/>
          <w:bCs/>
          <w:color w:val="0D0D0D"/>
          <w:sz w:val="28"/>
          <w:szCs w:val="28"/>
          <w:lang w:eastAsia="ar-SA"/>
        </w:rPr>
        <w:t>2</w:t>
      </w:r>
      <w:r w:rsidR="00DA3E8F">
        <w:rPr>
          <w:rFonts w:eastAsia="Calibri"/>
          <w:bCs/>
          <w:color w:val="0D0D0D"/>
          <w:sz w:val="28"/>
          <w:szCs w:val="28"/>
          <w:lang w:eastAsia="ar-SA"/>
        </w:rPr>
        <w:t xml:space="preserve">. </w:t>
      </w:r>
      <w:r w:rsidR="00792592" w:rsidRPr="00792592">
        <w:rPr>
          <w:rFonts w:eastAsia="Calibri"/>
          <w:bCs/>
          <w:color w:val="0D0D0D"/>
          <w:sz w:val="28"/>
          <w:szCs w:val="28"/>
          <w:lang w:eastAsia="ar-SA"/>
        </w:rPr>
        <w:t>Настоящее решение вступает в силу со дня его официального опубликования</w:t>
      </w:r>
      <w:r w:rsidRPr="006F4AF5">
        <w:rPr>
          <w:bCs/>
          <w:iCs/>
          <w:color w:val="000000"/>
          <w:sz w:val="28"/>
          <w:szCs w:val="28"/>
          <w:lang w:bidi="ru-RU"/>
        </w:rPr>
        <w:t xml:space="preserve"> </w:t>
      </w:r>
      <w:r w:rsidRPr="006F4AF5">
        <w:rPr>
          <w:rFonts w:eastAsia="Calibri"/>
          <w:bCs/>
          <w:iCs/>
          <w:color w:val="0D0D0D"/>
          <w:sz w:val="28"/>
          <w:szCs w:val="28"/>
          <w:lang w:eastAsia="ar-SA" w:bidi="ru-RU"/>
        </w:rPr>
        <w:t>путем размещения</w:t>
      </w:r>
      <w:r w:rsidR="00234235">
        <w:rPr>
          <w:rFonts w:eastAsia="Calibri"/>
          <w:bCs/>
          <w:iCs/>
          <w:color w:val="0D0D0D"/>
          <w:sz w:val="28"/>
          <w:szCs w:val="28"/>
          <w:lang w:eastAsia="ar-SA" w:bidi="ru-RU"/>
        </w:rPr>
        <w:t xml:space="preserve"> </w:t>
      </w:r>
      <w:r w:rsidR="00234235" w:rsidRPr="00234235">
        <w:rPr>
          <w:rFonts w:eastAsia="Calibri"/>
          <w:bCs/>
          <w:iCs/>
          <w:color w:val="0D0D0D"/>
          <w:sz w:val="28"/>
          <w:szCs w:val="28"/>
          <w:lang w:eastAsia="ar-SA" w:bidi="ru-RU"/>
        </w:rPr>
        <w:t xml:space="preserve">на официальном сайте Правительства </w:t>
      </w:r>
      <w:r w:rsidR="00234235" w:rsidRPr="00234235">
        <w:rPr>
          <w:rFonts w:eastAsia="Calibri"/>
          <w:bCs/>
          <w:iCs/>
          <w:color w:val="0D0D0D"/>
          <w:sz w:val="28"/>
          <w:szCs w:val="28"/>
          <w:lang w:eastAsia="ar-SA" w:bidi="ru-RU"/>
        </w:rPr>
        <w:lastRenderedPageBreak/>
        <w:t xml:space="preserve">Республики Крым, в разделе Ленинского района Ильичевского сельского поселения по адресу </w:t>
      </w:r>
      <w:hyperlink r:id="rId9" w:history="1">
        <w:r w:rsidR="00234235" w:rsidRPr="00234235">
          <w:rPr>
            <w:rStyle w:val="ad"/>
            <w:rFonts w:ascii="Times New Roman" w:eastAsia="Calibri" w:hAnsi="Times New Roman"/>
            <w:bCs/>
            <w:iCs/>
            <w:sz w:val="28"/>
            <w:szCs w:val="28"/>
            <w:lang w:eastAsia="ar-SA" w:bidi="ru-RU"/>
          </w:rPr>
          <w:t>https</w:t>
        </w:r>
        <w:r w:rsidR="00234235" w:rsidRPr="00234235">
          <w:rPr>
            <w:rStyle w:val="ad"/>
            <w:rFonts w:ascii="Times New Roman" w:eastAsia="Calibri" w:hAnsi="Times New Roman"/>
            <w:bCs/>
            <w:iCs/>
            <w:sz w:val="28"/>
            <w:szCs w:val="28"/>
            <w:lang w:val="ru-RU" w:eastAsia="ar-SA" w:bidi="ru-RU"/>
          </w:rPr>
          <w:t>://</w:t>
        </w:r>
        <w:r w:rsidR="00234235" w:rsidRPr="00234235">
          <w:rPr>
            <w:rStyle w:val="ad"/>
            <w:rFonts w:ascii="Times New Roman" w:eastAsia="Calibri" w:hAnsi="Times New Roman"/>
            <w:bCs/>
            <w:iCs/>
            <w:sz w:val="28"/>
            <w:szCs w:val="28"/>
            <w:lang w:eastAsia="ar-SA" w:bidi="ru-RU"/>
          </w:rPr>
          <w:t>ilyichevskoe</w:t>
        </w:r>
        <w:r w:rsidR="00234235" w:rsidRPr="00234235">
          <w:rPr>
            <w:rStyle w:val="ad"/>
            <w:rFonts w:ascii="Times New Roman" w:eastAsia="Calibri" w:hAnsi="Times New Roman"/>
            <w:bCs/>
            <w:iCs/>
            <w:sz w:val="28"/>
            <w:szCs w:val="28"/>
            <w:lang w:val="ru-RU" w:eastAsia="ar-SA" w:bidi="ru-RU"/>
          </w:rPr>
          <w:t>.</w:t>
        </w:r>
        <w:r w:rsidR="00234235" w:rsidRPr="00234235">
          <w:rPr>
            <w:rStyle w:val="ad"/>
            <w:rFonts w:ascii="Times New Roman" w:eastAsia="Calibri" w:hAnsi="Times New Roman"/>
            <w:bCs/>
            <w:iCs/>
            <w:sz w:val="28"/>
            <w:szCs w:val="28"/>
            <w:lang w:eastAsia="ar-SA" w:bidi="ru-RU"/>
          </w:rPr>
          <w:t>rk</w:t>
        </w:r>
        <w:r w:rsidR="00234235" w:rsidRPr="00234235">
          <w:rPr>
            <w:rStyle w:val="ad"/>
            <w:rFonts w:ascii="Times New Roman" w:eastAsia="Calibri" w:hAnsi="Times New Roman"/>
            <w:bCs/>
            <w:iCs/>
            <w:sz w:val="28"/>
            <w:szCs w:val="28"/>
            <w:lang w:val="ru-RU" w:eastAsia="ar-SA" w:bidi="ru-RU"/>
          </w:rPr>
          <w:t>.</w:t>
        </w:r>
        <w:r w:rsidR="00234235" w:rsidRPr="00234235">
          <w:rPr>
            <w:rStyle w:val="ad"/>
            <w:rFonts w:ascii="Times New Roman" w:eastAsia="Calibri" w:hAnsi="Times New Roman"/>
            <w:bCs/>
            <w:iCs/>
            <w:sz w:val="28"/>
            <w:szCs w:val="28"/>
            <w:lang w:eastAsia="ar-SA" w:bidi="ru-RU"/>
          </w:rPr>
          <w:t>gov</w:t>
        </w:r>
        <w:r w:rsidR="00234235" w:rsidRPr="00234235">
          <w:rPr>
            <w:rStyle w:val="ad"/>
            <w:rFonts w:ascii="Times New Roman" w:eastAsia="Calibri" w:hAnsi="Times New Roman"/>
            <w:bCs/>
            <w:iCs/>
            <w:sz w:val="28"/>
            <w:szCs w:val="28"/>
            <w:lang w:val="ru-RU" w:eastAsia="ar-SA" w:bidi="ru-RU"/>
          </w:rPr>
          <w:t>.</w:t>
        </w:r>
        <w:r w:rsidR="00234235" w:rsidRPr="00234235">
          <w:rPr>
            <w:rStyle w:val="ad"/>
            <w:rFonts w:ascii="Times New Roman" w:eastAsia="Calibri" w:hAnsi="Times New Roman"/>
            <w:bCs/>
            <w:iCs/>
            <w:sz w:val="28"/>
            <w:szCs w:val="28"/>
            <w:lang w:eastAsia="ar-SA" w:bidi="ru-RU"/>
          </w:rPr>
          <w:t>ru</w:t>
        </w:r>
      </w:hyperlink>
      <w:r w:rsidR="00234235">
        <w:rPr>
          <w:rFonts w:eastAsia="Calibri"/>
          <w:bCs/>
          <w:iCs/>
          <w:color w:val="0D0D0D"/>
          <w:sz w:val="28"/>
          <w:szCs w:val="28"/>
          <w:lang w:eastAsia="ar-SA" w:bidi="ru-RU"/>
        </w:rPr>
        <w:t>, а также</w:t>
      </w:r>
      <w:r w:rsidRPr="006F4AF5">
        <w:rPr>
          <w:rFonts w:eastAsia="Calibri"/>
          <w:bCs/>
          <w:iCs/>
          <w:color w:val="0D0D0D"/>
          <w:sz w:val="28"/>
          <w:szCs w:val="28"/>
          <w:lang w:eastAsia="ar-SA" w:bidi="ru-RU"/>
        </w:rPr>
        <w:t xml:space="preserve"> в сетевом издании "Официальный сайт Ильичевского сельского поселения Ленинского района Республики Крым" ЭЛ № ФС 77-87938 от 30.07.2024 (</w:t>
      </w:r>
      <w:hyperlink r:id="rId10" w:history="1">
        <w:r w:rsidR="00234235" w:rsidRPr="00BE5988">
          <w:rPr>
            <w:rStyle w:val="ad"/>
            <w:rFonts w:ascii="Times New Roman" w:eastAsia="Calibri" w:hAnsi="Times New Roman"/>
            <w:bCs/>
            <w:iCs/>
            <w:sz w:val="28"/>
            <w:szCs w:val="28"/>
            <w:lang w:val="ru-RU" w:eastAsia="ar-SA" w:bidi="ru-RU"/>
          </w:rPr>
          <w:t>https://ильичевскоесп.рф/</w:t>
        </w:r>
      </w:hyperlink>
      <w:proofErr w:type="gramStart"/>
      <w:r w:rsidR="00234235">
        <w:rPr>
          <w:rFonts w:eastAsia="Calibri"/>
          <w:bCs/>
          <w:iCs/>
          <w:color w:val="0D0D0D"/>
          <w:sz w:val="28"/>
          <w:szCs w:val="28"/>
          <w:lang w:eastAsia="ar-SA" w:bidi="ru-RU"/>
        </w:rPr>
        <w:t xml:space="preserve"> </w:t>
      </w:r>
      <w:r w:rsidRPr="006F4AF5">
        <w:rPr>
          <w:rFonts w:eastAsia="Calibri"/>
          <w:bCs/>
          <w:iCs/>
          <w:color w:val="0D0D0D"/>
          <w:sz w:val="28"/>
          <w:szCs w:val="28"/>
          <w:lang w:eastAsia="ar-SA" w:bidi="ru-RU"/>
        </w:rPr>
        <w:t>)</w:t>
      </w:r>
      <w:proofErr w:type="gramEnd"/>
      <w:r w:rsidR="00616615" w:rsidRPr="00616615">
        <w:rPr>
          <w:rFonts w:eastAsia="Calibri"/>
          <w:bCs/>
          <w:iCs/>
          <w:color w:val="0D0D0D"/>
          <w:sz w:val="28"/>
          <w:szCs w:val="28"/>
          <w:lang w:eastAsia="ar-SA" w:bidi="ru-RU"/>
        </w:rPr>
        <w:t>.</w:t>
      </w:r>
    </w:p>
    <w:p w14:paraId="507C5074" w14:textId="3398FB52" w:rsidR="0012422C" w:rsidRDefault="006F4AF5" w:rsidP="00A82AB2">
      <w:pPr>
        <w:tabs>
          <w:tab w:val="left" w:pos="298"/>
        </w:tabs>
        <w:ind w:left="20" w:firstLine="689"/>
        <w:jc w:val="both"/>
        <w:rPr>
          <w:bCs/>
          <w:color w:val="0D0D0D"/>
          <w:sz w:val="28"/>
          <w:szCs w:val="28"/>
        </w:rPr>
      </w:pPr>
      <w:r>
        <w:rPr>
          <w:bCs/>
          <w:color w:val="0D0D0D"/>
          <w:sz w:val="28"/>
          <w:szCs w:val="28"/>
        </w:rPr>
        <w:t>3</w:t>
      </w:r>
      <w:r w:rsidR="00A82AB2">
        <w:rPr>
          <w:bCs/>
          <w:color w:val="0D0D0D"/>
          <w:sz w:val="28"/>
          <w:szCs w:val="28"/>
        </w:rPr>
        <w:t>.</w:t>
      </w:r>
      <w:r w:rsidR="0012422C" w:rsidRPr="009958AA">
        <w:rPr>
          <w:bCs/>
          <w:color w:val="0D0D0D"/>
          <w:sz w:val="28"/>
          <w:szCs w:val="28"/>
        </w:rPr>
        <w:t xml:space="preserve"> </w:t>
      </w:r>
      <w:proofErr w:type="gramStart"/>
      <w:r w:rsidR="0012422C" w:rsidRPr="009958AA">
        <w:rPr>
          <w:bCs/>
          <w:color w:val="0D0D0D"/>
          <w:sz w:val="28"/>
          <w:szCs w:val="28"/>
        </w:rPr>
        <w:t>Контроль за</w:t>
      </w:r>
      <w:proofErr w:type="gramEnd"/>
      <w:r w:rsidR="0012422C" w:rsidRPr="009958AA">
        <w:rPr>
          <w:bCs/>
          <w:color w:val="0D0D0D"/>
          <w:sz w:val="28"/>
          <w:szCs w:val="28"/>
        </w:rPr>
        <w:t xml:space="preserve"> исполнением настоящего решения оставляю за собой.</w:t>
      </w:r>
    </w:p>
    <w:p w14:paraId="684C4DD3" w14:textId="77777777" w:rsidR="006F4AF5" w:rsidRDefault="006F4AF5" w:rsidP="0012422C">
      <w:pPr>
        <w:tabs>
          <w:tab w:val="left" w:pos="298"/>
        </w:tabs>
        <w:jc w:val="both"/>
        <w:rPr>
          <w:bCs/>
          <w:color w:val="0D0D0D"/>
          <w:sz w:val="28"/>
          <w:szCs w:val="28"/>
        </w:rPr>
      </w:pPr>
    </w:p>
    <w:p w14:paraId="52528067" w14:textId="77777777" w:rsidR="006F4AF5" w:rsidRPr="009958AA" w:rsidRDefault="006F4AF5" w:rsidP="0012422C">
      <w:pPr>
        <w:tabs>
          <w:tab w:val="left" w:pos="298"/>
        </w:tabs>
        <w:jc w:val="both"/>
        <w:rPr>
          <w:bCs/>
          <w:color w:val="0D0D0D"/>
          <w:sz w:val="28"/>
          <w:szCs w:val="28"/>
        </w:rPr>
      </w:pPr>
    </w:p>
    <w:p w14:paraId="72BC9024" w14:textId="77777777" w:rsidR="00BA0B9A" w:rsidRPr="00130AC6" w:rsidRDefault="00BA0B9A" w:rsidP="00BA0B9A">
      <w:pPr>
        <w:jc w:val="both"/>
        <w:rPr>
          <w:b/>
          <w:sz w:val="28"/>
          <w:szCs w:val="28"/>
        </w:rPr>
      </w:pPr>
      <w:r w:rsidRPr="00130AC6">
        <w:rPr>
          <w:b/>
          <w:sz w:val="28"/>
          <w:szCs w:val="28"/>
        </w:rPr>
        <w:t xml:space="preserve">Председатель Ильичевского </w:t>
      </w:r>
      <w:proofErr w:type="gramStart"/>
      <w:r w:rsidRPr="00130AC6">
        <w:rPr>
          <w:b/>
          <w:sz w:val="28"/>
          <w:szCs w:val="28"/>
        </w:rPr>
        <w:t>сельского</w:t>
      </w:r>
      <w:proofErr w:type="gramEnd"/>
    </w:p>
    <w:p w14:paraId="46F2B727" w14:textId="77777777" w:rsidR="00BA0B9A" w:rsidRPr="00130AC6" w:rsidRDefault="00BA0B9A" w:rsidP="00BA0B9A">
      <w:pPr>
        <w:jc w:val="both"/>
        <w:rPr>
          <w:b/>
          <w:sz w:val="28"/>
          <w:szCs w:val="28"/>
        </w:rPr>
      </w:pPr>
      <w:r w:rsidRPr="00130AC6">
        <w:rPr>
          <w:b/>
          <w:sz w:val="28"/>
          <w:szCs w:val="28"/>
        </w:rPr>
        <w:t>совета - глава администрации</w:t>
      </w:r>
    </w:p>
    <w:p w14:paraId="68693998" w14:textId="5A1B3152" w:rsidR="00BA0B9A" w:rsidRDefault="00BA0B9A" w:rsidP="00BA0B9A">
      <w:pPr>
        <w:jc w:val="both"/>
        <w:rPr>
          <w:b/>
          <w:sz w:val="28"/>
          <w:szCs w:val="28"/>
        </w:rPr>
      </w:pPr>
      <w:r w:rsidRPr="00130AC6">
        <w:rPr>
          <w:b/>
          <w:sz w:val="28"/>
          <w:szCs w:val="28"/>
        </w:rPr>
        <w:t xml:space="preserve">Ильичевского сельского поселения                                </w:t>
      </w:r>
      <w:r>
        <w:rPr>
          <w:b/>
          <w:sz w:val="28"/>
          <w:szCs w:val="28"/>
        </w:rPr>
        <w:t xml:space="preserve">           </w:t>
      </w:r>
      <w:r w:rsidRPr="00130AC6">
        <w:rPr>
          <w:b/>
          <w:sz w:val="28"/>
          <w:szCs w:val="28"/>
        </w:rPr>
        <w:t xml:space="preserve"> М.С. Руденок</w:t>
      </w:r>
    </w:p>
    <w:p w14:paraId="661F4EB4" w14:textId="12522765" w:rsidR="00BA0B9A" w:rsidRPr="00130AC6" w:rsidRDefault="00BA0B9A" w:rsidP="00BA0B9A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445C45C" w14:textId="738ABE15" w:rsidR="004C1A77" w:rsidRDefault="004C1A77" w:rsidP="004C1A77">
      <w:pPr>
        <w:ind w:left="567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УТВЕРЖДЕНО</w:t>
      </w:r>
    </w:p>
    <w:p w14:paraId="60ECB111" w14:textId="629FBBC0" w:rsidR="004C1A77" w:rsidRDefault="00877F46" w:rsidP="004C1A77">
      <w:pPr>
        <w:ind w:left="5670"/>
        <w:jc w:val="both"/>
        <w:rPr>
          <w:bCs/>
          <w:iCs/>
          <w:sz w:val="28"/>
          <w:szCs w:val="28"/>
          <w:lang w:bidi="ru-RU"/>
        </w:rPr>
      </w:pPr>
      <w:r>
        <w:rPr>
          <w:bCs/>
          <w:iCs/>
          <w:sz w:val="28"/>
          <w:szCs w:val="28"/>
        </w:rPr>
        <w:t>решением</w:t>
      </w:r>
      <w:r w:rsidR="006F4AF5" w:rsidRPr="006F4AF5">
        <w:rPr>
          <w:bCs/>
          <w:sz w:val="28"/>
          <w:szCs w:val="28"/>
        </w:rPr>
        <w:t xml:space="preserve"> </w:t>
      </w:r>
      <w:r w:rsidR="006F4AF5" w:rsidRPr="006F4AF5">
        <w:rPr>
          <w:bCs/>
          <w:iCs/>
          <w:sz w:val="28"/>
          <w:szCs w:val="28"/>
        </w:rPr>
        <w:t>Ильи</w:t>
      </w:r>
      <w:r w:rsidR="006F4AF5">
        <w:rPr>
          <w:bCs/>
          <w:iCs/>
          <w:sz w:val="28"/>
          <w:szCs w:val="28"/>
        </w:rPr>
        <w:t>чевского сельского совета</w:t>
      </w:r>
      <w:r w:rsidR="006F4AF5" w:rsidRPr="006F4AF5">
        <w:rPr>
          <w:bCs/>
          <w:iCs/>
          <w:sz w:val="28"/>
          <w:szCs w:val="28"/>
        </w:rPr>
        <w:t xml:space="preserve"> Ленинского района Республики Крым</w:t>
      </w:r>
      <w:r w:rsidR="00A77B93" w:rsidRPr="00A77B93">
        <w:rPr>
          <w:bCs/>
          <w:iCs/>
          <w:sz w:val="28"/>
          <w:szCs w:val="28"/>
        </w:rPr>
        <w:t xml:space="preserve"> </w:t>
      </w:r>
    </w:p>
    <w:p w14:paraId="2CAB2277" w14:textId="4419110C" w:rsidR="004C1A77" w:rsidRPr="00583357" w:rsidRDefault="00A82AB2" w:rsidP="004C1A77">
      <w:pPr>
        <w:ind w:left="5670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  <w:lang w:bidi="ru-RU"/>
        </w:rPr>
        <w:t>от 14.08</w:t>
      </w:r>
      <w:r w:rsidR="008171DC">
        <w:rPr>
          <w:bCs/>
          <w:iCs/>
          <w:sz w:val="28"/>
          <w:szCs w:val="28"/>
          <w:lang w:bidi="ru-RU"/>
        </w:rPr>
        <w:t>.2025</w:t>
      </w:r>
      <w:r w:rsidR="0088060F">
        <w:rPr>
          <w:bCs/>
          <w:iCs/>
          <w:sz w:val="28"/>
          <w:szCs w:val="28"/>
          <w:lang w:bidi="ru-RU"/>
        </w:rPr>
        <w:t xml:space="preserve"> г.</w:t>
      </w:r>
      <w:r>
        <w:rPr>
          <w:bCs/>
          <w:iCs/>
          <w:sz w:val="28"/>
          <w:szCs w:val="28"/>
          <w:lang w:bidi="ru-RU"/>
        </w:rPr>
        <w:t xml:space="preserve"> № 52</w:t>
      </w:r>
      <w:r w:rsidR="0079630B" w:rsidRPr="0079630B">
        <w:rPr>
          <w:bCs/>
          <w:iCs/>
          <w:sz w:val="28"/>
          <w:szCs w:val="28"/>
          <w:lang w:bidi="ru-RU"/>
        </w:rPr>
        <w:t xml:space="preserve"> </w:t>
      </w:r>
    </w:p>
    <w:p w14:paraId="7D1EEA08" w14:textId="7EC06FF7" w:rsidR="00955540" w:rsidRPr="00583357" w:rsidRDefault="00955540" w:rsidP="004C1A77">
      <w:pPr>
        <w:rPr>
          <w:sz w:val="28"/>
          <w:szCs w:val="28"/>
        </w:rPr>
      </w:pPr>
    </w:p>
    <w:p w14:paraId="26054106" w14:textId="68C052B6" w:rsidR="002400D8" w:rsidRPr="00583357" w:rsidRDefault="00B9757D" w:rsidP="002400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14:paraId="727F8B9B" w14:textId="30EE495B" w:rsidR="00B9757D" w:rsidRDefault="00B9757D" w:rsidP="0079630B">
      <w:pPr>
        <w:jc w:val="center"/>
        <w:rPr>
          <w:b/>
          <w:bCs/>
          <w:iCs/>
          <w:sz w:val="28"/>
          <w:szCs w:val="28"/>
        </w:rPr>
      </w:pPr>
      <w:r w:rsidRPr="00B9757D">
        <w:rPr>
          <w:b/>
          <w:bCs/>
          <w:iCs/>
          <w:sz w:val="28"/>
          <w:szCs w:val="28"/>
        </w:rPr>
        <w:t xml:space="preserve">установления льготной арендной платы в отношении объектов культурного наследия, находящихся в неудовлетворительном состоянии, относящихся к </w:t>
      </w:r>
      <w:r w:rsidR="00766E8A">
        <w:rPr>
          <w:b/>
          <w:bCs/>
          <w:iCs/>
          <w:sz w:val="28"/>
          <w:szCs w:val="28"/>
        </w:rPr>
        <w:t xml:space="preserve">муниципальной </w:t>
      </w:r>
      <w:r w:rsidRPr="00B9757D">
        <w:rPr>
          <w:b/>
          <w:bCs/>
          <w:iCs/>
          <w:sz w:val="28"/>
          <w:szCs w:val="28"/>
        </w:rPr>
        <w:t>собственности</w:t>
      </w:r>
      <w:r w:rsidR="006F4AF5" w:rsidRPr="006F4AF5">
        <w:rPr>
          <w:bCs/>
          <w:sz w:val="28"/>
          <w:szCs w:val="28"/>
        </w:rPr>
        <w:t xml:space="preserve"> </w:t>
      </w:r>
      <w:r w:rsidR="006F4AF5" w:rsidRPr="006F4AF5">
        <w:rPr>
          <w:b/>
          <w:bCs/>
          <w:iCs/>
          <w:sz w:val="28"/>
          <w:szCs w:val="28"/>
        </w:rPr>
        <w:t>Ильичевского сельского поселения Ленинского района Республики Крым</w:t>
      </w:r>
      <w:r w:rsidR="00A77B93" w:rsidRPr="00A77B93">
        <w:rPr>
          <w:bCs/>
          <w:iCs/>
          <w:sz w:val="28"/>
          <w:szCs w:val="28"/>
        </w:rPr>
        <w:t xml:space="preserve"> </w:t>
      </w:r>
    </w:p>
    <w:p w14:paraId="05B06D74" w14:textId="77777777" w:rsidR="00B9757D" w:rsidRPr="00B9757D" w:rsidRDefault="00B9757D" w:rsidP="00B9757D">
      <w:pPr>
        <w:jc w:val="both"/>
        <w:rPr>
          <w:b/>
          <w:bCs/>
          <w:iCs/>
          <w:sz w:val="28"/>
          <w:szCs w:val="28"/>
        </w:rPr>
      </w:pPr>
    </w:p>
    <w:p w14:paraId="31F83A2E" w14:textId="30CE0AC1" w:rsidR="00A81496" w:rsidRPr="00A81496" w:rsidRDefault="00B9757D" w:rsidP="00AC578D">
      <w:pPr>
        <w:ind w:firstLine="709"/>
        <w:jc w:val="both"/>
        <w:rPr>
          <w:sz w:val="28"/>
          <w:szCs w:val="28"/>
        </w:rPr>
      </w:pPr>
      <w:bookmarkStart w:id="1" w:name="sub_1001"/>
      <w:r w:rsidRPr="00B9757D">
        <w:rPr>
          <w:sz w:val="28"/>
          <w:szCs w:val="28"/>
        </w:rPr>
        <w:t xml:space="preserve">1. </w:t>
      </w:r>
      <w:proofErr w:type="gramStart"/>
      <w:r w:rsidRPr="00B9757D">
        <w:rPr>
          <w:sz w:val="28"/>
          <w:szCs w:val="28"/>
        </w:rPr>
        <w:t>Настоящий Порядок в соответствии с частью 7 статьи 14.1 Федерального закона от 25.06.2002 № 73-ФЗ "Об объектах культурного наследия (памятниках истории и культуры) народов Российской Федерации"</w:t>
      </w:r>
      <w:r>
        <w:rPr>
          <w:sz w:val="28"/>
          <w:szCs w:val="28"/>
        </w:rPr>
        <w:t xml:space="preserve"> (далее – Федеральный закон № 73-ФЗ)</w:t>
      </w:r>
      <w:r w:rsidRPr="00B9757D">
        <w:rPr>
          <w:sz w:val="28"/>
          <w:szCs w:val="28"/>
        </w:rPr>
        <w:t xml:space="preserve">, </w:t>
      </w:r>
      <w:r w:rsidR="00792592" w:rsidRPr="00792592">
        <w:rPr>
          <w:sz w:val="28"/>
          <w:szCs w:val="28"/>
        </w:rPr>
        <w:t>Закон</w:t>
      </w:r>
      <w:r w:rsidR="00792592">
        <w:rPr>
          <w:sz w:val="28"/>
          <w:szCs w:val="28"/>
        </w:rPr>
        <w:t>ом</w:t>
      </w:r>
      <w:r w:rsidR="00792592" w:rsidRPr="00792592">
        <w:rPr>
          <w:sz w:val="28"/>
          <w:szCs w:val="28"/>
        </w:rPr>
        <w:t xml:space="preserve"> Республики Крым от 11.09.2014 № 68-ЗРК "Об объектах культурного наследия в Республике Крым"</w:t>
      </w:r>
      <w:r w:rsidR="00A81496">
        <w:rPr>
          <w:sz w:val="28"/>
          <w:szCs w:val="28"/>
        </w:rPr>
        <w:t>, п</w:t>
      </w:r>
      <w:r w:rsidR="00A81496" w:rsidRPr="00A81496">
        <w:rPr>
          <w:sz w:val="28"/>
          <w:szCs w:val="28"/>
        </w:rPr>
        <w:t>остановление</w:t>
      </w:r>
      <w:r w:rsidR="00A81496">
        <w:rPr>
          <w:sz w:val="28"/>
          <w:szCs w:val="28"/>
        </w:rPr>
        <w:t>м</w:t>
      </w:r>
      <w:r w:rsidR="00A81496" w:rsidRPr="00A81496">
        <w:rPr>
          <w:sz w:val="28"/>
          <w:szCs w:val="28"/>
        </w:rPr>
        <w:t xml:space="preserve"> Совета министров Республики Крым от </w:t>
      </w:r>
      <w:r w:rsidR="00A81496">
        <w:rPr>
          <w:sz w:val="28"/>
          <w:szCs w:val="28"/>
        </w:rPr>
        <w:t>0</w:t>
      </w:r>
      <w:r w:rsidR="00A81496" w:rsidRPr="00A81496">
        <w:rPr>
          <w:sz w:val="28"/>
          <w:szCs w:val="28"/>
        </w:rPr>
        <w:t>2</w:t>
      </w:r>
      <w:r w:rsidR="00A81496">
        <w:rPr>
          <w:sz w:val="28"/>
          <w:szCs w:val="28"/>
        </w:rPr>
        <w:t>.09.2014</w:t>
      </w:r>
      <w:r w:rsidR="00A81496" w:rsidRPr="00A81496">
        <w:rPr>
          <w:sz w:val="28"/>
          <w:szCs w:val="28"/>
        </w:rPr>
        <w:t xml:space="preserve"> </w:t>
      </w:r>
      <w:r w:rsidR="00A81496">
        <w:rPr>
          <w:sz w:val="28"/>
          <w:szCs w:val="28"/>
        </w:rPr>
        <w:t>№</w:t>
      </w:r>
      <w:r w:rsidR="00A81496" w:rsidRPr="00A81496">
        <w:rPr>
          <w:sz w:val="28"/>
          <w:szCs w:val="28"/>
        </w:rPr>
        <w:t> 312 "О Методике расчета и распределения арендной платы при передаче в</w:t>
      </w:r>
      <w:proofErr w:type="gramEnd"/>
      <w:r w:rsidR="00A81496" w:rsidRPr="00A81496">
        <w:rPr>
          <w:sz w:val="28"/>
          <w:szCs w:val="28"/>
        </w:rPr>
        <w:t xml:space="preserve"> </w:t>
      </w:r>
      <w:proofErr w:type="gramStart"/>
      <w:r w:rsidR="00A81496" w:rsidRPr="00A81496">
        <w:rPr>
          <w:sz w:val="28"/>
          <w:szCs w:val="28"/>
        </w:rPr>
        <w:t xml:space="preserve">аренду имущества, находящегося в собственности Республики Крым" </w:t>
      </w:r>
      <w:r w:rsidRPr="00B9757D">
        <w:rPr>
          <w:sz w:val="28"/>
          <w:szCs w:val="28"/>
        </w:rPr>
        <w:t>определяет правила установления льготной арендной платы при предоставлении в аренду юридич</w:t>
      </w:r>
      <w:r w:rsidR="00480939">
        <w:rPr>
          <w:sz w:val="28"/>
          <w:szCs w:val="28"/>
        </w:rPr>
        <w:t xml:space="preserve">еским и физическим лицам (далее – </w:t>
      </w:r>
      <w:r w:rsidR="00A81496">
        <w:rPr>
          <w:sz w:val="28"/>
          <w:szCs w:val="28"/>
        </w:rPr>
        <w:t xml:space="preserve">заявители) </w:t>
      </w:r>
      <w:r w:rsidRPr="00B9757D">
        <w:rPr>
          <w:sz w:val="28"/>
          <w:szCs w:val="28"/>
        </w:rPr>
        <w:t xml:space="preserve">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</w:t>
      </w:r>
      <w:r w:rsidR="00A81496" w:rsidRPr="00A81496">
        <w:rPr>
          <w:sz w:val="28"/>
          <w:szCs w:val="28"/>
        </w:rPr>
        <w:t xml:space="preserve">находящийся в неудовлетворительном (аварийном) состоянии, в соответствии </w:t>
      </w:r>
      <w:r w:rsidR="00AC578D">
        <w:rPr>
          <w:sz w:val="28"/>
          <w:szCs w:val="28"/>
        </w:rPr>
        <w:t xml:space="preserve">с </w:t>
      </w:r>
      <w:r w:rsidR="00A81496" w:rsidRPr="00A81496">
        <w:rPr>
          <w:sz w:val="28"/>
          <w:szCs w:val="28"/>
        </w:rPr>
        <w:t>критериям, установленным</w:t>
      </w:r>
      <w:r w:rsidR="00AC578D">
        <w:rPr>
          <w:sz w:val="28"/>
          <w:szCs w:val="28"/>
        </w:rPr>
        <w:t>и частью 5 статьи 50.1</w:t>
      </w:r>
      <w:r w:rsidR="00AC578D" w:rsidRPr="00AC578D">
        <w:rPr>
          <w:sz w:val="28"/>
          <w:szCs w:val="28"/>
        </w:rPr>
        <w:t xml:space="preserve"> Федеральный закон № 73-ФЗ</w:t>
      </w:r>
      <w:r w:rsidR="00AC578D">
        <w:rPr>
          <w:sz w:val="28"/>
          <w:szCs w:val="28"/>
        </w:rPr>
        <w:t xml:space="preserve"> </w:t>
      </w:r>
      <w:r w:rsidR="00A81496" w:rsidRPr="00A81496">
        <w:rPr>
          <w:sz w:val="28"/>
          <w:szCs w:val="28"/>
        </w:rPr>
        <w:t xml:space="preserve">(далее – </w:t>
      </w:r>
      <w:r w:rsidR="00A81496">
        <w:rPr>
          <w:sz w:val="28"/>
          <w:szCs w:val="28"/>
        </w:rPr>
        <w:t>объекты</w:t>
      </w:r>
      <w:proofErr w:type="gramEnd"/>
      <w:r w:rsidR="00A81496">
        <w:rPr>
          <w:sz w:val="28"/>
          <w:szCs w:val="28"/>
        </w:rPr>
        <w:t xml:space="preserve"> культурного наследия</w:t>
      </w:r>
      <w:r w:rsidR="00A81496" w:rsidRPr="00A81496">
        <w:rPr>
          <w:sz w:val="28"/>
          <w:szCs w:val="28"/>
        </w:rPr>
        <w:t xml:space="preserve">, </w:t>
      </w:r>
      <w:proofErr w:type="gramStart"/>
      <w:r w:rsidR="00A81496" w:rsidRPr="00A81496">
        <w:rPr>
          <w:sz w:val="28"/>
          <w:szCs w:val="28"/>
        </w:rPr>
        <w:t>находящихся</w:t>
      </w:r>
      <w:proofErr w:type="gramEnd"/>
      <w:r w:rsidR="00A81496" w:rsidRPr="00A81496">
        <w:rPr>
          <w:sz w:val="28"/>
          <w:szCs w:val="28"/>
        </w:rPr>
        <w:t xml:space="preserve"> в</w:t>
      </w:r>
      <w:r w:rsidR="00A81496">
        <w:rPr>
          <w:sz w:val="28"/>
          <w:szCs w:val="28"/>
        </w:rPr>
        <w:t xml:space="preserve"> неудовлетворительном состоянии)</w:t>
      </w:r>
      <w:r w:rsidR="008834F8">
        <w:rPr>
          <w:sz w:val="28"/>
          <w:szCs w:val="28"/>
        </w:rPr>
        <w:t>,</w:t>
      </w:r>
      <w:r w:rsidR="00766E8A">
        <w:rPr>
          <w:sz w:val="28"/>
          <w:szCs w:val="28"/>
        </w:rPr>
        <w:t xml:space="preserve"> относящие</w:t>
      </w:r>
      <w:r w:rsidR="00A81496" w:rsidRPr="00A81496">
        <w:rPr>
          <w:sz w:val="28"/>
          <w:szCs w:val="28"/>
        </w:rPr>
        <w:t xml:space="preserve">ся к </w:t>
      </w:r>
      <w:r w:rsidR="00766E8A">
        <w:rPr>
          <w:sz w:val="28"/>
          <w:szCs w:val="28"/>
        </w:rPr>
        <w:t xml:space="preserve">муниципальной </w:t>
      </w:r>
      <w:r w:rsidR="00A81496" w:rsidRPr="00A81496">
        <w:rPr>
          <w:sz w:val="28"/>
          <w:szCs w:val="28"/>
        </w:rPr>
        <w:t>собственности</w:t>
      </w:r>
      <w:r w:rsidR="006F4AF5" w:rsidRPr="006F4AF5">
        <w:rPr>
          <w:bCs/>
          <w:sz w:val="28"/>
          <w:szCs w:val="28"/>
        </w:rPr>
        <w:t xml:space="preserve"> Ильичевского сельского поселения Ленинского района Республики Крым</w:t>
      </w:r>
      <w:r w:rsidR="00A81496">
        <w:rPr>
          <w:bCs/>
          <w:iCs/>
          <w:sz w:val="28"/>
          <w:szCs w:val="28"/>
        </w:rPr>
        <w:t>.</w:t>
      </w:r>
    </w:p>
    <w:p w14:paraId="7DD76BC2" w14:textId="13B1432F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bookmarkStart w:id="2" w:name="sub_1002"/>
      <w:bookmarkEnd w:id="1"/>
      <w:r w:rsidRPr="00B9757D">
        <w:rPr>
          <w:sz w:val="28"/>
          <w:szCs w:val="28"/>
        </w:rPr>
        <w:t xml:space="preserve">2. </w:t>
      </w:r>
      <w:proofErr w:type="gramStart"/>
      <w:r w:rsidRPr="00B9757D">
        <w:rPr>
          <w:sz w:val="28"/>
          <w:szCs w:val="28"/>
        </w:rPr>
        <w:t>Право</w:t>
      </w:r>
      <w:r>
        <w:rPr>
          <w:sz w:val="28"/>
          <w:szCs w:val="28"/>
        </w:rPr>
        <w:t>обладателем</w:t>
      </w:r>
      <w:r w:rsidRPr="00B9757D">
        <w:rPr>
          <w:sz w:val="28"/>
          <w:szCs w:val="28"/>
        </w:rPr>
        <w:t xml:space="preserve"> объ</w:t>
      </w:r>
      <w:r>
        <w:rPr>
          <w:sz w:val="28"/>
          <w:szCs w:val="28"/>
        </w:rPr>
        <w:t>ектов культурного наследия</w:t>
      </w:r>
      <w:r w:rsidR="00766E8A">
        <w:rPr>
          <w:sz w:val="28"/>
          <w:szCs w:val="28"/>
        </w:rPr>
        <w:t>, находящихся в неудовлетворительном состоянии),</w:t>
      </w:r>
      <w:r>
        <w:rPr>
          <w:sz w:val="28"/>
          <w:szCs w:val="28"/>
        </w:rPr>
        <w:t xml:space="preserve"> является администрация</w:t>
      </w:r>
      <w:r w:rsidR="006F4AF5" w:rsidRPr="006F4AF5">
        <w:rPr>
          <w:bCs/>
          <w:sz w:val="28"/>
          <w:szCs w:val="28"/>
        </w:rPr>
        <w:t xml:space="preserve"> Ильичевского сельского поселения Ленинского района Республики Крым</w:t>
      </w:r>
      <w:r w:rsidR="00A77B93" w:rsidRPr="00A77B93"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(далее – Администрация).</w:t>
      </w:r>
      <w:proofErr w:type="gramEnd"/>
    </w:p>
    <w:bookmarkEnd w:id="2"/>
    <w:p w14:paraId="767BA7C0" w14:textId="01D4D52D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 xml:space="preserve">3. </w:t>
      </w:r>
      <w:proofErr w:type="gramStart"/>
      <w:r w:rsidRPr="00B9757D">
        <w:rPr>
          <w:sz w:val="28"/>
          <w:szCs w:val="28"/>
        </w:rPr>
        <w:t>Льготная арендная плата устанавливается в соответствии с договором аренды объекта культурного наследия, находящегося в неудовлетворительном состоянии (далее именуется - договор аренды объекта культурного наследия), заключенным по результатам проведения аукциона на право заключения договора аренды объекта культурного наследия (далее - аукцион) или без проведения аукц</w:t>
      </w:r>
      <w:r w:rsidR="00F33970">
        <w:rPr>
          <w:sz w:val="28"/>
          <w:szCs w:val="28"/>
        </w:rPr>
        <w:t>иона в случаях, предусмотренных статьей 17.1</w:t>
      </w:r>
      <w:r w:rsidRPr="00B9757D">
        <w:rPr>
          <w:sz w:val="28"/>
          <w:szCs w:val="28"/>
        </w:rPr>
        <w:t xml:space="preserve"> Федерального закона от 26</w:t>
      </w:r>
      <w:r w:rsidR="00F33970">
        <w:rPr>
          <w:sz w:val="28"/>
          <w:szCs w:val="28"/>
        </w:rPr>
        <w:t>.07.2006</w:t>
      </w:r>
      <w:r w:rsidRPr="00B9757D">
        <w:rPr>
          <w:sz w:val="28"/>
          <w:szCs w:val="28"/>
        </w:rPr>
        <w:t xml:space="preserve"> </w:t>
      </w:r>
      <w:r w:rsidR="00F33970">
        <w:rPr>
          <w:sz w:val="28"/>
          <w:szCs w:val="28"/>
        </w:rPr>
        <w:t xml:space="preserve">№ </w:t>
      </w:r>
      <w:r w:rsidRPr="00B9757D">
        <w:rPr>
          <w:sz w:val="28"/>
          <w:szCs w:val="28"/>
        </w:rPr>
        <w:t xml:space="preserve">135-ФЗ "О защите конкуренции" (далее </w:t>
      </w:r>
      <w:r w:rsidR="00F33970">
        <w:rPr>
          <w:sz w:val="28"/>
          <w:szCs w:val="28"/>
        </w:rPr>
        <w:t xml:space="preserve">- Федеральный закон № </w:t>
      </w:r>
      <w:r w:rsidRPr="00B9757D">
        <w:rPr>
          <w:sz w:val="28"/>
          <w:szCs w:val="28"/>
        </w:rPr>
        <w:t>135-ФЗ).</w:t>
      </w:r>
      <w:proofErr w:type="gramEnd"/>
    </w:p>
    <w:p w14:paraId="00DF75FA" w14:textId="722D633E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proofErr w:type="gramStart"/>
      <w:r w:rsidRPr="00B9757D">
        <w:rPr>
          <w:sz w:val="28"/>
          <w:szCs w:val="28"/>
        </w:rPr>
        <w:t>Аукцион проводится в соответствии с</w:t>
      </w:r>
      <w:r w:rsidR="00F33970">
        <w:rPr>
          <w:sz w:val="28"/>
          <w:szCs w:val="28"/>
        </w:rPr>
        <w:t xml:space="preserve"> приказом </w:t>
      </w:r>
      <w:r w:rsidRPr="00B9757D">
        <w:rPr>
          <w:sz w:val="28"/>
          <w:szCs w:val="28"/>
        </w:rPr>
        <w:t>Федеральной антимонопольной службы от 21</w:t>
      </w:r>
      <w:r w:rsidR="00F33970">
        <w:rPr>
          <w:sz w:val="28"/>
          <w:szCs w:val="28"/>
        </w:rPr>
        <w:t>.03.2023</w:t>
      </w:r>
      <w:r w:rsidRPr="00B9757D">
        <w:rPr>
          <w:sz w:val="28"/>
          <w:szCs w:val="28"/>
        </w:rPr>
        <w:t xml:space="preserve"> </w:t>
      </w:r>
      <w:r w:rsidR="00F33970">
        <w:rPr>
          <w:sz w:val="28"/>
          <w:szCs w:val="28"/>
        </w:rPr>
        <w:t xml:space="preserve">№ </w:t>
      </w:r>
      <w:r w:rsidRPr="00B9757D">
        <w:rPr>
          <w:sz w:val="28"/>
          <w:szCs w:val="28"/>
        </w:rPr>
        <w:t xml:space="preserve">147/23 "О порядке проведения конкурсов или аукционов на право заключения договоров аренды, договоров </w:t>
      </w:r>
      <w:r w:rsidRPr="00B9757D">
        <w:rPr>
          <w:sz w:val="28"/>
          <w:szCs w:val="28"/>
        </w:rPr>
        <w:lastRenderedPageBreak/>
        <w:t>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конкурса".</w:t>
      </w:r>
      <w:proofErr w:type="gramEnd"/>
    </w:p>
    <w:p w14:paraId="7EAD42F6" w14:textId="64395098" w:rsidR="00A81496" w:rsidRPr="00A81496" w:rsidRDefault="00B9757D" w:rsidP="00A81496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Льготная арендная плата устанавливается</w:t>
      </w:r>
      <w:r w:rsidR="00A81496">
        <w:rPr>
          <w:sz w:val="28"/>
          <w:szCs w:val="28"/>
        </w:rPr>
        <w:t xml:space="preserve"> </w:t>
      </w:r>
      <w:r w:rsidR="00A81496" w:rsidRPr="00A81496">
        <w:rPr>
          <w:sz w:val="28"/>
          <w:szCs w:val="28"/>
        </w:rPr>
        <w:t>в размере, определенном по итогам</w:t>
      </w:r>
      <w:r w:rsidR="007538C7">
        <w:rPr>
          <w:sz w:val="28"/>
          <w:szCs w:val="28"/>
        </w:rPr>
        <w:t xml:space="preserve"> аукциона</w:t>
      </w:r>
      <w:r w:rsidR="00A81496" w:rsidRPr="00A81496">
        <w:rPr>
          <w:sz w:val="28"/>
          <w:szCs w:val="28"/>
        </w:rPr>
        <w:t xml:space="preserve">, на период </w:t>
      </w:r>
      <w:proofErr w:type="gramStart"/>
      <w:r w:rsidR="00A81496" w:rsidRPr="00A81496">
        <w:rPr>
          <w:sz w:val="28"/>
          <w:szCs w:val="28"/>
        </w:rPr>
        <w:t>действия</w:t>
      </w:r>
      <w:r w:rsidR="007538C7" w:rsidRPr="007538C7">
        <w:rPr>
          <w:sz w:val="28"/>
          <w:szCs w:val="28"/>
        </w:rPr>
        <w:t xml:space="preserve"> договор</w:t>
      </w:r>
      <w:r w:rsidR="007538C7">
        <w:rPr>
          <w:sz w:val="28"/>
          <w:szCs w:val="28"/>
        </w:rPr>
        <w:t>а</w:t>
      </w:r>
      <w:r w:rsidR="007538C7" w:rsidRPr="007538C7">
        <w:rPr>
          <w:sz w:val="28"/>
          <w:szCs w:val="28"/>
        </w:rPr>
        <w:t xml:space="preserve"> аренды объекта культурного наследия</w:t>
      </w:r>
      <w:proofErr w:type="gramEnd"/>
      <w:r w:rsidR="00A81496" w:rsidRPr="00A81496">
        <w:rPr>
          <w:sz w:val="28"/>
          <w:szCs w:val="28"/>
        </w:rPr>
        <w:t xml:space="preserve"> до дня выполнения арендатором работ по сохранению объекта культурного наследия в соответствии с охранным обязательством.</w:t>
      </w:r>
    </w:p>
    <w:p w14:paraId="57EEE08F" w14:textId="77777777" w:rsidR="00A81496" w:rsidRPr="00A81496" w:rsidRDefault="00A81496" w:rsidP="00A81496">
      <w:pPr>
        <w:ind w:firstLine="709"/>
        <w:jc w:val="both"/>
        <w:rPr>
          <w:sz w:val="28"/>
          <w:szCs w:val="28"/>
        </w:rPr>
      </w:pPr>
      <w:r w:rsidRPr="00A81496">
        <w:rPr>
          <w:sz w:val="28"/>
          <w:szCs w:val="28"/>
        </w:rPr>
        <w:t>Со дня выполнения арендатором работ по сохранению объекта культурного наследия в соответствии с охранным обязательством арендная плата устанавливается в размере одного рубля за один квадратный метр площади объекта культурного наследия в месяц до истечения срока действия договора аренды.</w:t>
      </w:r>
    </w:p>
    <w:p w14:paraId="0229BE45" w14:textId="77777777" w:rsidR="00A81496" w:rsidRPr="00A81496" w:rsidRDefault="00A81496" w:rsidP="00A81496">
      <w:pPr>
        <w:ind w:firstLine="709"/>
        <w:jc w:val="both"/>
        <w:rPr>
          <w:sz w:val="28"/>
          <w:szCs w:val="28"/>
        </w:rPr>
      </w:pPr>
      <w:proofErr w:type="gramStart"/>
      <w:r w:rsidRPr="00A81496">
        <w:rPr>
          <w:sz w:val="28"/>
          <w:szCs w:val="28"/>
        </w:rPr>
        <w:t>При этом днем выполнения работ по сохранению объекта культурного наследия считается день подписания акта приемки выполненных работ по сохранению объекта культурного наследия, выданного в установленном законодательством Российской Федерации порядке.</w:t>
      </w:r>
      <w:proofErr w:type="gramEnd"/>
    </w:p>
    <w:p w14:paraId="7A1BEC36" w14:textId="5F541331" w:rsidR="00B9757D" w:rsidRDefault="00B9757D" w:rsidP="007538C7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При заключении договора аренды объекта культурного наследия без проведения аукциона размер льготной арендн</w:t>
      </w:r>
      <w:r w:rsidR="007538C7">
        <w:rPr>
          <w:sz w:val="28"/>
          <w:szCs w:val="28"/>
        </w:rPr>
        <w:t xml:space="preserve">ой платы устанавливается в размере </w:t>
      </w:r>
      <w:r w:rsidR="007538C7" w:rsidRPr="007538C7">
        <w:rPr>
          <w:sz w:val="28"/>
          <w:szCs w:val="28"/>
        </w:rPr>
        <w:t>одного рубля за один квадратный метр площади объекта культурного наследия в месяц</w:t>
      </w:r>
      <w:r w:rsidRPr="00B9757D">
        <w:rPr>
          <w:sz w:val="28"/>
          <w:szCs w:val="28"/>
        </w:rPr>
        <w:t>.</w:t>
      </w:r>
    </w:p>
    <w:p w14:paraId="1C41D685" w14:textId="77777777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bookmarkStart w:id="3" w:name="sub_1004"/>
      <w:r w:rsidRPr="00B9757D">
        <w:rPr>
          <w:sz w:val="28"/>
          <w:szCs w:val="28"/>
        </w:rPr>
        <w:t>4. В договоре аренды объекта культурного наследия устанавливаются, в том числе, следующие существенные условия:</w:t>
      </w:r>
    </w:p>
    <w:bookmarkEnd w:id="3"/>
    <w:p w14:paraId="24CF6C62" w14:textId="5D02DB70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proofErr w:type="gramStart"/>
      <w:r w:rsidRPr="00B9757D">
        <w:rPr>
          <w:sz w:val="28"/>
          <w:szCs w:val="28"/>
        </w:rPr>
        <w:t>обязательство арендатора провести работы по сохранению объекта культурного наследия, находящегося в неудовлетворительном состоянии, в соответствии с охранным обязате</w:t>
      </w:r>
      <w:r w:rsidR="00F33970">
        <w:rPr>
          <w:sz w:val="28"/>
          <w:szCs w:val="28"/>
        </w:rPr>
        <w:t xml:space="preserve">льством, предусмотренным статьей 47.6 Федерального закона № </w:t>
      </w:r>
      <w:r w:rsidRPr="00B9757D">
        <w:rPr>
          <w:sz w:val="28"/>
          <w:szCs w:val="28"/>
        </w:rPr>
        <w:t>73-ФЗ (далее - работы по сохранению объекта культурного наследия), в срок, не превышающий семи лет со дня передачи объекта культурного наследия, находящегося в неудовлетворительном состоянии, в аренду, включая срок подготовки и согласования проектной документации на проведение работ по</w:t>
      </w:r>
      <w:proofErr w:type="gramEnd"/>
      <w:r w:rsidRPr="00B9757D">
        <w:rPr>
          <w:sz w:val="28"/>
          <w:szCs w:val="28"/>
        </w:rPr>
        <w:t xml:space="preserve"> сохранению объекта культурного наследия, находящегося в неудовлетворительном состоянии, не превышающий двух лет со дня передачи его в аренду;</w:t>
      </w:r>
    </w:p>
    <w:p w14:paraId="7C5DC9C3" w14:textId="780A6C90" w:rsidR="00792592" w:rsidRDefault="00B9757D" w:rsidP="00F41E84">
      <w:pPr>
        <w:ind w:firstLine="709"/>
        <w:jc w:val="both"/>
        <w:rPr>
          <w:sz w:val="28"/>
          <w:szCs w:val="28"/>
        </w:rPr>
      </w:pPr>
      <w:proofErr w:type="gramStart"/>
      <w:r w:rsidRPr="00B9757D">
        <w:rPr>
          <w:sz w:val="28"/>
          <w:szCs w:val="28"/>
        </w:rPr>
        <w:t>право арендодателя расторгнуть договор аренды объекта культурного наследия в одностороннем порядке в случае невыполнения арендатором обязательства по проведению работ по сохранению объекта культурного наследия, находящегося в неудовлетворительном состоянии, в срок, не превышающий семи лет со дня передачи объекта культурного наследия, находящегося в неудовлетворительном состоянии, в аренду, включая срок подготовки и согласования проектной документации на проведение работ по сохранению объекта культурного</w:t>
      </w:r>
      <w:proofErr w:type="gramEnd"/>
      <w:r w:rsidRPr="00B9757D">
        <w:rPr>
          <w:sz w:val="28"/>
          <w:szCs w:val="28"/>
        </w:rPr>
        <w:t xml:space="preserve"> наследия, находящегося в неудовлетворительном состоянии, не превышающий двух лет со дня передачи его в аренду;</w:t>
      </w:r>
      <w:bookmarkStart w:id="4" w:name="sub_1005"/>
      <w:r w:rsidR="00F41E84">
        <w:rPr>
          <w:sz w:val="28"/>
          <w:szCs w:val="28"/>
        </w:rPr>
        <w:t xml:space="preserve"> </w:t>
      </w:r>
      <w:proofErr w:type="gramStart"/>
      <w:r w:rsidR="00792592" w:rsidRPr="00792592">
        <w:rPr>
          <w:sz w:val="28"/>
          <w:szCs w:val="28"/>
        </w:rPr>
        <w:t xml:space="preserve">право арендатора после приемки работ по сохранению объекта культурного наследия, проведенных в срок, не превышающий семи лет со дня </w:t>
      </w:r>
      <w:r w:rsidR="00792592" w:rsidRPr="00792592">
        <w:rPr>
          <w:sz w:val="28"/>
          <w:szCs w:val="28"/>
        </w:rPr>
        <w:lastRenderedPageBreak/>
        <w:t>передачи указанного объекта культурного наследия в аренду, включая срок подготовки и согласования проектной документации на проведение работ по сохранению объекта культурного наследия, не превышающий двух лет со дня передачи его в аренду, сдавать объект культурного наследия в субаренду (поднаем) в соответствии</w:t>
      </w:r>
      <w:proofErr w:type="gramEnd"/>
      <w:r w:rsidR="00792592" w:rsidRPr="00792592">
        <w:rPr>
          <w:sz w:val="28"/>
          <w:szCs w:val="28"/>
        </w:rPr>
        <w:t xml:space="preserve"> с законодательством Российской Федерации при условии письменного уведомления арендодателя.</w:t>
      </w:r>
    </w:p>
    <w:p w14:paraId="337654A1" w14:textId="25ABB79B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5. Заявители, заинтересованные в заключени</w:t>
      </w:r>
      <w:proofErr w:type="gramStart"/>
      <w:r w:rsidRPr="00B9757D">
        <w:rPr>
          <w:sz w:val="28"/>
          <w:szCs w:val="28"/>
        </w:rPr>
        <w:t>и</w:t>
      </w:r>
      <w:proofErr w:type="gramEnd"/>
      <w:r w:rsidRPr="00B9757D">
        <w:rPr>
          <w:sz w:val="28"/>
          <w:szCs w:val="28"/>
        </w:rPr>
        <w:t xml:space="preserve"> договора аренды объекта культурного наследия, направляют </w:t>
      </w:r>
      <w:r w:rsidR="00480939">
        <w:rPr>
          <w:sz w:val="28"/>
          <w:szCs w:val="28"/>
        </w:rPr>
        <w:t xml:space="preserve">в Администрацию </w:t>
      </w:r>
      <w:r w:rsidRPr="00B9757D">
        <w:rPr>
          <w:sz w:val="28"/>
          <w:szCs w:val="28"/>
        </w:rPr>
        <w:t>заявление о предоставлении объекта культурного наследия в аренду с установлением</w:t>
      </w:r>
      <w:r w:rsidR="00480939">
        <w:rPr>
          <w:sz w:val="28"/>
          <w:szCs w:val="28"/>
        </w:rPr>
        <w:t xml:space="preserve"> льготной арендной платы (далее – </w:t>
      </w:r>
      <w:r w:rsidRPr="00B9757D">
        <w:rPr>
          <w:sz w:val="28"/>
          <w:szCs w:val="28"/>
        </w:rPr>
        <w:t>заявление).</w:t>
      </w:r>
    </w:p>
    <w:bookmarkEnd w:id="4"/>
    <w:p w14:paraId="5D99866B" w14:textId="77777777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В заявлении указываются:</w:t>
      </w:r>
    </w:p>
    <w:p w14:paraId="65C6A038" w14:textId="42F3B58A" w:rsidR="00B9757D" w:rsidRPr="00B9757D" w:rsidRDefault="00F41E84" w:rsidP="00B975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57D" w:rsidRPr="00B9757D">
        <w:rPr>
          <w:sz w:val="28"/>
          <w:szCs w:val="28"/>
        </w:rPr>
        <w:t>полное и сокращенное наименования и организационно-правовая форма заявителя, его местонахождение, банковские реквизиты - для юридического лица;</w:t>
      </w:r>
    </w:p>
    <w:p w14:paraId="0FFD6D06" w14:textId="1A885843" w:rsidR="00B9757D" w:rsidRPr="00B9757D" w:rsidRDefault="00F41E84" w:rsidP="00B975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57D" w:rsidRPr="00B9757D">
        <w:rPr>
          <w:sz w:val="28"/>
          <w:szCs w:val="28"/>
        </w:rPr>
        <w:t>фамилия, имя, отчество заявителя, его адрес, данные документа, удостоверяющего личность, - для физического лица;</w:t>
      </w:r>
    </w:p>
    <w:p w14:paraId="084C2925" w14:textId="7BAEAFBE" w:rsidR="00B9757D" w:rsidRPr="00B9757D" w:rsidRDefault="00F41E84" w:rsidP="00B975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57D" w:rsidRPr="00B9757D">
        <w:rPr>
          <w:sz w:val="28"/>
          <w:szCs w:val="28"/>
        </w:rPr>
        <w:t>сведения об объекте культурного наследия, в отношении которого предполагается заключение договора аренд</w:t>
      </w:r>
      <w:r w:rsidR="00480939">
        <w:rPr>
          <w:sz w:val="28"/>
          <w:szCs w:val="28"/>
        </w:rPr>
        <w:t>ы объекта культурного наследия (</w:t>
      </w:r>
      <w:r w:rsidR="00B9757D" w:rsidRPr="00B9757D">
        <w:rPr>
          <w:sz w:val="28"/>
          <w:szCs w:val="28"/>
        </w:rPr>
        <w:t>вид объекта (наименование), адрес объект</w:t>
      </w:r>
      <w:r w:rsidR="00480939">
        <w:rPr>
          <w:sz w:val="28"/>
          <w:szCs w:val="28"/>
        </w:rPr>
        <w:t>а, кадастровый (условный) номер)</w:t>
      </w:r>
      <w:r w:rsidR="00B9757D" w:rsidRPr="00B9757D">
        <w:rPr>
          <w:sz w:val="28"/>
          <w:szCs w:val="28"/>
        </w:rPr>
        <w:t>;</w:t>
      </w:r>
    </w:p>
    <w:p w14:paraId="6CD31920" w14:textId="77777777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цель использования объекта культурного наследия;</w:t>
      </w:r>
    </w:p>
    <w:p w14:paraId="7977D2AA" w14:textId="77990F12" w:rsidR="00B9757D" w:rsidRPr="00B9757D" w:rsidRDefault="00F41E84" w:rsidP="00B975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57D" w:rsidRPr="00B9757D">
        <w:rPr>
          <w:sz w:val="28"/>
          <w:szCs w:val="28"/>
        </w:rPr>
        <w:t>основание для предоставления объекта культурного наследия в аренду без проведения ау</w:t>
      </w:r>
      <w:r w:rsidR="00480939">
        <w:rPr>
          <w:sz w:val="28"/>
          <w:szCs w:val="28"/>
        </w:rPr>
        <w:t xml:space="preserve">кциона из числа </w:t>
      </w:r>
      <w:proofErr w:type="gramStart"/>
      <w:r w:rsidR="00480939">
        <w:rPr>
          <w:sz w:val="28"/>
          <w:szCs w:val="28"/>
        </w:rPr>
        <w:t>предусмотренных</w:t>
      </w:r>
      <w:proofErr w:type="gramEnd"/>
      <w:r w:rsidR="00480939">
        <w:rPr>
          <w:sz w:val="28"/>
          <w:szCs w:val="28"/>
        </w:rPr>
        <w:t xml:space="preserve"> статьей 17.1 </w:t>
      </w:r>
      <w:r w:rsidR="00B9757D" w:rsidRPr="00B9757D">
        <w:rPr>
          <w:sz w:val="28"/>
          <w:szCs w:val="28"/>
        </w:rPr>
        <w:t>Федеральног</w:t>
      </w:r>
      <w:r w:rsidR="00480939">
        <w:rPr>
          <w:sz w:val="28"/>
          <w:szCs w:val="28"/>
        </w:rPr>
        <w:t>о закона №</w:t>
      </w:r>
      <w:r w:rsidR="00B9757D" w:rsidRPr="00B9757D">
        <w:rPr>
          <w:sz w:val="28"/>
          <w:szCs w:val="28"/>
        </w:rPr>
        <w:t> 135-ФЗ (при наличии);</w:t>
      </w:r>
    </w:p>
    <w:p w14:paraId="04D9AF49" w14:textId="45E419E7" w:rsidR="00B9757D" w:rsidRPr="00B9757D" w:rsidRDefault="00F41E84" w:rsidP="00B975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57D" w:rsidRPr="00B9757D">
        <w:rPr>
          <w:sz w:val="28"/>
          <w:szCs w:val="28"/>
        </w:rPr>
        <w:t>способ уведомления заявителя о решениях, принимаемых правообладателем объекта культурного наследия при рассмотрении заявления.</w:t>
      </w:r>
    </w:p>
    <w:p w14:paraId="2E2629CF" w14:textId="77777777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К заявлению прилагаются:</w:t>
      </w:r>
    </w:p>
    <w:p w14:paraId="091EBD13" w14:textId="72B08359" w:rsidR="00B9757D" w:rsidRPr="00B9757D" w:rsidRDefault="00F41E84" w:rsidP="00B975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57D" w:rsidRPr="00B9757D">
        <w:rPr>
          <w:sz w:val="28"/>
          <w:szCs w:val="28"/>
        </w:rPr>
        <w:t xml:space="preserve">для юридического лица - документ, подтверждающий полномочия представителя юридического лица (решение о назначении или об избрании либо </w:t>
      </w:r>
      <w:proofErr w:type="gramStart"/>
      <w:r w:rsidR="00B9757D" w:rsidRPr="00B9757D">
        <w:rPr>
          <w:sz w:val="28"/>
          <w:szCs w:val="28"/>
        </w:rPr>
        <w:t>приказ</w:t>
      </w:r>
      <w:proofErr w:type="gramEnd"/>
      <w:r w:rsidR="00B9757D" w:rsidRPr="00B9757D">
        <w:rPr>
          <w:sz w:val="28"/>
          <w:szCs w:val="28"/>
        </w:rPr>
        <w:t xml:space="preserve"> о назначении физического лица на должность), в соответствии с которым представитель обладает правом действовать от имени юридического лица без доверенности, либо доверенность на имя представителя юридического лица;</w:t>
      </w:r>
    </w:p>
    <w:p w14:paraId="7B483154" w14:textId="78ABDE3F" w:rsidR="00B9757D" w:rsidRPr="00B9757D" w:rsidRDefault="00F41E84" w:rsidP="00B975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57D" w:rsidRPr="00B9757D">
        <w:rPr>
          <w:sz w:val="28"/>
          <w:szCs w:val="28"/>
        </w:rPr>
        <w:t>для физического лица - документ, удостоверяющий личность, а также в случае подачи заявления представителем - документ, подтверждающий полномочия представителя действовать от имени физического лица.</w:t>
      </w:r>
    </w:p>
    <w:p w14:paraId="1B9962E5" w14:textId="77777777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Документы, указанные в настоящем пункте, представляются в подлинниках или в копиях, заверенных надлежащим образом.</w:t>
      </w:r>
    </w:p>
    <w:p w14:paraId="6673BCF0" w14:textId="77777777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В случае представления подлинников документов специалист, осуществляющий прием документов, изготавливает копии документов и заверяет их. Подлинники документов возвращаются заявителю.</w:t>
      </w:r>
    </w:p>
    <w:p w14:paraId="0124238D" w14:textId="77777777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При направлении заявления по почте к заявлению прилагаются копии документов, заверенные надлежащим образом.</w:t>
      </w:r>
    </w:p>
    <w:p w14:paraId="62747BF6" w14:textId="3333C09A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bookmarkStart w:id="5" w:name="sub_1006"/>
      <w:r w:rsidRPr="00B9757D">
        <w:rPr>
          <w:sz w:val="28"/>
          <w:szCs w:val="28"/>
        </w:rPr>
        <w:t xml:space="preserve">6. </w:t>
      </w:r>
      <w:proofErr w:type="gramStart"/>
      <w:r w:rsidRPr="00B9757D">
        <w:rPr>
          <w:sz w:val="28"/>
          <w:szCs w:val="28"/>
        </w:rPr>
        <w:t xml:space="preserve">В случае если в заявлении указано основание для предоставления объекта культурного наследия в аренду без проведения аукциона из числа </w:t>
      </w:r>
      <w:r w:rsidRPr="00B9757D">
        <w:rPr>
          <w:sz w:val="28"/>
          <w:szCs w:val="28"/>
        </w:rPr>
        <w:lastRenderedPageBreak/>
        <w:t>предусмотренных</w:t>
      </w:r>
      <w:r w:rsidR="00480939">
        <w:rPr>
          <w:sz w:val="28"/>
          <w:szCs w:val="28"/>
        </w:rPr>
        <w:t xml:space="preserve"> статьей 17.1</w:t>
      </w:r>
      <w:r w:rsidRPr="00B9757D">
        <w:rPr>
          <w:sz w:val="28"/>
          <w:szCs w:val="28"/>
        </w:rPr>
        <w:t xml:space="preserve"> </w:t>
      </w:r>
      <w:r w:rsidR="00480939">
        <w:rPr>
          <w:sz w:val="28"/>
          <w:szCs w:val="28"/>
        </w:rPr>
        <w:t xml:space="preserve">Федерального закона № 135-ФЗ Администрация </w:t>
      </w:r>
      <w:r w:rsidRPr="00B9757D">
        <w:rPr>
          <w:sz w:val="28"/>
          <w:szCs w:val="28"/>
        </w:rPr>
        <w:t>в течение одного рабочего дня со дня поступления такого заявления оценивает наличие у заявителя прав на заключение договора аренды объекта культурного наследия без проведения аукциона и принимает решение о возможности заключения договора аренды объекта</w:t>
      </w:r>
      <w:proofErr w:type="gramEnd"/>
      <w:r w:rsidRPr="00B9757D">
        <w:rPr>
          <w:sz w:val="28"/>
          <w:szCs w:val="28"/>
        </w:rPr>
        <w:t xml:space="preserve"> культурного наследия без проведения аукциона или в случае отсутствия у заявителя права на заключение договора аренды объекта культурного наследия без проведения аукциона по основаниям, предусмотренным ст</w:t>
      </w:r>
      <w:r w:rsidR="00480939">
        <w:rPr>
          <w:sz w:val="28"/>
          <w:szCs w:val="28"/>
        </w:rPr>
        <w:t xml:space="preserve">атьей 17.1 Федерального закона № 135-ФЗ, - </w:t>
      </w:r>
      <w:r w:rsidRPr="00B9757D">
        <w:rPr>
          <w:sz w:val="28"/>
          <w:szCs w:val="28"/>
        </w:rPr>
        <w:t>решение об отказе в заключени</w:t>
      </w:r>
      <w:proofErr w:type="gramStart"/>
      <w:r w:rsidRPr="00B9757D">
        <w:rPr>
          <w:sz w:val="28"/>
          <w:szCs w:val="28"/>
        </w:rPr>
        <w:t>и</w:t>
      </w:r>
      <w:proofErr w:type="gramEnd"/>
      <w:r w:rsidRPr="00B9757D">
        <w:rPr>
          <w:sz w:val="28"/>
          <w:szCs w:val="28"/>
        </w:rPr>
        <w:t xml:space="preserve"> договора аренды объекта культурного наследия без проведения аукциона.</w:t>
      </w:r>
    </w:p>
    <w:bookmarkEnd w:id="5"/>
    <w:p w14:paraId="29C47EDC" w14:textId="25E6151B" w:rsidR="00B9757D" w:rsidRPr="00B9757D" w:rsidRDefault="00040780" w:rsidP="00B975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B9757D" w:rsidRPr="00B9757D">
        <w:rPr>
          <w:sz w:val="28"/>
          <w:szCs w:val="28"/>
        </w:rPr>
        <w:t xml:space="preserve"> направляет заявителю способом, указанным в заявлении, письмо о принятом решении в течение двух рабочих дней со дня принятия соответствующего решения.</w:t>
      </w:r>
    </w:p>
    <w:p w14:paraId="724391D7" w14:textId="77777777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В случае принятия решения об отказе в заключени</w:t>
      </w:r>
      <w:proofErr w:type="gramStart"/>
      <w:r w:rsidRPr="00B9757D">
        <w:rPr>
          <w:sz w:val="28"/>
          <w:szCs w:val="28"/>
        </w:rPr>
        <w:t>и</w:t>
      </w:r>
      <w:proofErr w:type="gramEnd"/>
      <w:r w:rsidRPr="00B9757D">
        <w:rPr>
          <w:sz w:val="28"/>
          <w:szCs w:val="28"/>
        </w:rPr>
        <w:t xml:space="preserve"> договора аренды объекта культурного наследия без проведения аукциона в письме указываются основания принятия такого решения.</w:t>
      </w:r>
    </w:p>
    <w:p w14:paraId="253ECFBB" w14:textId="0BB7E73C" w:rsidR="00B9757D" w:rsidRPr="00B9757D" w:rsidRDefault="00B9757D" w:rsidP="00AC578D">
      <w:pPr>
        <w:ind w:firstLine="709"/>
        <w:jc w:val="both"/>
        <w:rPr>
          <w:sz w:val="28"/>
          <w:szCs w:val="28"/>
        </w:rPr>
      </w:pPr>
      <w:bookmarkStart w:id="6" w:name="sub_1007"/>
      <w:r w:rsidRPr="00B9757D">
        <w:rPr>
          <w:sz w:val="28"/>
          <w:szCs w:val="28"/>
        </w:rPr>
        <w:t xml:space="preserve">7. </w:t>
      </w:r>
      <w:proofErr w:type="gramStart"/>
      <w:r w:rsidRPr="00B9757D">
        <w:rPr>
          <w:sz w:val="28"/>
          <w:szCs w:val="28"/>
        </w:rPr>
        <w:t>В случае если в заявлении не указано основание для предоставления объекта культурного наследия в аренду без проведения ау</w:t>
      </w:r>
      <w:r w:rsidR="00040780">
        <w:rPr>
          <w:sz w:val="28"/>
          <w:szCs w:val="28"/>
        </w:rPr>
        <w:t xml:space="preserve">кциона из числа предусмотренных статьей 17.1 Федерального закона № </w:t>
      </w:r>
      <w:r w:rsidRPr="00B9757D">
        <w:rPr>
          <w:sz w:val="28"/>
          <w:szCs w:val="28"/>
        </w:rPr>
        <w:t xml:space="preserve">135-ФЗ, а также в случае принятия </w:t>
      </w:r>
      <w:r w:rsidR="00040780">
        <w:rPr>
          <w:sz w:val="28"/>
          <w:szCs w:val="28"/>
        </w:rPr>
        <w:t xml:space="preserve">Администрацией </w:t>
      </w:r>
      <w:r w:rsidRPr="00B9757D">
        <w:rPr>
          <w:sz w:val="28"/>
          <w:szCs w:val="28"/>
        </w:rPr>
        <w:t>решения о возможности заключения договора аренды объекта культурного наследия без проведения аукциона в соответствии с</w:t>
      </w:r>
      <w:r w:rsidR="00040780">
        <w:rPr>
          <w:sz w:val="28"/>
          <w:szCs w:val="28"/>
        </w:rPr>
        <w:t xml:space="preserve"> пунктом 6 </w:t>
      </w:r>
      <w:r w:rsidRPr="00B9757D">
        <w:rPr>
          <w:sz w:val="28"/>
          <w:szCs w:val="28"/>
        </w:rPr>
        <w:t>наст</w:t>
      </w:r>
      <w:r w:rsidR="00040780">
        <w:rPr>
          <w:sz w:val="28"/>
          <w:szCs w:val="28"/>
        </w:rPr>
        <w:t xml:space="preserve">оящего Порядка, Администрация </w:t>
      </w:r>
      <w:r w:rsidRPr="00B9757D">
        <w:rPr>
          <w:sz w:val="28"/>
          <w:szCs w:val="28"/>
        </w:rPr>
        <w:t>в течение двух рабочих дней со дня поступления</w:t>
      </w:r>
      <w:proofErr w:type="gramEnd"/>
      <w:r w:rsidRPr="00B9757D">
        <w:rPr>
          <w:sz w:val="28"/>
          <w:szCs w:val="28"/>
        </w:rPr>
        <w:t xml:space="preserve"> заявления запрашивает в </w:t>
      </w:r>
      <w:r w:rsidR="00792592">
        <w:rPr>
          <w:sz w:val="28"/>
          <w:szCs w:val="28"/>
        </w:rPr>
        <w:t>Министерстве культуры Республики Крым (далее – Министерство</w:t>
      </w:r>
      <w:r w:rsidRPr="00B9757D">
        <w:rPr>
          <w:sz w:val="28"/>
          <w:szCs w:val="28"/>
        </w:rPr>
        <w:t>) акт о признании объекта культурного наследия находящимся в неудовлетворительном состоянии в соответствии с</w:t>
      </w:r>
      <w:r w:rsidR="00040780">
        <w:rPr>
          <w:sz w:val="28"/>
          <w:szCs w:val="28"/>
        </w:rPr>
        <w:t xml:space="preserve"> критериями</w:t>
      </w:r>
      <w:r w:rsidR="00AC578D">
        <w:rPr>
          <w:sz w:val="28"/>
          <w:szCs w:val="28"/>
        </w:rPr>
        <w:t xml:space="preserve">, установленными </w:t>
      </w:r>
      <w:r w:rsidR="00AC578D" w:rsidRPr="00AC578D">
        <w:rPr>
          <w:sz w:val="28"/>
          <w:szCs w:val="28"/>
        </w:rPr>
        <w:t>частью 5 статьи 50.1 Федеральный закон № 73-ФЗ</w:t>
      </w:r>
      <w:r w:rsidR="00AC578D">
        <w:rPr>
          <w:sz w:val="28"/>
          <w:szCs w:val="28"/>
        </w:rPr>
        <w:t xml:space="preserve"> </w:t>
      </w:r>
      <w:r w:rsidR="00040780">
        <w:rPr>
          <w:sz w:val="28"/>
          <w:szCs w:val="28"/>
        </w:rPr>
        <w:t xml:space="preserve">(далее – </w:t>
      </w:r>
      <w:r w:rsidRPr="00B9757D">
        <w:rPr>
          <w:sz w:val="28"/>
          <w:szCs w:val="28"/>
        </w:rPr>
        <w:t>акт).</w:t>
      </w:r>
    </w:p>
    <w:p w14:paraId="75B3FEB0" w14:textId="3B137E5D" w:rsidR="00B9757D" w:rsidRPr="00B9757D" w:rsidRDefault="007B365A" w:rsidP="00B9757D">
      <w:pPr>
        <w:ind w:firstLine="709"/>
        <w:jc w:val="both"/>
        <w:rPr>
          <w:sz w:val="28"/>
          <w:szCs w:val="28"/>
        </w:rPr>
      </w:pPr>
      <w:bookmarkStart w:id="7" w:name="sub_1008"/>
      <w:bookmarkEnd w:id="6"/>
      <w:r>
        <w:rPr>
          <w:sz w:val="28"/>
          <w:szCs w:val="28"/>
        </w:rPr>
        <w:t>8. Министерство</w:t>
      </w:r>
      <w:r w:rsidR="00B9757D" w:rsidRPr="00B9757D">
        <w:rPr>
          <w:sz w:val="28"/>
          <w:szCs w:val="28"/>
        </w:rPr>
        <w:t xml:space="preserve"> в течение 20 рабочих дней со дня получения запроса, указанного в </w:t>
      </w:r>
      <w:r w:rsidR="00040780">
        <w:rPr>
          <w:sz w:val="28"/>
          <w:szCs w:val="28"/>
        </w:rPr>
        <w:t xml:space="preserve">пункте 7 </w:t>
      </w:r>
      <w:r w:rsidR="00B9757D" w:rsidRPr="00B9757D">
        <w:rPr>
          <w:sz w:val="28"/>
          <w:szCs w:val="28"/>
        </w:rPr>
        <w:t xml:space="preserve">настоящего Порядка, направляет </w:t>
      </w:r>
      <w:r w:rsidR="00040780">
        <w:rPr>
          <w:sz w:val="28"/>
          <w:szCs w:val="28"/>
        </w:rPr>
        <w:t xml:space="preserve">в Администрацию </w:t>
      </w:r>
      <w:r w:rsidR="00B9757D" w:rsidRPr="00B9757D">
        <w:rPr>
          <w:sz w:val="28"/>
          <w:szCs w:val="28"/>
        </w:rPr>
        <w:t xml:space="preserve">акт или заключение об отсутствии оснований для признания объекта культурного наследия </w:t>
      </w:r>
      <w:proofErr w:type="gramStart"/>
      <w:r w:rsidR="00B9757D" w:rsidRPr="00B9757D">
        <w:rPr>
          <w:sz w:val="28"/>
          <w:szCs w:val="28"/>
        </w:rPr>
        <w:t>находящимся</w:t>
      </w:r>
      <w:proofErr w:type="gramEnd"/>
      <w:r w:rsidR="00B9757D" w:rsidRPr="00B9757D">
        <w:rPr>
          <w:sz w:val="28"/>
          <w:szCs w:val="28"/>
        </w:rPr>
        <w:t xml:space="preserve"> в неудовлетворительном состоянии.</w:t>
      </w:r>
    </w:p>
    <w:p w14:paraId="153EAA44" w14:textId="45A6E321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bookmarkStart w:id="8" w:name="sub_1009"/>
      <w:bookmarkEnd w:id="7"/>
      <w:r w:rsidRPr="00B9757D">
        <w:rPr>
          <w:sz w:val="28"/>
          <w:szCs w:val="28"/>
        </w:rPr>
        <w:t xml:space="preserve">9. </w:t>
      </w:r>
      <w:r w:rsidR="00040780">
        <w:rPr>
          <w:sz w:val="28"/>
          <w:szCs w:val="28"/>
        </w:rPr>
        <w:t xml:space="preserve">Администрация </w:t>
      </w:r>
      <w:proofErr w:type="gramStart"/>
      <w:r w:rsidRPr="00B9757D">
        <w:rPr>
          <w:sz w:val="28"/>
          <w:szCs w:val="28"/>
        </w:rPr>
        <w:t xml:space="preserve">в течение двух рабочих дней со дня получения заключения </w:t>
      </w:r>
      <w:r w:rsidR="007B365A">
        <w:rPr>
          <w:sz w:val="28"/>
          <w:szCs w:val="28"/>
        </w:rPr>
        <w:t>Министерства</w:t>
      </w:r>
      <w:r w:rsidR="00040780">
        <w:rPr>
          <w:sz w:val="28"/>
          <w:szCs w:val="28"/>
        </w:rPr>
        <w:t xml:space="preserve"> </w:t>
      </w:r>
      <w:r w:rsidRPr="00B9757D">
        <w:rPr>
          <w:sz w:val="28"/>
          <w:szCs w:val="28"/>
        </w:rPr>
        <w:t>об отсутствии оснований для признания объекта культурного наследия находящимся в неудовлетворительном состоянии</w:t>
      </w:r>
      <w:proofErr w:type="gramEnd"/>
      <w:r w:rsidRPr="00B9757D">
        <w:rPr>
          <w:sz w:val="28"/>
          <w:szCs w:val="28"/>
        </w:rPr>
        <w:t xml:space="preserve"> направляет заявителю письмо об отказе в предоставлении объекта культурного наследия в аренду в соответствии с настоящим Порядком.</w:t>
      </w:r>
    </w:p>
    <w:p w14:paraId="20169DCA" w14:textId="2CA6AE31"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bookmarkStart w:id="9" w:name="sub_1010"/>
      <w:bookmarkEnd w:id="8"/>
      <w:r w:rsidRPr="00B9757D">
        <w:rPr>
          <w:sz w:val="28"/>
          <w:szCs w:val="28"/>
        </w:rPr>
        <w:t xml:space="preserve">10. </w:t>
      </w:r>
      <w:r w:rsidR="00A26CA8">
        <w:rPr>
          <w:sz w:val="28"/>
          <w:szCs w:val="28"/>
        </w:rPr>
        <w:t>Админист</w:t>
      </w:r>
      <w:r w:rsidR="00040780">
        <w:rPr>
          <w:sz w:val="28"/>
          <w:szCs w:val="28"/>
        </w:rPr>
        <w:t>р</w:t>
      </w:r>
      <w:r w:rsidR="00A26CA8">
        <w:rPr>
          <w:sz w:val="28"/>
          <w:szCs w:val="28"/>
        </w:rPr>
        <w:t>а</w:t>
      </w:r>
      <w:r w:rsidR="00040780">
        <w:rPr>
          <w:sz w:val="28"/>
          <w:szCs w:val="28"/>
        </w:rPr>
        <w:t>ция, в отношении о</w:t>
      </w:r>
      <w:r w:rsidRPr="00B9757D">
        <w:rPr>
          <w:sz w:val="28"/>
          <w:szCs w:val="28"/>
        </w:rPr>
        <w:t>бъекта культурного наследия, находящегося в неудовлетворительном состоянии:</w:t>
      </w:r>
    </w:p>
    <w:bookmarkEnd w:id="9"/>
    <w:p w14:paraId="1EB012DF" w14:textId="747A0CE5" w:rsidR="00B9757D" w:rsidRPr="00B9757D" w:rsidRDefault="00F41E84" w:rsidP="00B975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57D" w:rsidRPr="00B9757D">
        <w:rPr>
          <w:sz w:val="28"/>
          <w:szCs w:val="28"/>
        </w:rPr>
        <w:t xml:space="preserve">в течение трех рабочих дней со дня получения акта </w:t>
      </w:r>
      <w:r w:rsidR="007B365A">
        <w:rPr>
          <w:sz w:val="28"/>
          <w:szCs w:val="28"/>
        </w:rPr>
        <w:t>Министерства</w:t>
      </w:r>
      <w:r w:rsidR="00A26CA8">
        <w:rPr>
          <w:sz w:val="28"/>
          <w:szCs w:val="28"/>
        </w:rPr>
        <w:t xml:space="preserve"> </w:t>
      </w:r>
      <w:r w:rsidR="00B9757D" w:rsidRPr="00B9757D">
        <w:rPr>
          <w:sz w:val="28"/>
          <w:szCs w:val="28"/>
        </w:rPr>
        <w:t>принимает решение о предоставлении объекта культурного наследия в аренду без проведения аукциона или решение о проведен</w:t>
      </w:r>
      <w:proofErr w:type="gramStart"/>
      <w:r w:rsidR="00B9757D" w:rsidRPr="00B9757D">
        <w:rPr>
          <w:sz w:val="28"/>
          <w:szCs w:val="28"/>
        </w:rPr>
        <w:t>ии ау</w:t>
      </w:r>
      <w:proofErr w:type="gramEnd"/>
      <w:r w:rsidR="00B9757D" w:rsidRPr="00B9757D">
        <w:rPr>
          <w:sz w:val="28"/>
          <w:szCs w:val="28"/>
        </w:rPr>
        <w:t>кциона;</w:t>
      </w:r>
    </w:p>
    <w:p w14:paraId="63D0A93C" w14:textId="094DB0B2" w:rsidR="00B9757D" w:rsidRPr="00B9757D" w:rsidRDefault="00F41E84" w:rsidP="00B975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57D" w:rsidRPr="00B9757D">
        <w:rPr>
          <w:sz w:val="28"/>
          <w:szCs w:val="28"/>
        </w:rPr>
        <w:t>в течение двух рабочих дней со дня принятия решения направляет заявителю способом, указанным в заявлении, письмо о принятом решении.</w:t>
      </w:r>
    </w:p>
    <w:p w14:paraId="202953E5" w14:textId="77777777" w:rsidR="00B9757D" w:rsidRDefault="00B9757D" w:rsidP="00B9757D"/>
    <w:p w14:paraId="5C63A2B4" w14:textId="77777777" w:rsidR="00B9757D" w:rsidRDefault="00B9757D" w:rsidP="0079630B">
      <w:pPr>
        <w:jc w:val="center"/>
        <w:rPr>
          <w:b/>
          <w:bCs/>
          <w:iCs/>
          <w:sz w:val="28"/>
          <w:szCs w:val="28"/>
        </w:rPr>
      </w:pPr>
    </w:p>
    <w:p w14:paraId="0E4398CE" w14:textId="77777777" w:rsidR="0040366D" w:rsidRPr="0040366D" w:rsidRDefault="0040366D" w:rsidP="00955540">
      <w:pPr>
        <w:jc w:val="right"/>
        <w:rPr>
          <w:b/>
          <w:bCs/>
          <w:sz w:val="28"/>
          <w:szCs w:val="28"/>
        </w:rPr>
      </w:pPr>
    </w:p>
    <w:sectPr w:rsidR="0040366D" w:rsidRPr="0040366D" w:rsidSect="002B00BD">
      <w:type w:val="continuous"/>
      <w:pgSz w:w="11909" w:h="16834"/>
      <w:pgMar w:top="1134" w:right="1021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84E46" w14:textId="77777777" w:rsidR="00C318E6" w:rsidRDefault="00C318E6">
      <w:r>
        <w:separator/>
      </w:r>
    </w:p>
  </w:endnote>
  <w:endnote w:type="continuationSeparator" w:id="0">
    <w:p w14:paraId="2E820AFF" w14:textId="77777777" w:rsidR="00C318E6" w:rsidRDefault="00C3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2AE04" w14:textId="77777777" w:rsidR="00C318E6" w:rsidRDefault="00C318E6">
      <w:r>
        <w:separator/>
      </w:r>
    </w:p>
  </w:footnote>
  <w:footnote w:type="continuationSeparator" w:id="0">
    <w:p w14:paraId="1DD5D178" w14:textId="77777777" w:rsidR="00C318E6" w:rsidRDefault="00C31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E073A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13BA4A3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0C21080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4">
    <w:nsid w:val="2F1A361B"/>
    <w:multiLevelType w:val="hybridMultilevel"/>
    <w:tmpl w:val="AD68F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CE7572"/>
    <w:multiLevelType w:val="hybridMultilevel"/>
    <w:tmpl w:val="F50EC924"/>
    <w:lvl w:ilvl="0" w:tplc="96F2515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C9F33E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7">
    <w:nsid w:val="50213E50"/>
    <w:multiLevelType w:val="hybridMultilevel"/>
    <w:tmpl w:val="40E85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9B3FE5"/>
    <w:multiLevelType w:val="hybridMultilevel"/>
    <w:tmpl w:val="E542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AD0681"/>
    <w:multiLevelType w:val="multilevel"/>
    <w:tmpl w:val="85906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2">
    <w:abstractNumId w:val="1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7CC"/>
    <w:rsid w:val="00005108"/>
    <w:rsid w:val="0002752C"/>
    <w:rsid w:val="00040780"/>
    <w:rsid w:val="000407CC"/>
    <w:rsid w:val="00065FF8"/>
    <w:rsid w:val="0007376A"/>
    <w:rsid w:val="000A097A"/>
    <w:rsid w:val="000A2D56"/>
    <w:rsid w:val="000D6C66"/>
    <w:rsid w:val="000E6CD3"/>
    <w:rsid w:val="000F201B"/>
    <w:rsid w:val="0012422C"/>
    <w:rsid w:val="00170ACF"/>
    <w:rsid w:val="00180A54"/>
    <w:rsid w:val="001877BA"/>
    <w:rsid w:val="00234235"/>
    <w:rsid w:val="002400D8"/>
    <w:rsid w:val="002445E4"/>
    <w:rsid w:val="0027763F"/>
    <w:rsid w:val="002A1D52"/>
    <w:rsid w:val="002B00BD"/>
    <w:rsid w:val="002F06A2"/>
    <w:rsid w:val="003161AB"/>
    <w:rsid w:val="00347A96"/>
    <w:rsid w:val="00373C9F"/>
    <w:rsid w:val="003A0BE1"/>
    <w:rsid w:val="003A2889"/>
    <w:rsid w:val="003B4991"/>
    <w:rsid w:val="003F36E2"/>
    <w:rsid w:val="0040366D"/>
    <w:rsid w:val="00410F6A"/>
    <w:rsid w:val="004144B2"/>
    <w:rsid w:val="004475DD"/>
    <w:rsid w:val="00447893"/>
    <w:rsid w:val="0046044F"/>
    <w:rsid w:val="0046585A"/>
    <w:rsid w:val="004705C0"/>
    <w:rsid w:val="00472662"/>
    <w:rsid w:val="00480939"/>
    <w:rsid w:val="00485786"/>
    <w:rsid w:val="004C1A77"/>
    <w:rsid w:val="004C5EFB"/>
    <w:rsid w:val="004D077B"/>
    <w:rsid w:val="004E0065"/>
    <w:rsid w:val="004E7039"/>
    <w:rsid w:val="004F5F96"/>
    <w:rsid w:val="004F70B2"/>
    <w:rsid w:val="00507460"/>
    <w:rsid w:val="00515F35"/>
    <w:rsid w:val="00583357"/>
    <w:rsid w:val="005A6266"/>
    <w:rsid w:val="005A702F"/>
    <w:rsid w:val="005E0B53"/>
    <w:rsid w:val="005F5EDC"/>
    <w:rsid w:val="00616615"/>
    <w:rsid w:val="006410B5"/>
    <w:rsid w:val="006F06D6"/>
    <w:rsid w:val="006F4AF5"/>
    <w:rsid w:val="00702057"/>
    <w:rsid w:val="007108B4"/>
    <w:rsid w:val="00720D25"/>
    <w:rsid w:val="007507CC"/>
    <w:rsid w:val="00753273"/>
    <w:rsid w:val="007532BA"/>
    <w:rsid w:val="007538C7"/>
    <w:rsid w:val="00766E8A"/>
    <w:rsid w:val="007676AB"/>
    <w:rsid w:val="00783395"/>
    <w:rsid w:val="00783B47"/>
    <w:rsid w:val="007844E7"/>
    <w:rsid w:val="00792592"/>
    <w:rsid w:val="0079630B"/>
    <w:rsid w:val="007A5670"/>
    <w:rsid w:val="007B365A"/>
    <w:rsid w:val="007B630B"/>
    <w:rsid w:val="007F5718"/>
    <w:rsid w:val="0080072B"/>
    <w:rsid w:val="00804B39"/>
    <w:rsid w:val="00805C58"/>
    <w:rsid w:val="008171DC"/>
    <w:rsid w:val="008547A5"/>
    <w:rsid w:val="008619F1"/>
    <w:rsid w:val="00877F46"/>
    <w:rsid w:val="0088060F"/>
    <w:rsid w:val="008834F8"/>
    <w:rsid w:val="008C465D"/>
    <w:rsid w:val="008E3249"/>
    <w:rsid w:val="008F08F1"/>
    <w:rsid w:val="009130B9"/>
    <w:rsid w:val="0091334F"/>
    <w:rsid w:val="00920FDD"/>
    <w:rsid w:val="009210A5"/>
    <w:rsid w:val="0092199A"/>
    <w:rsid w:val="009243FF"/>
    <w:rsid w:val="00955540"/>
    <w:rsid w:val="0096168C"/>
    <w:rsid w:val="00974011"/>
    <w:rsid w:val="009B70F5"/>
    <w:rsid w:val="009C40F6"/>
    <w:rsid w:val="009E065F"/>
    <w:rsid w:val="00A26CA8"/>
    <w:rsid w:val="00A31BEB"/>
    <w:rsid w:val="00A7530A"/>
    <w:rsid w:val="00A77B93"/>
    <w:rsid w:val="00A81496"/>
    <w:rsid w:val="00A82AB2"/>
    <w:rsid w:val="00AA7A0E"/>
    <w:rsid w:val="00AB7F2E"/>
    <w:rsid w:val="00AC578D"/>
    <w:rsid w:val="00AE0235"/>
    <w:rsid w:val="00B2116A"/>
    <w:rsid w:val="00B57EB8"/>
    <w:rsid w:val="00B67CAE"/>
    <w:rsid w:val="00B9757D"/>
    <w:rsid w:val="00BA0B9A"/>
    <w:rsid w:val="00BA0D6B"/>
    <w:rsid w:val="00BE0F56"/>
    <w:rsid w:val="00BE1839"/>
    <w:rsid w:val="00C2351A"/>
    <w:rsid w:val="00C318E6"/>
    <w:rsid w:val="00C35194"/>
    <w:rsid w:val="00C35916"/>
    <w:rsid w:val="00C67BAE"/>
    <w:rsid w:val="00CA14B8"/>
    <w:rsid w:val="00CC57EB"/>
    <w:rsid w:val="00CE13B7"/>
    <w:rsid w:val="00CF6DD5"/>
    <w:rsid w:val="00CF794E"/>
    <w:rsid w:val="00D60053"/>
    <w:rsid w:val="00D877C5"/>
    <w:rsid w:val="00D940AC"/>
    <w:rsid w:val="00DA3E8F"/>
    <w:rsid w:val="00DD7F71"/>
    <w:rsid w:val="00E024A6"/>
    <w:rsid w:val="00E20882"/>
    <w:rsid w:val="00E368AF"/>
    <w:rsid w:val="00E43B33"/>
    <w:rsid w:val="00E559EF"/>
    <w:rsid w:val="00E76589"/>
    <w:rsid w:val="00E827DE"/>
    <w:rsid w:val="00EC30A1"/>
    <w:rsid w:val="00EE3E42"/>
    <w:rsid w:val="00EF013B"/>
    <w:rsid w:val="00EF1DFC"/>
    <w:rsid w:val="00EF4FD6"/>
    <w:rsid w:val="00EF6014"/>
    <w:rsid w:val="00F33882"/>
    <w:rsid w:val="00F33970"/>
    <w:rsid w:val="00F34ACC"/>
    <w:rsid w:val="00F41E84"/>
    <w:rsid w:val="00F424F5"/>
    <w:rsid w:val="00F57C67"/>
    <w:rsid w:val="00FA6FCB"/>
    <w:rsid w:val="00FB1CEC"/>
    <w:rsid w:val="00FD735F"/>
    <w:rsid w:val="00FE0EA5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0B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5540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pPr>
      <w:keepNext/>
      <w:widowControl/>
      <w:autoSpaceDE/>
      <w:autoSpaceDN/>
      <w:adjustRightInd/>
      <w:jc w:val="both"/>
      <w:outlineLvl w:val="0"/>
    </w:pPr>
    <w:rPr>
      <w:sz w:val="28"/>
    </w:rPr>
  </w:style>
  <w:style w:type="paragraph" w:styleId="2">
    <w:name w:val="heading 2"/>
    <w:basedOn w:val="a0"/>
    <w:next w:val="a0"/>
    <w:qFormat/>
    <w:pPr>
      <w:keepNext/>
      <w:widowControl/>
      <w:autoSpaceDE/>
      <w:autoSpaceDN/>
      <w:adjustRightInd/>
      <w:jc w:val="both"/>
      <w:outlineLvl w:val="1"/>
    </w:pPr>
    <w:rPr>
      <w:b/>
      <w:spacing w:val="80"/>
      <w:sz w:val="28"/>
    </w:rPr>
  </w:style>
  <w:style w:type="paragraph" w:styleId="3">
    <w:name w:val="heading 3"/>
    <w:basedOn w:val="a0"/>
    <w:next w:val="a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pPr>
      <w:keepNext/>
      <w:widowControl/>
      <w:autoSpaceDE/>
      <w:autoSpaceDN/>
      <w:adjustRightInd/>
      <w:jc w:val="center"/>
      <w:outlineLvl w:val="3"/>
    </w:pPr>
    <w:rPr>
      <w:sz w:val="24"/>
    </w:rPr>
  </w:style>
  <w:style w:type="paragraph" w:styleId="5">
    <w:name w:val="heading 5"/>
    <w:basedOn w:val="a0"/>
    <w:next w:val="a0"/>
    <w:qFormat/>
    <w:pPr>
      <w:keepNext/>
      <w:widowControl/>
      <w:autoSpaceDE/>
      <w:autoSpaceDN/>
      <w:adjustRightInd/>
      <w:jc w:val="center"/>
      <w:outlineLvl w:val="4"/>
    </w:pPr>
    <w:rPr>
      <w:b/>
      <w:sz w:val="24"/>
    </w:rPr>
  </w:style>
  <w:style w:type="paragraph" w:styleId="6">
    <w:name w:val="heading 6"/>
    <w:basedOn w:val="a0"/>
    <w:next w:val="a0"/>
    <w:qFormat/>
    <w:pPr>
      <w:keepNext/>
      <w:widowControl/>
      <w:overflowPunct w:val="0"/>
      <w:textAlignment w:val="baseline"/>
      <w:outlineLvl w:val="5"/>
    </w:pPr>
    <w:rPr>
      <w:b/>
      <w:bCs/>
      <w:sz w:val="24"/>
    </w:rPr>
  </w:style>
  <w:style w:type="paragraph" w:styleId="7">
    <w:name w:val="heading 7"/>
    <w:basedOn w:val="a0"/>
    <w:next w:val="a0"/>
    <w:qFormat/>
    <w:pPr>
      <w:keepNext/>
      <w:widowControl/>
      <w:overflowPunct w:val="0"/>
      <w:textAlignment w:val="baseline"/>
      <w:outlineLvl w:val="6"/>
    </w:pPr>
    <w:rPr>
      <w:b/>
      <w:bCs/>
      <w:sz w:val="28"/>
    </w:rPr>
  </w:style>
  <w:style w:type="paragraph" w:styleId="8">
    <w:name w:val="heading 8"/>
    <w:basedOn w:val="a0"/>
    <w:next w:val="a0"/>
    <w:qFormat/>
    <w:pPr>
      <w:keepNext/>
      <w:widowControl/>
      <w:overflowPunct w:val="0"/>
      <w:textAlignment w:val="baseline"/>
      <w:outlineLvl w:val="7"/>
    </w:pPr>
    <w:rPr>
      <w:b/>
      <w:bCs/>
      <w:sz w:val="40"/>
    </w:rPr>
  </w:style>
  <w:style w:type="paragraph" w:styleId="9">
    <w:name w:val="heading 9"/>
    <w:basedOn w:val="a0"/>
    <w:next w:val="a0"/>
    <w:qFormat/>
    <w:pPr>
      <w:keepNext/>
      <w:widowControl/>
      <w:overflowPunct w:val="0"/>
      <w:textAlignment w:val="baseline"/>
      <w:outlineLvl w:val="8"/>
    </w:pPr>
    <w:rPr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0407CC"/>
    <w:rPr>
      <w:rFonts w:ascii="Segoe UI" w:hAnsi="Segoe UI" w:cs="Segoe UI"/>
      <w:sz w:val="18"/>
      <w:szCs w:val="18"/>
    </w:rPr>
  </w:style>
  <w:style w:type="paragraph" w:customStyle="1" w:styleId="a6">
    <w:name w:val="Прижатый влево"/>
    <w:basedOn w:val="a0"/>
    <w:next w:val="a0"/>
    <w:pPr>
      <w:widowControl/>
    </w:pPr>
    <w:rPr>
      <w:rFonts w:ascii="Arial" w:hAnsi="Arial"/>
    </w:rPr>
  </w:style>
  <w:style w:type="paragraph" w:styleId="a7">
    <w:name w:val="Body Text Indent"/>
    <w:basedOn w:val="a0"/>
    <w:semiHidden/>
    <w:pPr>
      <w:widowControl/>
      <w:autoSpaceDE/>
      <w:autoSpaceDN/>
      <w:adjustRightInd/>
      <w:ind w:firstLine="851"/>
      <w:jc w:val="both"/>
    </w:pPr>
    <w:rPr>
      <w:sz w:val="28"/>
    </w:rPr>
  </w:style>
  <w:style w:type="paragraph" w:customStyle="1" w:styleId="21">
    <w:name w:val="Основной текст 21"/>
    <w:basedOn w:val="a0"/>
    <w:pPr>
      <w:widowControl/>
      <w:overflowPunct w:val="0"/>
      <w:ind w:firstLine="709"/>
      <w:jc w:val="both"/>
      <w:textAlignment w:val="baseline"/>
    </w:pPr>
    <w:rPr>
      <w:sz w:val="28"/>
      <w:lang w:val="en-US"/>
    </w:rPr>
  </w:style>
  <w:style w:type="paragraph" w:customStyle="1" w:styleId="210">
    <w:name w:val="Основной текст с отступом 21"/>
    <w:basedOn w:val="a0"/>
    <w:pPr>
      <w:widowControl/>
      <w:overflowPunct w:val="0"/>
      <w:ind w:firstLine="680"/>
      <w:jc w:val="both"/>
      <w:textAlignment w:val="baseline"/>
    </w:pPr>
    <w:rPr>
      <w:sz w:val="28"/>
      <w:lang w:val="en-US"/>
    </w:rPr>
  </w:style>
  <w:style w:type="paragraph" w:styleId="a8">
    <w:name w:val="Body Text"/>
    <w:basedOn w:val="a0"/>
    <w:semiHidden/>
    <w:pPr>
      <w:widowControl/>
      <w:overflowPunct w:val="0"/>
      <w:textAlignment w:val="baseline"/>
    </w:pPr>
    <w:rPr>
      <w:sz w:val="28"/>
    </w:rPr>
  </w:style>
  <w:style w:type="paragraph" w:styleId="20">
    <w:name w:val="Body Text 2"/>
    <w:basedOn w:val="a0"/>
    <w:semiHidden/>
    <w:pPr>
      <w:widowControl/>
      <w:overflowPunct w:val="0"/>
      <w:textAlignment w:val="baseline"/>
    </w:pPr>
    <w:rPr>
      <w:b/>
      <w:bCs/>
      <w:sz w:val="28"/>
    </w:rPr>
  </w:style>
  <w:style w:type="paragraph" w:styleId="22">
    <w:name w:val="Body Text Indent 2"/>
    <w:basedOn w:val="a0"/>
    <w:semiHidden/>
    <w:pPr>
      <w:widowControl/>
      <w:overflowPunct w:val="0"/>
      <w:ind w:firstLine="720"/>
      <w:textAlignment w:val="baseline"/>
    </w:pPr>
    <w:rPr>
      <w:b/>
      <w:bCs/>
      <w:sz w:val="44"/>
    </w:rPr>
  </w:style>
  <w:style w:type="paragraph" w:styleId="30">
    <w:name w:val="Body Text Indent 3"/>
    <w:basedOn w:val="a0"/>
    <w:semiHidden/>
    <w:pPr>
      <w:widowControl/>
      <w:overflowPunct w:val="0"/>
      <w:ind w:firstLine="720"/>
      <w:jc w:val="both"/>
      <w:textAlignment w:val="baseline"/>
    </w:pPr>
    <w:rPr>
      <w:b/>
      <w:bCs/>
      <w:sz w:val="44"/>
    </w:rPr>
  </w:style>
  <w:style w:type="paragraph" w:styleId="a9">
    <w:name w:val="header"/>
    <w:basedOn w:val="a0"/>
    <w:semiHidden/>
    <w:pPr>
      <w:widowControl/>
      <w:tabs>
        <w:tab w:val="center" w:pos="4677"/>
        <w:tab w:val="right" w:pos="9355"/>
      </w:tabs>
      <w:overflowPunct w:val="0"/>
      <w:textAlignment w:val="baseline"/>
    </w:pPr>
  </w:style>
  <w:style w:type="character" w:styleId="aa">
    <w:name w:val="page number"/>
    <w:basedOn w:val="a1"/>
    <w:semiHidden/>
    <w:rPr>
      <w:rFonts w:ascii="Verdana" w:hAnsi="Verdana"/>
      <w:lang w:val="en-US" w:eastAsia="en-US" w:bidi="ar-SA"/>
    </w:rPr>
  </w:style>
  <w:style w:type="character" w:customStyle="1" w:styleId="ab">
    <w:name w:val="Гипертекстовая ссылка"/>
    <w:uiPriority w:val="99"/>
    <w:rPr>
      <w:rFonts w:ascii="Verdana" w:hAnsi="Verdana"/>
      <w:color w:val="008000"/>
      <w:sz w:val="20"/>
      <w:szCs w:val="20"/>
      <w:u w:val="single"/>
      <w:lang w:val="en-US" w:eastAsia="en-US" w:bidi="ar-SA"/>
    </w:rPr>
  </w:style>
  <w:style w:type="paragraph" w:styleId="ac">
    <w:name w:val="footer"/>
    <w:basedOn w:val="a0"/>
    <w:semiHidden/>
    <w:pPr>
      <w:widowControl/>
      <w:tabs>
        <w:tab w:val="center" w:pos="4677"/>
        <w:tab w:val="right" w:pos="9355"/>
      </w:tabs>
      <w:overflowPunct w:val="0"/>
      <w:textAlignment w:val="baseline"/>
    </w:pPr>
  </w:style>
  <w:style w:type="character" w:styleId="ad">
    <w:name w:val="Hyperlink"/>
    <w:semiHidden/>
    <w:rPr>
      <w:rFonts w:ascii="Verdana" w:hAnsi="Verdana"/>
      <w:color w:val="0000FF"/>
      <w:u w:val="single"/>
      <w:lang w:val="en-US" w:eastAsia="en-US" w:bidi="ar-SA"/>
    </w:rPr>
  </w:style>
  <w:style w:type="paragraph" w:styleId="ae">
    <w:name w:val="footnote text"/>
    <w:basedOn w:val="a0"/>
    <w:semiHidden/>
  </w:style>
  <w:style w:type="character" w:styleId="af">
    <w:name w:val="footnote reference"/>
    <w:semiHidden/>
    <w:rPr>
      <w:rFonts w:ascii="Verdana" w:hAnsi="Verdana"/>
      <w:vertAlign w:val="superscript"/>
      <w:lang w:val="en-US" w:eastAsia="en-US" w:bidi="ar-SA"/>
    </w:rPr>
  </w:style>
  <w:style w:type="paragraph" w:styleId="af0">
    <w:name w:val="Normal (Web)"/>
    <w:basedOn w:val="a0"/>
    <w:uiPriority w:val="99"/>
    <w:semiHidden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1"/>
    <w:rPr>
      <w:rFonts w:ascii="Verdana" w:hAnsi="Verdana"/>
      <w:lang w:val="en-US" w:eastAsia="en-US" w:bidi="ar-SA"/>
    </w:rPr>
  </w:style>
  <w:style w:type="paragraph" w:customStyle="1" w:styleId="Style1">
    <w:name w:val="Style1"/>
    <w:basedOn w:val="a0"/>
    <w:pPr>
      <w:spacing w:line="271" w:lineRule="exact"/>
      <w:ind w:firstLine="2654"/>
    </w:pPr>
    <w:rPr>
      <w:sz w:val="24"/>
      <w:szCs w:val="24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  <w:lang w:val="en-US" w:eastAsia="en-US" w:bidi="ar-SA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tyle2">
    <w:name w:val="Style2"/>
    <w:basedOn w:val="a0"/>
    <w:rPr>
      <w:sz w:val="24"/>
      <w:szCs w:val="24"/>
    </w:rPr>
  </w:style>
  <w:style w:type="paragraph" w:customStyle="1" w:styleId="Style3">
    <w:name w:val="Style3"/>
    <w:basedOn w:val="a0"/>
    <w:pPr>
      <w:spacing w:line="278" w:lineRule="exact"/>
      <w:jc w:val="center"/>
    </w:pPr>
    <w:rPr>
      <w:sz w:val="24"/>
      <w:szCs w:val="24"/>
    </w:rPr>
  </w:style>
  <w:style w:type="paragraph" w:customStyle="1" w:styleId="Style5">
    <w:name w:val="Style5"/>
    <w:basedOn w:val="a0"/>
    <w:pPr>
      <w:spacing w:line="274" w:lineRule="exact"/>
      <w:jc w:val="both"/>
    </w:pPr>
    <w:rPr>
      <w:sz w:val="24"/>
      <w:szCs w:val="24"/>
    </w:rPr>
  </w:style>
  <w:style w:type="paragraph" w:customStyle="1" w:styleId="Style6">
    <w:name w:val="Style6"/>
    <w:basedOn w:val="a0"/>
    <w:pPr>
      <w:spacing w:line="274" w:lineRule="exact"/>
      <w:ind w:firstLine="533"/>
      <w:jc w:val="both"/>
    </w:pPr>
    <w:rPr>
      <w:sz w:val="24"/>
      <w:szCs w:val="24"/>
    </w:rPr>
  </w:style>
  <w:style w:type="paragraph" w:customStyle="1" w:styleId="Style7">
    <w:name w:val="Style7"/>
    <w:basedOn w:val="a0"/>
    <w:pPr>
      <w:spacing w:line="274" w:lineRule="exact"/>
      <w:ind w:firstLine="926"/>
      <w:jc w:val="both"/>
    </w:pPr>
    <w:rPr>
      <w:sz w:val="24"/>
      <w:szCs w:val="24"/>
    </w:rPr>
  </w:style>
  <w:style w:type="paragraph" w:customStyle="1" w:styleId="Style9">
    <w:name w:val="Style9"/>
    <w:basedOn w:val="a0"/>
    <w:pPr>
      <w:spacing w:line="274" w:lineRule="exact"/>
      <w:ind w:firstLine="528"/>
      <w:jc w:val="both"/>
    </w:pPr>
    <w:rPr>
      <w:sz w:val="24"/>
      <w:szCs w:val="24"/>
    </w:rPr>
  </w:style>
  <w:style w:type="character" w:customStyle="1" w:styleId="FontStyle13">
    <w:name w:val="Font Style13"/>
    <w:rPr>
      <w:rFonts w:ascii="Arial" w:hAnsi="Arial" w:cs="Arial"/>
      <w:b/>
      <w:bCs/>
      <w:sz w:val="24"/>
      <w:szCs w:val="24"/>
      <w:lang w:val="en-US" w:eastAsia="en-US" w:bidi="ar-SA"/>
    </w:rPr>
  </w:style>
  <w:style w:type="character" w:customStyle="1" w:styleId="FontStyle14">
    <w:name w:val="Font Style14"/>
    <w:rPr>
      <w:rFonts w:ascii="Arial" w:hAnsi="Arial" w:cs="Arial"/>
      <w:sz w:val="24"/>
      <w:szCs w:val="24"/>
      <w:lang w:val="en-US" w:eastAsia="en-US" w:bidi="ar-SA"/>
    </w:rPr>
  </w:style>
  <w:style w:type="character" w:customStyle="1" w:styleId="FontStyle17">
    <w:name w:val="Font Style17"/>
    <w:rPr>
      <w:rFonts w:ascii="Arial" w:hAnsi="Arial" w:cs="Arial"/>
      <w:b/>
      <w:bCs/>
      <w:spacing w:val="-10"/>
      <w:sz w:val="22"/>
      <w:szCs w:val="22"/>
      <w:lang w:val="en-US" w:eastAsia="en-US" w:bidi="ar-SA"/>
    </w:rPr>
  </w:style>
  <w:style w:type="paragraph" w:styleId="af1">
    <w:name w:val="Title"/>
    <w:basedOn w:val="a0"/>
    <w:qFormat/>
    <w:pPr>
      <w:widowControl/>
      <w:autoSpaceDE/>
      <w:autoSpaceDN/>
      <w:adjustRightInd/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0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нак"/>
    <w:basedOn w:val="a0"/>
    <w:semiHidden/>
    <w:pPr>
      <w:widowControl/>
      <w:numPr>
        <w:numId w:val="4"/>
      </w:numPr>
      <w:autoSpaceDE/>
      <w:autoSpaceDN/>
      <w:adjustRightInd/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1"/>
    <w:rPr>
      <w:rFonts w:ascii="Verdana" w:hAnsi="Verdana"/>
      <w:lang w:val="en-US" w:eastAsia="en-US" w:bidi="ar-SA"/>
    </w:rPr>
  </w:style>
  <w:style w:type="paragraph" w:customStyle="1" w:styleId="p10">
    <w:name w:val="p10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1"/>
    <w:rPr>
      <w:rFonts w:ascii="Verdana" w:hAnsi="Verdana"/>
      <w:lang w:val="en-US" w:eastAsia="en-US" w:bidi="ar-SA"/>
    </w:rPr>
  </w:style>
  <w:style w:type="paragraph" w:customStyle="1" w:styleId="p12">
    <w:name w:val="p12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0"/>
    <w:pPr>
      <w:suppressAutoHyphens/>
      <w:autoSpaceDN/>
      <w:adjustRightInd/>
    </w:pPr>
    <w:rPr>
      <w:lang w:eastAsia="ar-SA"/>
    </w:rPr>
  </w:style>
  <w:style w:type="character" w:customStyle="1" w:styleId="a5">
    <w:name w:val="Текст выноски Знак"/>
    <w:link w:val="a4"/>
    <w:uiPriority w:val="99"/>
    <w:semiHidden/>
    <w:rsid w:val="000407CC"/>
    <w:rPr>
      <w:rFonts w:ascii="Segoe UI" w:hAnsi="Segoe UI" w:cs="Segoe UI"/>
      <w:sz w:val="18"/>
      <w:szCs w:val="18"/>
      <w:lang w:val="en-US" w:eastAsia="en-US" w:bidi="ar-SA"/>
    </w:rPr>
  </w:style>
  <w:style w:type="paragraph" w:styleId="af3">
    <w:name w:val="No Spacing"/>
    <w:uiPriority w:val="99"/>
    <w:qFormat/>
    <w:rsid w:val="00CF794E"/>
    <w:rPr>
      <w:rFonts w:ascii="Calibri" w:eastAsia="Calibri" w:hAnsi="Calibri"/>
      <w:sz w:val="22"/>
      <w:szCs w:val="22"/>
      <w:lang w:eastAsia="en-US"/>
    </w:rPr>
  </w:style>
  <w:style w:type="paragraph" w:customStyle="1" w:styleId="af4">
    <w:name w:val="Комментарий"/>
    <w:basedOn w:val="a0"/>
    <w:next w:val="a0"/>
    <w:uiPriority w:val="99"/>
    <w:rsid w:val="00B9757D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5">
    <w:name w:val="Информация о версии"/>
    <w:basedOn w:val="af4"/>
    <w:next w:val="a0"/>
    <w:uiPriority w:val="99"/>
    <w:rsid w:val="00B975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5540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pPr>
      <w:keepNext/>
      <w:widowControl/>
      <w:autoSpaceDE/>
      <w:autoSpaceDN/>
      <w:adjustRightInd/>
      <w:jc w:val="both"/>
      <w:outlineLvl w:val="0"/>
    </w:pPr>
    <w:rPr>
      <w:sz w:val="28"/>
    </w:rPr>
  </w:style>
  <w:style w:type="paragraph" w:styleId="2">
    <w:name w:val="heading 2"/>
    <w:basedOn w:val="a0"/>
    <w:next w:val="a0"/>
    <w:qFormat/>
    <w:pPr>
      <w:keepNext/>
      <w:widowControl/>
      <w:autoSpaceDE/>
      <w:autoSpaceDN/>
      <w:adjustRightInd/>
      <w:jc w:val="both"/>
      <w:outlineLvl w:val="1"/>
    </w:pPr>
    <w:rPr>
      <w:b/>
      <w:spacing w:val="80"/>
      <w:sz w:val="28"/>
    </w:rPr>
  </w:style>
  <w:style w:type="paragraph" w:styleId="3">
    <w:name w:val="heading 3"/>
    <w:basedOn w:val="a0"/>
    <w:next w:val="a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pPr>
      <w:keepNext/>
      <w:widowControl/>
      <w:autoSpaceDE/>
      <w:autoSpaceDN/>
      <w:adjustRightInd/>
      <w:jc w:val="center"/>
      <w:outlineLvl w:val="3"/>
    </w:pPr>
    <w:rPr>
      <w:sz w:val="24"/>
    </w:rPr>
  </w:style>
  <w:style w:type="paragraph" w:styleId="5">
    <w:name w:val="heading 5"/>
    <w:basedOn w:val="a0"/>
    <w:next w:val="a0"/>
    <w:qFormat/>
    <w:pPr>
      <w:keepNext/>
      <w:widowControl/>
      <w:autoSpaceDE/>
      <w:autoSpaceDN/>
      <w:adjustRightInd/>
      <w:jc w:val="center"/>
      <w:outlineLvl w:val="4"/>
    </w:pPr>
    <w:rPr>
      <w:b/>
      <w:sz w:val="24"/>
    </w:rPr>
  </w:style>
  <w:style w:type="paragraph" w:styleId="6">
    <w:name w:val="heading 6"/>
    <w:basedOn w:val="a0"/>
    <w:next w:val="a0"/>
    <w:qFormat/>
    <w:pPr>
      <w:keepNext/>
      <w:widowControl/>
      <w:overflowPunct w:val="0"/>
      <w:textAlignment w:val="baseline"/>
      <w:outlineLvl w:val="5"/>
    </w:pPr>
    <w:rPr>
      <w:b/>
      <w:bCs/>
      <w:sz w:val="24"/>
    </w:rPr>
  </w:style>
  <w:style w:type="paragraph" w:styleId="7">
    <w:name w:val="heading 7"/>
    <w:basedOn w:val="a0"/>
    <w:next w:val="a0"/>
    <w:qFormat/>
    <w:pPr>
      <w:keepNext/>
      <w:widowControl/>
      <w:overflowPunct w:val="0"/>
      <w:textAlignment w:val="baseline"/>
      <w:outlineLvl w:val="6"/>
    </w:pPr>
    <w:rPr>
      <w:b/>
      <w:bCs/>
      <w:sz w:val="28"/>
    </w:rPr>
  </w:style>
  <w:style w:type="paragraph" w:styleId="8">
    <w:name w:val="heading 8"/>
    <w:basedOn w:val="a0"/>
    <w:next w:val="a0"/>
    <w:qFormat/>
    <w:pPr>
      <w:keepNext/>
      <w:widowControl/>
      <w:overflowPunct w:val="0"/>
      <w:textAlignment w:val="baseline"/>
      <w:outlineLvl w:val="7"/>
    </w:pPr>
    <w:rPr>
      <w:b/>
      <w:bCs/>
      <w:sz w:val="40"/>
    </w:rPr>
  </w:style>
  <w:style w:type="paragraph" w:styleId="9">
    <w:name w:val="heading 9"/>
    <w:basedOn w:val="a0"/>
    <w:next w:val="a0"/>
    <w:qFormat/>
    <w:pPr>
      <w:keepNext/>
      <w:widowControl/>
      <w:overflowPunct w:val="0"/>
      <w:textAlignment w:val="baseline"/>
      <w:outlineLvl w:val="8"/>
    </w:pPr>
    <w:rPr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0407CC"/>
    <w:rPr>
      <w:rFonts w:ascii="Segoe UI" w:hAnsi="Segoe UI" w:cs="Segoe UI"/>
      <w:sz w:val="18"/>
      <w:szCs w:val="18"/>
    </w:rPr>
  </w:style>
  <w:style w:type="paragraph" w:customStyle="1" w:styleId="a6">
    <w:name w:val="Прижатый влево"/>
    <w:basedOn w:val="a0"/>
    <w:next w:val="a0"/>
    <w:pPr>
      <w:widowControl/>
    </w:pPr>
    <w:rPr>
      <w:rFonts w:ascii="Arial" w:hAnsi="Arial"/>
    </w:rPr>
  </w:style>
  <w:style w:type="paragraph" w:styleId="a7">
    <w:name w:val="Body Text Indent"/>
    <w:basedOn w:val="a0"/>
    <w:semiHidden/>
    <w:pPr>
      <w:widowControl/>
      <w:autoSpaceDE/>
      <w:autoSpaceDN/>
      <w:adjustRightInd/>
      <w:ind w:firstLine="851"/>
      <w:jc w:val="both"/>
    </w:pPr>
    <w:rPr>
      <w:sz w:val="28"/>
    </w:rPr>
  </w:style>
  <w:style w:type="paragraph" w:customStyle="1" w:styleId="21">
    <w:name w:val="Основной текст 21"/>
    <w:basedOn w:val="a0"/>
    <w:pPr>
      <w:widowControl/>
      <w:overflowPunct w:val="0"/>
      <w:ind w:firstLine="709"/>
      <w:jc w:val="both"/>
      <w:textAlignment w:val="baseline"/>
    </w:pPr>
    <w:rPr>
      <w:sz w:val="28"/>
      <w:lang w:val="en-US"/>
    </w:rPr>
  </w:style>
  <w:style w:type="paragraph" w:customStyle="1" w:styleId="210">
    <w:name w:val="Основной текст с отступом 21"/>
    <w:basedOn w:val="a0"/>
    <w:pPr>
      <w:widowControl/>
      <w:overflowPunct w:val="0"/>
      <w:ind w:firstLine="680"/>
      <w:jc w:val="both"/>
      <w:textAlignment w:val="baseline"/>
    </w:pPr>
    <w:rPr>
      <w:sz w:val="28"/>
      <w:lang w:val="en-US"/>
    </w:rPr>
  </w:style>
  <w:style w:type="paragraph" w:styleId="a8">
    <w:name w:val="Body Text"/>
    <w:basedOn w:val="a0"/>
    <w:semiHidden/>
    <w:pPr>
      <w:widowControl/>
      <w:overflowPunct w:val="0"/>
      <w:textAlignment w:val="baseline"/>
    </w:pPr>
    <w:rPr>
      <w:sz w:val="28"/>
    </w:rPr>
  </w:style>
  <w:style w:type="paragraph" w:styleId="20">
    <w:name w:val="Body Text 2"/>
    <w:basedOn w:val="a0"/>
    <w:semiHidden/>
    <w:pPr>
      <w:widowControl/>
      <w:overflowPunct w:val="0"/>
      <w:textAlignment w:val="baseline"/>
    </w:pPr>
    <w:rPr>
      <w:b/>
      <w:bCs/>
      <w:sz w:val="28"/>
    </w:rPr>
  </w:style>
  <w:style w:type="paragraph" w:styleId="22">
    <w:name w:val="Body Text Indent 2"/>
    <w:basedOn w:val="a0"/>
    <w:semiHidden/>
    <w:pPr>
      <w:widowControl/>
      <w:overflowPunct w:val="0"/>
      <w:ind w:firstLine="720"/>
      <w:textAlignment w:val="baseline"/>
    </w:pPr>
    <w:rPr>
      <w:b/>
      <w:bCs/>
      <w:sz w:val="44"/>
    </w:rPr>
  </w:style>
  <w:style w:type="paragraph" w:styleId="30">
    <w:name w:val="Body Text Indent 3"/>
    <w:basedOn w:val="a0"/>
    <w:semiHidden/>
    <w:pPr>
      <w:widowControl/>
      <w:overflowPunct w:val="0"/>
      <w:ind w:firstLine="720"/>
      <w:jc w:val="both"/>
      <w:textAlignment w:val="baseline"/>
    </w:pPr>
    <w:rPr>
      <w:b/>
      <w:bCs/>
      <w:sz w:val="44"/>
    </w:rPr>
  </w:style>
  <w:style w:type="paragraph" w:styleId="a9">
    <w:name w:val="header"/>
    <w:basedOn w:val="a0"/>
    <w:semiHidden/>
    <w:pPr>
      <w:widowControl/>
      <w:tabs>
        <w:tab w:val="center" w:pos="4677"/>
        <w:tab w:val="right" w:pos="9355"/>
      </w:tabs>
      <w:overflowPunct w:val="0"/>
      <w:textAlignment w:val="baseline"/>
    </w:pPr>
  </w:style>
  <w:style w:type="character" w:styleId="aa">
    <w:name w:val="page number"/>
    <w:basedOn w:val="a1"/>
    <w:semiHidden/>
    <w:rPr>
      <w:rFonts w:ascii="Verdana" w:hAnsi="Verdana"/>
      <w:lang w:val="en-US" w:eastAsia="en-US" w:bidi="ar-SA"/>
    </w:rPr>
  </w:style>
  <w:style w:type="character" w:customStyle="1" w:styleId="ab">
    <w:name w:val="Гипертекстовая ссылка"/>
    <w:uiPriority w:val="99"/>
    <w:rPr>
      <w:rFonts w:ascii="Verdana" w:hAnsi="Verdana"/>
      <w:color w:val="008000"/>
      <w:sz w:val="20"/>
      <w:szCs w:val="20"/>
      <w:u w:val="single"/>
      <w:lang w:val="en-US" w:eastAsia="en-US" w:bidi="ar-SA"/>
    </w:rPr>
  </w:style>
  <w:style w:type="paragraph" w:styleId="ac">
    <w:name w:val="footer"/>
    <w:basedOn w:val="a0"/>
    <w:semiHidden/>
    <w:pPr>
      <w:widowControl/>
      <w:tabs>
        <w:tab w:val="center" w:pos="4677"/>
        <w:tab w:val="right" w:pos="9355"/>
      </w:tabs>
      <w:overflowPunct w:val="0"/>
      <w:textAlignment w:val="baseline"/>
    </w:pPr>
  </w:style>
  <w:style w:type="character" w:styleId="ad">
    <w:name w:val="Hyperlink"/>
    <w:semiHidden/>
    <w:rPr>
      <w:rFonts w:ascii="Verdana" w:hAnsi="Verdana"/>
      <w:color w:val="0000FF"/>
      <w:u w:val="single"/>
      <w:lang w:val="en-US" w:eastAsia="en-US" w:bidi="ar-SA"/>
    </w:rPr>
  </w:style>
  <w:style w:type="paragraph" w:styleId="ae">
    <w:name w:val="footnote text"/>
    <w:basedOn w:val="a0"/>
    <w:semiHidden/>
  </w:style>
  <w:style w:type="character" w:styleId="af">
    <w:name w:val="footnote reference"/>
    <w:semiHidden/>
    <w:rPr>
      <w:rFonts w:ascii="Verdana" w:hAnsi="Verdana"/>
      <w:vertAlign w:val="superscript"/>
      <w:lang w:val="en-US" w:eastAsia="en-US" w:bidi="ar-SA"/>
    </w:rPr>
  </w:style>
  <w:style w:type="paragraph" w:styleId="af0">
    <w:name w:val="Normal (Web)"/>
    <w:basedOn w:val="a0"/>
    <w:uiPriority w:val="99"/>
    <w:semiHidden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1"/>
    <w:rPr>
      <w:rFonts w:ascii="Verdana" w:hAnsi="Verdana"/>
      <w:lang w:val="en-US" w:eastAsia="en-US" w:bidi="ar-SA"/>
    </w:rPr>
  </w:style>
  <w:style w:type="paragraph" w:customStyle="1" w:styleId="Style1">
    <w:name w:val="Style1"/>
    <w:basedOn w:val="a0"/>
    <w:pPr>
      <w:spacing w:line="271" w:lineRule="exact"/>
      <w:ind w:firstLine="2654"/>
    </w:pPr>
    <w:rPr>
      <w:sz w:val="24"/>
      <w:szCs w:val="24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  <w:lang w:val="en-US" w:eastAsia="en-US" w:bidi="ar-SA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tyle2">
    <w:name w:val="Style2"/>
    <w:basedOn w:val="a0"/>
    <w:rPr>
      <w:sz w:val="24"/>
      <w:szCs w:val="24"/>
    </w:rPr>
  </w:style>
  <w:style w:type="paragraph" w:customStyle="1" w:styleId="Style3">
    <w:name w:val="Style3"/>
    <w:basedOn w:val="a0"/>
    <w:pPr>
      <w:spacing w:line="278" w:lineRule="exact"/>
      <w:jc w:val="center"/>
    </w:pPr>
    <w:rPr>
      <w:sz w:val="24"/>
      <w:szCs w:val="24"/>
    </w:rPr>
  </w:style>
  <w:style w:type="paragraph" w:customStyle="1" w:styleId="Style5">
    <w:name w:val="Style5"/>
    <w:basedOn w:val="a0"/>
    <w:pPr>
      <w:spacing w:line="274" w:lineRule="exact"/>
      <w:jc w:val="both"/>
    </w:pPr>
    <w:rPr>
      <w:sz w:val="24"/>
      <w:szCs w:val="24"/>
    </w:rPr>
  </w:style>
  <w:style w:type="paragraph" w:customStyle="1" w:styleId="Style6">
    <w:name w:val="Style6"/>
    <w:basedOn w:val="a0"/>
    <w:pPr>
      <w:spacing w:line="274" w:lineRule="exact"/>
      <w:ind w:firstLine="533"/>
      <w:jc w:val="both"/>
    </w:pPr>
    <w:rPr>
      <w:sz w:val="24"/>
      <w:szCs w:val="24"/>
    </w:rPr>
  </w:style>
  <w:style w:type="paragraph" w:customStyle="1" w:styleId="Style7">
    <w:name w:val="Style7"/>
    <w:basedOn w:val="a0"/>
    <w:pPr>
      <w:spacing w:line="274" w:lineRule="exact"/>
      <w:ind w:firstLine="926"/>
      <w:jc w:val="both"/>
    </w:pPr>
    <w:rPr>
      <w:sz w:val="24"/>
      <w:szCs w:val="24"/>
    </w:rPr>
  </w:style>
  <w:style w:type="paragraph" w:customStyle="1" w:styleId="Style9">
    <w:name w:val="Style9"/>
    <w:basedOn w:val="a0"/>
    <w:pPr>
      <w:spacing w:line="274" w:lineRule="exact"/>
      <w:ind w:firstLine="528"/>
      <w:jc w:val="both"/>
    </w:pPr>
    <w:rPr>
      <w:sz w:val="24"/>
      <w:szCs w:val="24"/>
    </w:rPr>
  </w:style>
  <w:style w:type="character" w:customStyle="1" w:styleId="FontStyle13">
    <w:name w:val="Font Style13"/>
    <w:rPr>
      <w:rFonts w:ascii="Arial" w:hAnsi="Arial" w:cs="Arial"/>
      <w:b/>
      <w:bCs/>
      <w:sz w:val="24"/>
      <w:szCs w:val="24"/>
      <w:lang w:val="en-US" w:eastAsia="en-US" w:bidi="ar-SA"/>
    </w:rPr>
  </w:style>
  <w:style w:type="character" w:customStyle="1" w:styleId="FontStyle14">
    <w:name w:val="Font Style14"/>
    <w:rPr>
      <w:rFonts w:ascii="Arial" w:hAnsi="Arial" w:cs="Arial"/>
      <w:sz w:val="24"/>
      <w:szCs w:val="24"/>
      <w:lang w:val="en-US" w:eastAsia="en-US" w:bidi="ar-SA"/>
    </w:rPr>
  </w:style>
  <w:style w:type="character" w:customStyle="1" w:styleId="FontStyle17">
    <w:name w:val="Font Style17"/>
    <w:rPr>
      <w:rFonts w:ascii="Arial" w:hAnsi="Arial" w:cs="Arial"/>
      <w:b/>
      <w:bCs/>
      <w:spacing w:val="-10"/>
      <w:sz w:val="22"/>
      <w:szCs w:val="22"/>
      <w:lang w:val="en-US" w:eastAsia="en-US" w:bidi="ar-SA"/>
    </w:rPr>
  </w:style>
  <w:style w:type="paragraph" w:styleId="af1">
    <w:name w:val="Title"/>
    <w:basedOn w:val="a0"/>
    <w:qFormat/>
    <w:pPr>
      <w:widowControl/>
      <w:autoSpaceDE/>
      <w:autoSpaceDN/>
      <w:adjustRightInd/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0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нак"/>
    <w:basedOn w:val="a0"/>
    <w:semiHidden/>
    <w:pPr>
      <w:widowControl/>
      <w:numPr>
        <w:numId w:val="4"/>
      </w:numPr>
      <w:autoSpaceDE/>
      <w:autoSpaceDN/>
      <w:adjustRightInd/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1"/>
    <w:rPr>
      <w:rFonts w:ascii="Verdana" w:hAnsi="Verdana"/>
      <w:lang w:val="en-US" w:eastAsia="en-US" w:bidi="ar-SA"/>
    </w:rPr>
  </w:style>
  <w:style w:type="paragraph" w:customStyle="1" w:styleId="p10">
    <w:name w:val="p10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1"/>
    <w:rPr>
      <w:rFonts w:ascii="Verdana" w:hAnsi="Verdana"/>
      <w:lang w:val="en-US" w:eastAsia="en-US" w:bidi="ar-SA"/>
    </w:rPr>
  </w:style>
  <w:style w:type="paragraph" w:customStyle="1" w:styleId="p12">
    <w:name w:val="p12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0"/>
    <w:pPr>
      <w:suppressAutoHyphens/>
      <w:autoSpaceDN/>
      <w:adjustRightInd/>
    </w:pPr>
    <w:rPr>
      <w:lang w:eastAsia="ar-SA"/>
    </w:rPr>
  </w:style>
  <w:style w:type="character" w:customStyle="1" w:styleId="a5">
    <w:name w:val="Текст выноски Знак"/>
    <w:link w:val="a4"/>
    <w:uiPriority w:val="99"/>
    <w:semiHidden/>
    <w:rsid w:val="000407CC"/>
    <w:rPr>
      <w:rFonts w:ascii="Segoe UI" w:hAnsi="Segoe UI" w:cs="Segoe UI"/>
      <w:sz w:val="18"/>
      <w:szCs w:val="18"/>
      <w:lang w:val="en-US" w:eastAsia="en-US" w:bidi="ar-SA"/>
    </w:rPr>
  </w:style>
  <w:style w:type="paragraph" w:styleId="af3">
    <w:name w:val="No Spacing"/>
    <w:uiPriority w:val="99"/>
    <w:qFormat/>
    <w:rsid w:val="00CF794E"/>
    <w:rPr>
      <w:rFonts w:ascii="Calibri" w:eastAsia="Calibri" w:hAnsi="Calibri"/>
      <w:sz w:val="22"/>
      <w:szCs w:val="22"/>
      <w:lang w:eastAsia="en-US"/>
    </w:rPr>
  </w:style>
  <w:style w:type="paragraph" w:customStyle="1" w:styleId="af4">
    <w:name w:val="Комментарий"/>
    <w:basedOn w:val="a0"/>
    <w:next w:val="a0"/>
    <w:uiPriority w:val="99"/>
    <w:rsid w:val="00B9757D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5">
    <w:name w:val="Информация о версии"/>
    <w:basedOn w:val="af4"/>
    <w:next w:val="a0"/>
    <w:uiPriority w:val="99"/>
    <w:rsid w:val="00B975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9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80;&#1083;&#1100;&#1080;&#1095;&#1077;&#1074;&#1089;&#1082;&#1086;&#1077;&#1089;&#1087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lyichevskoe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admin</Company>
  <LinksUpToDate>false</LinksUpToDate>
  <CharactersWithSpaces>12913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user</dc:creator>
  <cp:keywords/>
  <cp:lastModifiedBy>User</cp:lastModifiedBy>
  <cp:revision>13</cp:revision>
  <cp:lastPrinted>2018-03-01T12:13:00Z</cp:lastPrinted>
  <dcterms:created xsi:type="dcterms:W3CDTF">2025-06-23T06:13:00Z</dcterms:created>
  <dcterms:modified xsi:type="dcterms:W3CDTF">2025-08-18T07:08:00Z</dcterms:modified>
</cp:coreProperties>
</file>