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94"/>
      </w:tblGrid>
      <w:tr w:rsidR="002A3AD1" w:rsidRPr="002A3AD1" w14:paraId="6E387C86" w14:textId="77777777" w:rsidTr="002A3AD1">
        <w:trPr>
          <w:trHeight w:val="1079"/>
        </w:trPr>
        <w:tc>
          <w:tcPr>
            <w:tcW w:w="94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FE6397E" w14:textId="77777777" w:rsidR="002A3AD1" w:rsidRPr="002A3AD1" w:rsidRDefault="002A3AD1" w:rsidP="002A3AD1">
            <w:pPr>
              <w:widowControl w:val="0"/>
              <w:suppressAutoHyphens/>
              <w:autoSpaceDE w:val="0"/>
              <w:spacing w:after="0" w:line="100" w:lineRule="atLeast"/>
              <w:ind w:right="-81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2A3AD1">
              <w:rPr>
                <w:rFonts w:ascii="Calibri" w:eastAsia="Times New Roman" w:hAnsi="Calibri" w:cs="Calibri"/>
                <w:noProof/>
                <w:color w:val="00000A"/>
                <w:lang w:eastAsia="ru-RU"/>
              </w:rPr>
              <w:drawing>
                <wp:inline distT="0" distB="0" distL="0" distR="0" wp14:anchorId="0019E476" wp14:editId="7C5E3DC2">
                  <wp:extent cx="713105" cy="759460"/>
                  <wp:effectExtent l="0" t="0" r="0" b="2540"/>
                  <wp:docPr id="2" name="Рисунок 2" descr="Описание: Описание: Герб Крым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Герб Крым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3105" cy="759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3AD1" w:rsidRPr="002A3AD1" w14:paraId="18975162" w14:textId="77777777" w:rsidTr="002A3AD1">
        <w:trPr>
          <w:trHeight w:val="1421"/>
        </w:trPr>
        <w:tc>
          <w:tcPr>
            <w:tcW w:w="949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0E144C" w14:textId="77777777" w:rsidR="002A3AD1" w:rsidRPr="002A3AD1" w:rsidRDefault="002A3AD1" w:rsidP="002A3AD1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3A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РОССИЙСКАЯ ФЕДЕРАЦИЯ</w:t>
            </w:r>
          </w:p>
          <w:p w14:paraId="1F2D6594" w14:textId="77777777" w:rsidR="002A3AD1" w:rsidRPr="002A3AD1" w:rsidRDefault="002A3AD1" w:rsidP="002A3AD1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3A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РЕСПУБЛИКА КРЫМ</w:t>
            </w:r>
          </w:p>
          <w:p w14:paraId="2B9E9A8F" w14:textId="77777777" w:rsidR="002A3AD1" w:rsidRPr="002A3AD1" w:rsidRDefault="002A3AD1" w:rsidP="002A3AD1">
            <w:pPr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3A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РАЙОН</w:t>
            </w:r>
          </w:p>
          <w:p w14:paraId="7E9C37D6" w14:textId="77777777" w:rsidR="002A3AD1" w:rsidRPr="002A3AD1" w:rsidRDefault="002A3AD1" w:rsidP="002A3AD1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3A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ИЛЬИЧЕВСКИЙ СЕЛЬСКИЙ СОВЕТ</w:t>
            </w:r>
          </w:p>
          <w:p w14:paraId="4A170F6B" w14:textId="77777777" w:rsidR="002A3AD1" w:rsidRPr="002A3AD1" w:rsidRDefault="002A3AD1" w:rsidP="002A3AD1">
            <w:pPr>
              <w:tabs>
                <w:tab w:val="left" w:pos="2620"/>
                <w:tab w:val="center" w:pos="4153"/>
                <w:tab w:val="right" w:pos="8306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3A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2-я сессия 3 созыва</w:t>
            </w:r>
          </w:p>
          <w:p w14:paraId="71B74D51" w14:textId="77777777" w:rsidR="002A3AD1" w:rsidRPr="002A3AD1" w:rsidRDefault="002A3AD1" w:rsidP="002A3AD1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201E0747" w14:textId="77777777" w:rsidR="002A3AD1" w:rsidRPr="002A3AD1" w:rsidRDefault="002A3AD1" w:rsidP="002A3AD1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A3AD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  <w:p w14:paraId="3B09E32B" w14:textId="77777777" w:rsidR="002A3AD1" w:rsidRPr="002A3AD1" w:rsidRDefault="002A3AD1" w:rsidP="002A3AD1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14:paraId="055CC131" w14:textId="119217BB" w:rsidR="002A3AD1" w:rsidRPr="002A3AD1" w:rsidRDefault="002A3AD1" w:rsidP="002A3AD1">
            <w:pPr>
              <w:tabs>
                <w:tab w:val="left" w:pos="708"/>
                <w:tab w:val="center" w:pos="4153"/>
                <w:tab w:val="right" w:pos="8306"/>
              </w:tabs>
              <w:autoSpaceDE w:val="0"/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2A3AD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 ноября2024год                       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№ 15</w:t>
            </w:r>
          </w:p>
          <w:p w14:paraId="526C1CBD" w14:textId="77777777" w:rsidR="002A3AD1" w:rsidRPr="002A3AD1" w:rsidRDefault="002A3AD1" w:rsidP="002A3AD1">
            <w:pPr>
              <w:widowControl w:val="0"/>
              <w:suppressAutoHyphens/>
              <w:autoSpaceDE w:val="0"/>
              <w:spacing w:after="0" w:line="100" w:lineRule="atLeast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2A3AD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ar-SA"/>
              </w:rPr>
              <w:t>с. Ильичево</w:t>
            </w:r>
          </w:p>
        </w:tc>
      </w:tr>
    </w:tbl>
    <w:p w14:paraId="60DF199D" w14:textId="77777777" w:rsidR="00DB5CE5" w:rsidRPr="00812CBB" w:rsidRDefault="00DB5CE5" w:rsidP="00812CB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0D17717" w14:textId="72C06893" w:rsidR="0086464C" w:rsidRPr="00812CBB" w:rsidRDefault="0086464C" w:rsidP="00812CBB">
      <w:pPr>
        <w:widowControl w:val="0"/>
        <w:tabs>
          <w:tab w:val="left" w:pos="4820"/>
        </w:tabs>
        <w:suppressAutoHyphens/>
        <w:autoSpaceDE w:val="0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</w:t>
      </w:r>
      <w:r w:rsidR="00B71349"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000BA9"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признании </w:t>
      </w:r>
      <w:proofErr w:type="gramStart"/>
      <w:r w:rsidR="00000BA9"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утратившим</w:t>
      </w:r>
      <w:proofErr w:type="gramEnd"/>
      <w:r w:rsidR="00B71349"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000BA9"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силу </w:t>
      </w:r>
      <w:r w:rsidR="00E21C5C"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</w:t>
      </w:r>
      <w:r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ешени</w:t>
      </w:r>
      <w:r w:rsidR="00000BA9"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я</w:t>
      </w:r>
      <w:r w:rsidR="00E21C5C"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Ильичевского</w:t>
      </w:r>
      <w:r w:rsidR="00E21C5C"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сельского </w:t>
      </w:r>
      <w:r w:rsidR="00E21C5C"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</w:t>
      </w:r>
      <w:r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овета</w:t>
      </w:r>
      <w:r w:rsidR="00B71349"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Ленинского</w:t>
      </w:r>
      <w:r w:rsidR="00B71349"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района</w:t>
      </w:r>
      <w:r w:rsidR="00B71349"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Республики Крым от </w:t>
      </w:r>
      <w:r w:rsidR="00F51DDC"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06</w:t>
      </w:r>
      <w:r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.1</w:t>
      </w:r>
      <w:r w:rsidR="00F51DDC"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0</w:t>
      </w:r>
      <w:r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.2017 года</w:t>
      </w:r>
      <w:r w:rsidR="00B71349"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№</w:t>
      </w:r>
      <w:r w:rsidR="00B71349"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1</w:t>
      </w:r>
      <w:r w:rsidR="00F51DDC"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76</w:t>
      </w:r>
      <w:r w:rsidR="00E21C5C"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«</w:t>
      </w:r>
      <w:r w:rsidR="00F51DDC"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Об</w:t>
      </w:r>
      <w:r w:rsidR="00E21C5C"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F51DDC"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утверждении</w:t>
      </w:r>
      <w:r w:rsidR="00E21C5C"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F51DDC"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положения </w:t>
      </w:r>
      <w:r w:rsidR="00B71349"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 </w:t>
      </w:r>
      <w:r w:rsidR="00F51DDC"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территориальном</w:t>
      </w:r>
      <w:r w:rsidR="00B71349"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F51DDC"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общественном</w:t>
      </w:r>
      <w:r w:rsidR="00B71349"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F51DDC"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самоуправлении</w:t>
      </w:r>
      <w:r w:rsidR="00B71349"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F51DDC"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на</w:t>
      </w:r>
      <w:r w:rsidR="00B71349"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F51DDC"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территори</w:t>
      </w:r>
      <w:r w:rsidR="00E21C5C"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</w:t>
      </w:r>
      <w:r w:rsidR="00B71349"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F51DDC"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Ильичевского</w:t>
      </w:r>
      <w:r w:rsidR="00E21C5C"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F51DDC"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сельского поселения</w:t>
      </w:r>
      <w:r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»</w:t>
      </w:r>
    </w:p>
    <w:p w14:paraId="69E689A7" w14:textId="77777777" w:rsidR="00DB5CE5" w:rsidRPr="00812CBB" w:rsidRDefault="00DB5CE5" w:rsidP="00812CB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1C434A3A" w14:textId="67100A9C" w:rsidR="0086464C" w:rsidRPr="00812CBB" w:rsidRDefault="0086464C" w:rsidP="002A3AD1">
      <w:pPr>
        <w:widowControl w:val="0"/>
        <w:tabs>
          <w:tab w:val="left" w:pos="709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</w:pPr>
      <w:r w:rsidRPr="00812CBB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 Федеральным законом от 06.10.2003г. № 131-ФЗ «Об общих принципах организации местного самоуправления в Российской Федерации», на основании Экспертного заключения Министерства юстиции Республики Крым от 16.10.2024 года №05/03-02/219</w:t>
      </w:r>
      <w:r w:rsidR="002178F3" w:rsidRPr="00812CBB">
        <w:rPr>
          <w:rFonts w:ascii="Times New Roman" w:eastAsia="Times New Roman" w:hAnsi="Times New Roman" w:cs="Times New Roman"/>
          <w:sz w:val="28"/>
          <w:szCs w:val="28"/>
          <w:lang w:eastAsia="zh-CN"/>
        </w:rPr>
        <w:t>8</w:t>
      </w:r>
      <w:r w:rsidRPr="00812CBB">
        <w:rPr>
          <w:rFonts w:ascii="Times New Roman" w:eastAsia="Times New Roman" w:hAnsi="Times New Roman" w:cs="Times New Roman"/>
          <w:sz w:val="28"/>
          <w:szCs w:val="28"/>
          <w:lang w:eastAsia="zh-CN"/>
        </w:rPr>
        <w:t>, руководствуясь Уставом муниципального образования Ильичевское сельское поселение Ленинского района Республики Кр</w:t>
      </w:r>
      <w:r w:rsidR="00E21C5C" w:rsidRPr="00812CBB">
        <w:rPr>
          <w:rFonts w:ascii="Times New Roman" w:eastAsia="Times New Roman" w:hAnsi="Times New Roman" w:cs="Times New Roman"/>
          <w:sz w:val="28"/>
          <w:szCs w:val="28"/>
          <w:lang w:eastAsia="zh-CN"/>
        </w:rPr>
        <w:t>ым, Ильичевский сельский совет</w:t>
      </w:r>
      <w:r w:rsidRPr="00812C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5C836437" w14:textId="77777777" w:rsidR="0086464C" w:rsidRPr="00812CBB" w:rsidRDefault="0086464C" w:rsidP="002A3AD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zh-CN"/>
        </w:rPr>
      </w:pPr>
    </w:p>
    <w:p w14:paraId="575C197F" w14:textId="6B72EE70" w:rsidR="0086464C" w:rsidRPr="002A3AD1" w:rsidRDefault="0086464C" w:rsidP="002A3AD1">
      <w:pPr>
        <w:widowControl w:val="0"/>
        <w:tabs>
          <w:tab w:val="left" w:pos="7300"/>
        </w:tabs>
        <w:suppressAutoHyphens/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 w:rsidRPr="00812CBB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РЕШИЛ:</w:t>
      </w:r>
    </w:p>
    <w:p w14:paraId="7ED4BAB7" w14:textId="2CA51037" w:rsidR="00E21C5C" w:rsidRPr="00812CBB" w:rsidRDefault="0086464C" w:rsidP="002A3AD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12C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</w:t>
      </w:r>
      <w:r w:rsidR="00A94C44" w:rsidRPr="00812C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Решение Ильичевского сельского совета Ленинского района Республики Крым от 06.10.2017 года №176 «Об утверждении положения о территориальном общественном самоуправлении на территории Ильичевского сельского поселения», признать утратившим силу. </w:t>
      </w:r>
    </w:p>
    <w:p w14:paraId="099E2425" w14:textId="536BD90F" w:rsidR="00DB5CE5" w:rsidRPr="00812CBB" w:rsidRDefault="0086464C" w:rsidP="002A3AD1">
      <w:pPr>
        <w:tabs>
          <w:tab w:val="left" w:pos="467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812CBB">
        <w:rPr>
          <w:rFonts w:ascii="Times New Roman" w:eastAsia="Times New Roman" w:hAnsi="Times New Roman" w:cs="Times New Roman"/>
          <w:sz w:val="28"/>
          <w:szCs w:val="28"/>
          <w:lang w:eastAsia="zh-CN"/>
        </w:rPr>
        <w:t>2. Настоящее решение обнародовать путем размещения в сетевом издании «Официальный сайт Ильичевского сельского поселения Ленинского района Республики Крым» ЭЛ № ФС 77 - 87938 от 30.07.2024 (</w:t>
      </w:r>
      <w:hyperlink r:id="rId6" w:history="1">
        <w:r w:rsidRPr="00812CBB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zh-CN"/>
          </w:rPr>
          <w:t>https://ильичевскоесп.рф</w:t>
        </w:r>
      </w:hyperlink>
      <w:r w:rsidRPr="00812C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). </w:t>
      </w:r>
    </w:p>
    <w:p w14:paraId="25BD1E33" w14:textId="26E1EA61" w:rsidR="00E21C5C" w:rsidRPr="00812CBB" w:rsidRDefault="00812CBB" w:rsidP="002A3AD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3. </w:t>
      </w:r>
      <w:proofErr w:type="gramStart"/>
      <w:r w:rsidR="0086464C" w:rsidRPr="00812CBB">
        <w:rPr>
          <w:rFonts w:ascii="Times New Roman" w:eastAsia="Times New Roman" w:hAnsi="Times New Roman" w:cs="Times New Roman"/>
          <w:sz w:val="28"/>
          <w:szCs w:val="28"/>
          <w:lang w:eastAsia="zh-CN"/>
        </w:rPr>
        <w:t>Контроль за</w:t>
      </w:r>
      <w:proofErr w:type="gramEnd"/>
      <w:r w:rsidR="0086464C" w:rsidRPr="00812CB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исполнением настоящего решения оставляю за собой. </w:t>
      </w:r>
    </w:p>
    <w:p w14:paraId="49156C8B" w14:textId="410B9196" w:rsidR="0086464C" w:rsidRPr="00812CBB" w:rsidRDefault="0086464C" w:rsidP="00812CB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4188120B" w14:textId="77777777" w:rsidR="00C56C9B" w:rsidRPr="00812CBB" w:rsidRDefault="00C56C9B" w:rsidP="00812CBB">
      <w:pPr>
        <w:pStyle w:val="a5"/>
        <w:ind w:right="1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CBB">
        <w:rPr>
          <w:rFonts w:ascii="Times New Roman" w:hAnsi="Times New Roman" w:cs="Times New Roman"/>
          <w:b/>
          <w:sz w:val="28"/>
          <w:szCs w:val="28"/>
        </w:rPr>
        <w:t xml:space="preserve">Председатель Ильичевского </w:t>
      </w:r>
      <w:proofErr w:type="gramStart"/>
      <w:r w:rsidRPr="00812CBB">
        <w:rPr>
          <w:rFonts w:ascii="Times New Roman" w:hAnsi="Times New Roman" w:cs="Times New Roman"/>
          <w:b/>
          <w:sz w:val="28"/>
          <w:szCs w:val="28"/>
        </w:rPr>
        <w:t>сельского</w:t>
      </w:r>
      <w:proofErr w:type="gramEnd"/>
    </w:p>
    <w:p w14:paraId="1C290F62" w14:textId="7BF19EE7" w:rsidR="00C56C9B" w:rsidRPr="00812CBB" w:rsidRDefault="00C56C9B" w:rsidP="00812CBB">
      <w:pPr>
        <w:pStyle w:val="a5"/>
        <w:ind w:right="1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CBB">
        <w:rPr>
          <w:rFonts w:ascii="Times New Roman" w:hAnsi="Times New Roman" w:cs="Times New Roman"/>
          <w:b/>
          <w:sz w:val="28"/>
          <w:szCs w:val="28"/>
        </w:rPr>
        <w:t>совета</w:t>
      </w:r>
      <w:r w:rsidR="00812C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12CBB">
        <w:rPr>
          <w:rFonts w:ascii="Times New Roman" w:hAnsi="Times New Roman" w:cs="Times New Roman"/>
          <w:b/>
          <w:sz w:val="28"/>
          <w:szCs w:val="28"/>
        </w:rPr>
        <w:t xml:space="preserve">- глава администрации </w:t>
      </w:r>
    </w:p>
    <w:p w14:paraId="6E3FDED7" w14:textId="1F2C5374" w:rsidR="00C56C9B" w:rsidRPr="00812CBB" w:rsidRDefault="00C56C9B" w:rsidP="00812CBB">
      <w:pPr>
        <w:pStyle w:val="a5"/>
        <w:tabs>
          <w:tab w:val="left" w:pos="7993"/>
        </w:tabs>
        <w:ind w:right="13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2CBB">
        <w:rPr>
          <w:rFonts w:ascii="Times New Roman" w:hAnsi="Times New Roman" w:cs="Times New Roman"/>
          <w:b/>
          <w:sz w:val="28"/>
          <w:szCs w:val="28"/>
        </w:rPr>
        <w:t>Ильичевс</w:t>
      </w:r>
      <w:r w:rsidR="002A3AD1">
        <w:rPr>
          <w:rFonts w:ascii="Times New Roman" w:hAnsi="Times New Roman" w:cs="Times New Roman"/>
          <w:b/>
          <w:sz w:val="28"/>
          <w:szCs w:val="28"/>
        </w:rPr>
        <w:t xml:space="preserve">кого сельского поселения                                          </w:t>
      </w:r>
      <w:bookmarkStart w:id="0" w:name="_GoBack"/>
      <w:bookmarkEnd w:id="0"/>
      <w:r w:rsidR="00812CBB" w:rsidRPr="00812CBB">
        <w:rPr>
          <w:rFonts w:ascii="Times New Roman" w:hAnsi="Times New Roman" w:cs="Times New Roman"/>
          <w:b/>
          <w:sz w:val="28"/>
          <w:szCs w:val="28"/>
        </w:rPr>
        <w:t>М.С. Руденок</w:t>
      </w:r>
    </w:p>
    <w:sectPr w:rsidR="00C56C9B" w:rsidRPr="00812CBB" w:rsidSect="002A3AD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195"/>
    <w:rsid w:val="00000BA9"/>
    <w:rsid w:val="000A79B9"/>
    <w:rsid w:val="002178F3"/>
    <w:rsid w:val="002A3AD1"/>
    <w:rsid w:val="0046761A"/>
    <w:rsid w:val="00513D0B"/>
    <w:rsid w:val="00564B2F"/>
    <w:rsid w:val="005E7D7E"/>
    <w:rsid w:val="005F7A22"/>
    <w:rsid w:val="006240FE"/>
    <w:rsid w:val="00775C2B"/>
    <w:rsid w:val="00812CBB"/>
    <w:rsid w:val="0086464C"/>
    <w:rsid w:val="00A94C44"/>
    <w:rsid w:val="00B71349"/>
    <w:rsid w:val="00C56C9B"/>
    <w:rsid w:val="00D94195"/>
    <w:rsid w:val="00DB5CE5"/>
    <w:rsid w:val="00E21C5C"/>
    <w:rsid w:val="00F51DDC"/>
    <w:rsid w:val="00FA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89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7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761A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C56C9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7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761A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C56C9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89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0;&#1083;&#1100;&#1080;&#1095;&#1077;&#1074;&#1089;&#1082;&#1086;&#1077;&#1089;&#1087;.&#1088;&#1092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Морозов</dc:creator>
  <cp:keywords/>
  <dc:description/>
  <cp:lastModifiedBy>User</cp:lastModifiedBy>
  <cp:revision>25</cp:revision>
  <cp:lastPrinted>2024-11-27T12:44:00Z</cp:lastPrinted>
  <dcterms:created xsi:type="dcterms:W3CDTF">2024-11-12T06:43:00Z</dcterms:created>
  <dcterms:modified xsi:type="dcterms:W3CDTF">2025-05-28T11:15:00Z</dcterms:modified>
</cp:coreProperties>
</file>