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E2" w:rsidRDefault="00DA6BE2" w:rsidP="003D4BF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>
            <wp:extent cx="763270" cy="825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25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61B3" w:rsidRPr="007D007B" w:rsidRDefault="005461B3" w:rsidP="003D4BF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D007B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ИЛЬИЧЕВСКОГО СЕЛЬСКОГО ПОСЕЛЕНИЯ</w:t>
      </w:r>
    </w:p>
    <w:p w:rsidR="005461B3" w:rsidRPr="007D007B" w:rsidRDefault="005461B3" w:rsidP="003D4BF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D007B">
        <w:rPr>
          <w:rFonts w:ascii="Times New Roman" w:hAnsi="Times New Roman" w:cs="Times New Roman"/>
          <w:b/>
          <w:sz w:val="28"/>
          <w:szCs w:val="28"/>
          <w:lang w:eastAsia="ar-SA"/>
        </w:rPr>
        <w:t>ЛЕНИНСКОГО РАЙОНА</w:t>
      </w:r>
    </w:p>
    <w:p w:rsidR="003D4BF5" w:rsidRPr="007D007B" w:rsidRDefault="005461B3" w:rsidP="003D4BF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D007B">
        <w:rPr>
          <w:rFonts w:ascii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5461B3" w:rsidRPr="007D007B" w:rsidRDefault="005461B3" w:rsidP="003D4BF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D007B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</w:p>
    <w:p w:rsidR="005461B3" w:rsidRPr="007D007B" w:rsidRDefault="005461B3" w:rsidP="003D4BF5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7D007B">
        <w:rPr>
          <w:rFonts w:ascii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5461B3" w:rsidRPr="007D007B" w:rsidRDefault="005461B3" w:rsidP="003D4BF5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5461B3" w:rsidRPr="007D007B" w:rsidRDefault="005756D7" w:rsidP="003D4BF5">
      <w:pPr>
        <w:pStyle w:val="ac"/>
        <w:tabs>
          <w:tab w:val="left" w:pos="8016"/>
        </w:tabs>
        <w:rPr>
          <w:rFonts w:ascii="Times New Roman" w:hAnsi="Times New Roman" w:cs="Times New Roman"/>
          <w:sz w:val="28"/>
          <w:szCs w:val="28"/>
          <w:lang w:eastAsia="ar-SA"/>
        </w:rPr>
      </w:pPr>
      <w:r w:rsidRPr="007D007B">
        <w:rPr>
          <w:rFonts w:ascii="Times New Roman" w:hAnsi="Times New Roman" w:cs="Times New Roman"/>
          <w:sz w:val="28"/>
          <w:szCs w:val="28"/>
          <w:lang w:eastAsia="ar-SA"/>
        </w:rPr>
        <w:t>27</w:t>
      </w:r>
      <w:r w:rsidR="009D0F97" w:rsidRPr="007D007B">
        <w:rPr>
          <w:rFonts w:ascii="Times New Roman" w:hAnsi="Times New Roman" w:cs="Times New Roman"/>
          <w:sz w:val="28"/>
          <w:szCs w:val="28"/>
          <w:lang w:eastAsia="ar-SA"/>
        </w:rPr>
        <w:t xml:space="preserve"> апреля</w:t>
      </w:r>
      <w:r w:rsidR="005461B3" w:rsidRPr="007D007B">
        <w:rPr>
          <w:rFonts w:ascii="Times New Roman" w:hAnsi="Times New Roman" w:cs="Times New Roman"/>
          <w:sz w:val="28"/>
          <w:szCs w:val="28"/>
          <w:lang w:eastAsia="ar-SA"/>
        </w:rPr>
        <w:t xml:space="preserve"> 2024 г</w:t>
      </w:r>
      <w:r w:rsidR="003D4BF5" w:rsidRPr="007D007B">
        <w:rPr>
          <w:rFonts w:ascii="Times New Roman" w:hAnsi="Times New Roman" w:cs="Times New Roman"/>
          <w:sz w:val="28"/>
          <w:szCs w:val="28"/>
          <w:lang w:eastAsia="ar-SA"/>
        </w:rPr>
        <w:tab/>
        <w:t>№ 77</w:t>
      </w:r>
    </w:p>
    <w:p w:rsidR="005461B3" w:rsidRPr="007D007B" w:rsidRDefault="005461B3" w:rsidP="003D4BF5">
      <w:pPr>
        <w:pStyle w:val="ac"/>
        <w:rPr>
          <w:rFonts w:ascii="Times New Roman" w:hAnsi="Times New Roman" w:cs="Times New Roman"/>
          <w:sz w:val="28"/>
          <w:szCs w:val="28"/>
          <w:lang w:eastAsia="ar-SA"/>
        </w:rPr>
      </w:pPr>
      <w:r w:rsidRPr="007D007B">
        <w:rPr>
          <w:rFonts w:ascii="Times New Roman" w:hAnsi="Times New Roman" w:cs="Times New Roman"/>
          <w:sz w:val="28"/>
          <w:szCs w:val="28"/>
          <w:lang w:eastAsia="ar-SA"/>
        </w:rPr>
        <w:t xml:space="preserve">с. Ильичево </w:t>
      </w:r>
    </w:p>
    <w:p w:rsidR="005461B3" w:rsidRPr="007D007B" w:rsidRDefault="005461B3" w:rsidP="003D4BF5">
      <w:pPr>
        <w:pStyle w:val="ac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E64BE" w:rsidRPr="007D007B" w:rsidRDefault="00D67D96" w:rsidP="00F75257">
      <w:pPr>
        <w:pStyle w:val="1"/>
        <w:spacing w:before="0" w:after="0"/>
        <w:ind w:right="340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r:id="rId11" w:history="1">
        <w:r w:rsidR="00FE64BE" w:rsidRPr="007D007B">
          <w:rPr>
            <w:rStyle w:val="ad"/>
            <w:bCs w:val="0"/>
            <w:color w:val="auto"/>
            <w:sz w:val="28"/>
            <w:szCs w:val="28"/>
          </w:rPr>
          <w:t xml:space="preserve">Об утверждении Порядка расчета объема средств, подлежащих возврату из бюджета муниципального образования </w:t>
        </w:r>
        <w:r w:rsidR="005461B3" w:rsidRPr="007D007B">
          <w:rPr>
            <w:rStyle w:val="ad"/>
            <w:bCs w:val="0"/>
            <w:color w:val="auto"/>
            <w:sz w:val="28"/>
            <w:szCs w:val="28"/>
          </w:rPr>
          <w:t>Ильичевское</w:t>
        </w:r>
        <w:r w:rsidR="00FE64BE" w:rsidRPr="007D007B">
          <w:rPr>
            <w:rStyle w:val="ad"/>
            <w:bCs w:val="0"/>
            <w:color w:val="auto"/>
            <w:sz w:val="28"/>
            <w:szCs w:val="28"/>
          </w:rPr>
          <w:t xml:space="preserve"> сельское поселение </w:t>
        </w:r>
        <w:r w:rsidR="005461B3" w:rsidRPr="007D007B">
          <w:rPr>
            <w:rStyle w:val="ad"/>
            <w:bCs w:val="0"/>
            <w:color w:val="auto"/>
            <w:sz w:val="28"/>
            <w:szCs w:val="28"/>
          </w:rPr>
          <w:t>Ленинского</w:t>
        </w:r>
        <w:r w:rsidR="003D4BF5" w:rsidRPr="007D007B">
          <w:rPr>
            <w:rStyle w:val="ad"/>
            <w:bCs w:val="0"/>
            <w:color w:val="auto"/>
            <w:sz w:val="28"/>
            <w:szCs w:val="28"/>
          </w:rPr>
          <w:t xml:space="preserve"> </w:t>
        </w:r>
        <w:r w:rsidR="00FE64BE" w:rsidRPr="007D007B">
          <w:rPr>
            <w:rStyle w:val="ad"/>
            <w:bCs w:val="0"/>
            <w:color w:val="auto"/>
            <w:sz w:val="28"/>
            <w:szCs w:val="28"/>
          </w:rPr>
          <w:t>района Республики Крым,</w:t>
        </w:r>
        <w:r w:rsidR="00FE64BE" w:rsidRPr="007D007B">
          <w:rPr>
            <w:rFonts w:ascii="Times New Roman" w:hAnsi="Times New Roman" w:cs="Times New Roman"/>
            <w:color w:val="auto"/>
            <w:sz w:val="28"/>
            <w:szCs w:val="28"/>
          </w:rPr>
          <w:t xml:space="preserve"> указанных в Соглашении о предоставлении в </w:t>
        </w:r>
        <w:r w:rsidR="005461B3" w:rsidRPr="007D007B">
          <w:rPr>
            <w:rFonts w:ascii="Times New Roman" w:hAnsi="Times New Roman" w:cs="Times New Roman"/>
            <w:color w:val="auto"/>
            <w:sz w:val="28"/>
            <w:szCs w:val="28"/>
          </w:rPr>
          <w:t>2024</w:t>
        </w:r>
        <w:r w:rsidR="00FE64BE" w:rsidRPr="007D007B">
          <w:rPr>
            <w:rFonts w:ascii="Times New Roman" w:hAnsi="Times New Roman" w:cs="Times New Roman"/>
            <w:color w:val="auto"/>
            <w:sz w:val="28"/>
            <w:szCs w:val="28"/>
          </w:rPr>
          <w:t xml:space="preserve"> году из бюджета Республики Крым субсидии бюджету муниципального образования </w:t>
        </w:r>
        <w:r w:rsidR="005461B3" w:rsidRPr="007D007B">
          <w:rPr>
            <w:rFonts w:ascii="Times New Roman" w:hAnsi="Times New Roman" w:cs="Times New Roman"/>
            <w:color w:val="auto"/>
            <w:sz w:val="28"/>
            <w:szCs w:val="28"/>
          </w:rPr>
          <w:t>Ильичевское</w:t>
        </w:r>
        <w:r w:rsidR="00FE64BE" w:rsidRPr="007D007B">
          <w:rPr>
            <w:rFonts w:ascii="Times New Roman" w:hAnsi="Times New Roman" w:cs="Times New Roman"/>
            <w:color w:val="auto"/>
            <w:sz w:val="28"/>
            <w:szCs w:val="28"/>
          </w:rPr>
          <w:t xml:space="preserve"> сельское поселение </w:t>
        </w:r>
        <w:r w:rsidR="005461B3" w:rsidRPr="007D007B">
          <w:rPr>
            <w:rFonts w:ascii="Times New Roman" w:hAnsi="Times New Roman" w:cs="Times New Roman"/>
            <w:color w:val="auto"/>
            <w:sz w:val="28"/>
            <w:szCs w:val="28"/>
          </w:rPr>
          <w:t xml:space="preserve">Ленинского </w:t>
        </w:r>
        <w:r w:rsidR="00FE64BE" w:rsidRPr="007D007B">
          <w:rPr>
            <w:rFonts w:ascii="Times New Roman" w:hAnsi="Times New Roman" w:cs="Times New Roman"/>
            <w:color w:val="auto"/>
            <w:sz w:val="28"/>
            <w:szCs w:val="28"/>
          </w:rPr>
          <w:t xml:space="preserve">района Республики Крым на </w:t>
        </w:r>
        <w:r w:rsidR="008F05A2" w:rsidRPr="007D007B">
          <w:rPr>
            <w:rFonts w:ascii="Times New Roman" w:hAnsi="Times New Roman" w:cs="Times New Roman"/>
            <w:color w:val="auto"/>
            <w:sz w:val="28"/>
            <w:szCs w:val="28"/>
          </w:rPr>
          <w:t>проведение</w:t>
        </w:r>
        <w:r w:rsidR="00FE64BE" w:rsidRPr="007D007B">
          <w:rPr>
            <w:rFonts w:ascii="Times New Roman" w:hAnsi="Times New Roman" w:cs="Times New Roman"/>
            <w:color w:val="auto"/>
            <w:sz w:val="28"/>
            <w:szCs w:val="28"/>
          </w:rPr>
          <w:t xml:space="preserve"> мероприятий по обеспечению уличным освещением территорий муниципальных образований Республики Крым</w:t>
        </w:r>
      </w:hyperlink>
    </w:p>
    <w:p w:rsidR="00197296" w:rsidRPr="007D007B" w:rsidRDefault="00197296" w:rsidP="007D007B">
      <w:pPr>
        <w:pStyle w:val="ac"/>
        <w:tabs>
          <w:tab w:val="left" w:pos="0"/>
        </w:tabs>
        <w:ind w:right="3401"/>
        <w:jc w:val="both"/>
        <w:rPr>
          <w:rStyle w:val="ad"/>
          <w:bCs/>
          <w:sz w:val="28"/>
          <w:szCs w:val="28"/>
        </w:rPr>
      </w:pPr>
    </w:p>
    <w:p w:rsidR="00FE64BE" w:rsidRPr="007D007B" w:rsidRDefault="00FE64BE" w:rsidP="007D0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007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 w:rsidRPr="007D007B">
          <w:rPr>
            <w:rStyle w:val="ad"/>
            <w:sz w:val="28"/>
            <w:szCs w:val="28"/>
          </w:rPr>
          <w:t>Бюджетным кодексом</w:t>
        </w:r>
      </w:hyperlink>
      <w:r w:rsidRPr="007D007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3" w:history="1">
        <w:r w:rsidRPr="007D007B">
          <w:rPr>
            <w:rStyle w:val="ad"/>
            <w:sz w:val="28"/>
            <w:szCs w:val="28"/>
          </w:rPr>
          <w:t>статьями 7</w:t>
        </w:r>
      </w:hyperlink>
      <w:r w:rsidRPr="007D007B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7D007B">
          <w:rPr>
            <w:rStyle w:val="ad"/>
            <w:sz w:val="28"/>
            <w:szCs w:val="28"/>
          </w:rPr>
          <w:t>43</w:t>
        </w:r>
      </w:hyperlink>
      <w:r w:rsidRPr="007D007B">
        <w:rPr>
          <w:rFonts w:ascii="Times New Roman" w:hAnsi="Times New Roman" w:cs="Times New Roman"/>
          <w:sz w:val="28"/>
          <w:szCs w:val="28"/>
        </w:rPr>
        <w:t xml:space="preserve"> Феде</w:t>
      </w:r>
      <w:r w:rsidR="003D4BF5" w:rsidRPr="007D007B">
        <w:rPr>
          <w:rFonts w:ascii="Times New Roman" w:hAnsi="Times New Roman" w:cs="Times New Roman"/>
          <w:sz w:val="28"/>
          <w:szCs w:val="28"/>
        </w:rPr>
        <w:t xml:space="preserve">рального закона от 06.10.2003 № </w:t>
      </w:r>
      <w:r w:rsidRPr="007D007B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hyperlink r:id="rId15" w:history="1">
        <w:r w:rsidRPr="007D007B">
          <w:rPr>
            <w:rStyle w:val="ad"/>
            <w:sz w:val="28"/>
            <w:szCs w:val="28"/>
          </w:rPr>
          <w:t>статьей 4</w:t>
        </w:r>
      </w:hyperlink>
      <w:r w:rsidRPr="007D007B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3D4BF5" w:rsidRPr="007D007B">
        <w:rPr>
          <w:rFonts w:ascii="Times New Roman" w:hAnsi="Times New Roman" w:cs="Times New Roman"/>
          <w:sz w:val="28"/>
          <w:szCs w:val="28"/>
        </w:rPr>
        <w:t xml:space="preserve">Республики Крым от 21.08.2014 № </w:t>
      </w:r>
      <w:r w:rsidRPr="007D007B">
        <w:rPr>
          <w:rFonts w:ascii="Times New Roman" w:hAnsi="Times New Roman" w:cs="Times New Roman"/>
          <w:sz w:val="28"/>
          <w:szCs w:val="28"/>
        </w:rPr>
        <w:t xml:space="preserve">54-ЗРК «Об основах местного самоуправления в Республике Крым», Порядком предоставления и распределения субсидий из бюджета Республики Крым бюджетам муниципальных образований Республики Крым на </w:t>
      </w:r>
      <w:r w:rsidR="008F05A2" w:rsidRPr="007D007B">
        <w:rPr>
          <w:rFonts w:ascii="Times New Roman" w:hAnsi="Times New Roman" w:cs="Times New Roman"/>
          <w:sz w:val="28"/>
          <w:szCs w:val="28"/>
        </w:rPr>
        <w:t>проведение</w:t>
      </w:r>
      <w:r w:rsidRPr="007D007B">
        <w:rPr>
          <w:rFonts w:ascii="Times New Roman" w:hAnsi="Times New Roman" w:cs="Times New Roman"/>
          <w:sz w:val="28"/>
          <w:szCs w:val="28"/>
        </w:rPr>
        <w:t xml:space="preserve"> мероприятий по обеспечению уличным освещением</w:t>
      </w:r>
      <w:proofErr w:type="gramEnd"/>
      <w:r w:rsidRPr="007D007B">
        <w:rPr>
          <w:rFonts w:ascii="Times New Roman" w:hAnsi="Times New Roman" w:cs="Times New Roman"/>
          <w:sz w:val="28"/>
          <w:szCs w:val="28"/>
        </w:rPr>
        <w:t xml:space="preserve"> территорий муниципальных образований Республики Крым в рамках реализации Государственной программы Республики Крым «Развитие топливно-энергетического комплекса Республики Крым», утвержденным постановлением Сове</w:t>
      </w:r>
      <w:r w:rsidR="003D4BF5" w:rsidRPr="007D007B">
        <w:rPr>
          <w:rFonts w:ascii="Times New Roman" w:hAnsi="Times New Roman" w:cs="Times New Roman"/>
          <w:sz w:val="28"/>
          <w:szCs w:val="28"/>
        </w:rPr>
        <w:t xml:space="preserve">та министров Республики Крым от </w:t>
      </w:r>
      <w:r w:rsidRPr="007D007B">
        <w:rPr>
          <w:rFonts w:ascii="Times New Roman" w:hAnsi="Times New Roman" w:cs="Times New Roman"/>
          <w:sz w:val="28"/>
          <w:szCs w:val="28"/>
        </w:rPr>
        <w:t>29.12.2018 № 694:</w:t>
      </w:r>
    </w:p>
    <w:p w:rsidR="00FE64BE" w:rsidRPr="007D007B" w:rsidRDefault="00FE64BE" w:rsidP="007D0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BE" w:rsidRPr="007D007B" w:rsidRDefault="00FE64BE" w:rsidP="007D007B">
      <w:pPr>
        <w:pStyle w:val="ab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7D007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D007B">
        <w:rPr>
          <w:rFonts w:ascii="Times New Roman" w:hAnsi="Times New Roman" w:cs="Times New Roman"/>
          <w:sz w:val="28"/>
          <w:szCs w:val="28"/>
        </w:rPr>
        <w:t xml:space="preserve">Утвердить Порядок расчета объема средств, подлежащих возврату из бюджета муниципального образования </w:t>
      </w:r>
      <w:r w:rsidR="005461B3" w:rsidRPr="007D007B">
        <w:rPr>
          <w:rFonts w:ascii="Times New Roman" w:hAnsi="Times New Roman" w:cs="Times New Roman"/>
          <w:sz w:val="28"/>
          <w:szCs w:val="28"/>
        </w:rPr>
        <w:t>Ильичевское</w:t>
      </w:r>
      <w:r w:rsidRPr="007D007B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5461B3" w:rsidRPr="007D007B">
        <w:rPr>
          <w:rFonts w:ascii="Times New Roman" w:hAnsi="Times New Roman" w:cs="Times New Roman"/>
          <w:sz w:val="28"/>
          <w:szCs w:val="28"/>
        </w:rPr>
        <w:t xml:space="preserve">Ленинского </w:t>
      </w:r>
      <w:r w:rsidRPr="007D007B">
        <w:rPr>
          <w:rFonts w:ascii="Times New Roman" w:hAnsi="Times New Roman" w:cs="Times New Roman"/>
          <w:sz w:val="28"/>
          <w:szCs w:val="28"/>
        </w:rPr>
        <w:t xml:space="preserve">района Республики Крым, указанных в Соглашении о предоставлении в </w:t>
      </w:r>
      <w:r w:rsidR="005461B3" w:rsidRPr="007D007B">
        <w:rPr>
          <w:rFonts w:ascii="Times New Roman" w:hAnsi="Times New Roman" w:cs="Times New Roman"/>
          <w:sz w:val="28"/>
          <w:szCs w:val="28"/>
        </w:rPr>
        <w:t>2024</w:t>
      </w:r>
      <w:r w:rsidRPr="007D007B">
        <w:rPr>
          <w:rFonts w:ascii="Times New Roman" w:hAnsi="Times New Roman" w:cs="Times New Roman"/>
          <w:sz w:val="28"/>
          <w:szCs w:val="28"/>
        </w:rPr>
        <w:t xml:space="preserve"> году из бюджета Республики Крым субсидии бюджету муниципального образования </w:t>
      </w:r>
      <w:r w:rsidR="005461B3" w:rsidRPr="007D007B">
        <w:rPr>
          <w:rFonts w:ascii="Times New Roman" w:hAnsi="Times New Roman" w:cs="Times New Roman"/>
          <w:sz w:val="28"/>
          <w:szCs w:val="28"/>
        </w:rPr>
        <w:t>Ильичевское</w:t>
      </w:r>
      <w:r w:rsidRPr="007D007B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5461B3" w:rsidRPr="007D007B">
        <w:rPr>
          <w:rFonts w:ascii="Times New Roman" w:hAnsi="Times New Roman" w:cs="Times New Roman"/>
          <w:sz w:val="28"/>
          <w:szCs w:val="28"/>
        </w:rPr>
        <w:t xml:space="preserve">Ленинского </w:t>
      </w:r>
      <w:r w:rsidRPr="007D007B">
        <w:rPr>
          <w:rFonts w:ascii="Times New Roman" w:hAnsi="Times New Roman" w:cs="Times New Roman"/>
          <w:sz w:val="28"/>
          <w:szCs w:val="28"/>
        </w:rPr>
        <w:t xml:space="preserve">района Республики Крым на </w:t>
      </w:r>
      <w:r w:rsidR="008F05A2" w:rsidRPr="007D007B">
        <w:rPr>
          <w:rFonts w:ascii="Times New Roman" w:hAnsi="Times New Roman" w:cs="Times New Roman"/>
          <w:sz w:val="28"/>
          <w:szCs w:val="28"/>
        </w:rPr>
        <w:t>проведение</w:t>
      </w:r>
      <w:r w:rsidRPr="007D007B">
        <w:rPr>
          <w:rFonts w:ascii="Times New Roman" w:hAnsi="Times New Roman" w:cs="Times New Roman"/>
          <w:sz w:val="28"/>
          <w:szCs w:val="28"/>
        </w:rPr>
        <w:t xml:space="preserve"> мероприятий по обеспечению уличным освещением территорий муниципальных образований Республики Крым согласно </w:t>
      </w:r>
      <w:hyperlink r:id="rId16" w:anchor="sub_1000" w:history="1">
        <w:r w:rsidRPr="007D007B">
          <w:rPr>
            <w:rStyle w:val="ad"/>
            <w:sz w:val="28"/>
            <w:szCs w:val="28"/>
          </w:rPr>
          <w:t>приложению</w:t>
        </w:r>
      </w:hyperlink>
      <w:r w:rsidRPr="007D007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64BE" w:rsidRPr="007D007B" w:rsidRDefault="00FE64BE" w:rsidP="007D007B">
      <w:pPr>
        <w:pStyle w:val="ab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 w:rsidRPr="007D007B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5461B3" w:rsidRPr="007D007B">
        <w:rPr>
          <w:rFonts w:ascii="Times New Roman" w:hAnsi="Times New Roman" w:cs="Times New Roman"/>
          <w:sz w:val="28"/>
          <w:szCs w:val="28"/>
        </w:rPr>
        <w:t>постановление</w:t>
      </w:r>
      <w:r w:rsidRPr="007D007B"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подписания.</w:t>
      </w:r>
    </w:p>
    <w:p w:rsidR="005461B3" w:rsidRPr="007D007B" w:rsidRDefault="00FE64BE" w:rsidP="007D0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07B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="005461B3" w:rsidRPr="007D007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461B3" w:rsidRPr="007D007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Портале Республики Крым </w:t>
      </w:r>
      <w:hyperlink r:id="rId17" w:history="1">
        <w:r w:rsidR="005461B3" w:rsidRPr="007D007B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http://lenino.rk.gov.ru</w:t>
        </w:r>
      </w:hyperlink>
      <w:r w:rsidR="005461B3" w:rsidRPr="007D007B">
        <w:rPr>
          <w:rFonts w:ascii="Times New Roman" w:hAnsi="Times New Roman" w:cs="Times New Roman"/>
          <w:sz w:val="28"/>
          <w:szCs w:val="28"/>
        </w:rPr>
        <w:t>, странице Ленинского района, в разделе Муниципального образования Ленинского района, подразделе «Ильичевское сельское поселение»</w:t>
      </w:r>
    </w:p>
    <w:p w:rsidR="00FE64BE" w:rsidRPr="007D007B" w:rsidRDefault="00FE64BE" w:rsidP="007D007B">
      <w:pPr>
        <w:pStyle w:val="ab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FE64BE" w:rsidRPr="007D007B" w:rsidRDefault="00FE64BE" w:rsidP="007D007B">
      <w:pPr>
        <w:pStyle w:val="ac"/>
        <w:tabs>
          <w:tab w:val="left" w:pos="0"/>
        </w:tabs>
        <w:jc w:val="both"/>
        <w:rPr>
          <w:rStyle w:val="ad"/>
          <w:bCs/>
          <w:sz w:val="28"/>
          <w:szCs w:val="28"/>
        </w:rPr>
      </w:pPr>
      <w:r w:rsidRPr="007D007B">
        <w:rPr>
          <w:rFonts w:ascii="Times New Roman" w:hAnsi="Times New Roman" w:cs="Times New Roman"/>
          <w:sz w:val="28"/>
          <w:szCs w:val="28"/>
        </w:rPr>
        <w:t>4. Контроль над вып</w:t>
      </w:r>
      <w:r w:rsidR="005461B3" w:rsidRPr="007D007B">
        <w:rPr>
          <w:rFonts w:ascii="Times New Roman" w:hAnsi="Times New Roman" w:cs="Times New Roman"/>
          <w:sz w:val="28"/>
          <w:szCs w:val="28"/>
        </w:rPr>
        <w:t>олнением настоящего постановления</w:t>
      </w:r>
      <w:r w:rsidRPr="007D007B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213257" w:rsidRPr="007D007B">
        <w:rPr>
          <w:rFonts w:ascii="Times New Roman" w:hAnsi="Times New Roman" w:cs="Times New Roman"/>
          <w:sz w:val="28"/>
          <w:szCs w:val="28"/>
        </w:rPr>
        <w:t>.</w:t>
      </w:r>
    </w:p>
    <w:p w:rsidR="007638A8" w:rsidRPr="007D007B" w:rsidRDefault="007638A8" w:rsidP="007D007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60FA" w:rsidRPr="007D007B" w:rsidRDefault="002F60FA" w:rsidP="003D4BF5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61B3" w:rsidRPr="007D007B" w:rsidRDefault="002C7369" w:rsidP="003D4BF5">
      <w:pPr>
        <w:widowControl w:val="0"/>
        <w:suppressAutoHyphens/>
        <w:spacing w:after="0" w:line="20" w:lineRule="atLeast"/>
        <w:contextualSpacing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7D007B">
        <w:rPr>
          <w:rFonts w:ascii="Times New Roman" w:eastAsia="Calibri" w:hAnsi="Times New Roman" w:cs="Times New Roman"/>
          <w:b/>
          <w:kern w:val="2"/>
          <w:sz w:val="28"/>
          <w:szCs w:val="28"/>
        </w:rPr>
        <w:t>Заместитель г</w:t>
      </w:r>
      <w:r w:rsidR="005461B3" w:rsidRPr="007D007B">
        <w:rPr>
          <w:rFonts w:ascii="Times New Roman" w:eastAsia="Calibri" w:hAnsi="Times New Roman" w:cs="Times New Roman"/>
          <w:b/>
          <w:kern w:val="2"/>
          <w:sz w:val="28"/>
          <w:szCs w:val="28"/>
        </w:rPr>
        <w:t>лавы Администрации</w:t>
      </w:r>
    </w:p>
    <w:p w:rsidR="00FE64BE" w:rsidRPr="007D007B" w:rsidRDefault="005461B3" w:rsidP="003D4BF5">
      <w:pPr>
        <w:widowControl w:val="0"/>
        <w:tabs>
          <w:tab w:val="left" w:pos="8355"/>
        </w:tabs>
        <w:suppressAutoHyphens/>
        <w:spacing w:after="0" w:line="20" w:lineRule="atLeast"/>
        <w:contextualSpacing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  <w:r w:rsidRPr="007D007B">
        <w:rPr>
          <w:rFonts w:ascii="Times New Roman" w:eastAsia="Calibri" w:hAnsi="Times New Roman" w:cs="Times New Roman"/>
          <w:b/>
          <w:kern w:val="2"/>
          <w:sz w:val="28"/>
          <w:szCs w:val="28"/>
        </w:rPr>
        <w:t>Ил</w:t>
      </w:r>
      <w:r w:rsidR="003D4BF5" w:rsidRPr="007D007B">
        <w:rPr>
          <w:rFonts w:ascii="Times New Roman" w:eastAsia="Calibri" w:hAnsi="Times New Roman" w:cs="Times New Roman"/>
          <w:b/>
          <w:kern w:val="2"/>
          <w:sz w:val="28"/>
          <w:szCs w:val="28"/>
        </w:rPr>
        <w:t>ьичевского сельского поселения</w:t>
      </w:r>
      <w:r w:rsidR="003D4BF5" w:rsidRPr="007D007B">
        <w:rPr>
          <w:rFonts w:ascii="Times New Roman" w:eastAsia="Calibri" w:hAnsi="Times New Roman" w:cs="Times New Roman"/>
          <w:b/>
          <w:kern w:val="2"/>
          <w:sz w:val="28"/>
          <w:szCs w:val="28"/>
        </w:rPr>
        <w:tab/>
        <w:t>Г.Д. Сакун</w:t>
      </w:r>
    </w:p>
    <w:p w:rsidR="003D4BF5" w:rsidRPr="007D007B" w:rsidRDefault="003D4BF5" w:rsidP="003D4BF5">
      <w:pPr>
        <w:widowControl w:val="0"/>
        <w:suppressAutoHyphens/>
        <w:spacing w:after="0" w:line="20" w:lineRule="atLeast"/>
        <w:contextualSpacing/>
        <w:rPr>
          <w:rFonts w:ascii="Times New Roman" w:eastAsia="Calibri" w:hAnsi="Times New Roman" w:cs="Times New Roman"/>
          <w:b/>
          <w:kern w:val="2"/>
          <w:sz w:val="28"/>
          <w:szCs w:val="28"/>
        </w:rPr>
      </w:pPr>
    </w:p>
    <w:p w:rsidR="003D4BF5" w:rsidRPr="007D007B" w:rsidRDefault="003D4BF5" w:rsidP="003D4BF5">
      <w:pPr>
        <w:widowControl w:val="0"/>
        <w:suppressAutoHyphens/>
        <w:spacing w:after="0"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  <w:sectPr w:rsidR="003D4BF5" w:rsidRPr="007D007B" w:rsidSect="003D4BF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E64BE" w:rsidRPr="007D007B" w:rsidRDefault="00FE64BE" w:rsidP="003D4BF5">
      <w:pPr>
        <w:widowControl w:val="0"/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D007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FE64BE" w:rsidRPr="007D007B" w:rsidRDefault="005461B3" w:rsidP="003D4BF5">
      <w:pPr>
        <w:widowControl w:val="0"/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D007B">
        <w:rPr>
          <w:rFonts w:ascii="Times New Roman" w:hAnsi="Times New Roman" w:cs="Times New Roman"/>
          <w:bCs/>
          <w:sz w:val="28"/>
          <w:szCs w:val="28"/>
        </w:rPr>
        <w:t>к постановлению</w:t>
      </w:r>
      <w:r w:rsidR="00FE64BE" w:rsidRPr="007D007B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Pr="007D007B">
        <w:rPr>
          <w:rFonts w:ascii="Times New Roman" w:hAnsi="Times New Roman" w:cs="Times New Roman"/>
          <w:bCs/>
          <w:sz w:val="28"/>
          <w:szCs w:val="28"/>
        </w:rPr>
        <w:t>Ильичевского</w:t>
      </w:r>
      <w:r w:rsidR="00213257" w:rsidRPr="007D007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213257" w:rsidRPr="007D007B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</w:p>
    <w:p w:rsidR="00FE64BE" w:rsidRPr="007D007B" w:rsidRDefault="009D7D96" w:rsidP="003D4BF5">
      <w:pPr>
        <w:widowControl w:val="0"/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D007B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5756D7" w:rsidRPr="007D007B">
        <w:rPr>
          <w:rFonts w:ascii="Times New Roman" w:hAnsi="Times New Roman" w:cs="Times New Roman"/>
          <w:bCs/>
          <w:sz w:val="28"/>
          <w:szCs w:val="28"/>
        </w:rPr>
        <w:t>27</w:t>
      </w:r>
      <w:r w:rsidR="009D0F97" w:rsidRPr="007D007B">
        <w:rPr>
          <w:rFonts w:ascii="Times New Roman" w:hAnsi="Times New Roman" w:cs="Times New Roman"/>
          <w:bCs/>
          <w:sz w:val="28"/>
          <w:szCs w:val="28"/>
        </w:rPr>
        <w:t>.04.</w:t>
      </w:r>
      <w:r w:rsidRPr="007D007B">
        <w:rPr>
          <w:rFonts w:ascii="Times New Roman" w:hAnsi="Times New Roman" w:cs="Times New Roman"/>
          <w:bCs/>
          <w:sz w:val="28"/>
          <w:szCs w:val="28"/>
        </w:rPr>
        <w:t>2024 года №</w:t>
      </w:r>
      <w:r w:rsidR="005756D7" w:rsidRPr="007D007B">
        <w:rPr>
          <w:rFonts w:ascii="Times New Roman" w:hAnsi="Times New Roman" w:cs="Times New Roman"/>
          <w:bCs/>
          <w:sz w:val="28"/>
          <w:szCs w:val="28"/>
        </w:rPr>
        <w:t>77</w:t>
      </w:r>
      <w:r w:rsidRPr="007D00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E64BE" w:rsidRPr="007D007B" w:rsidRDefault="00FE64BE" w:rsidP="003D4BF5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:rsidR="00FE64BE" w:rsidRPr="007D007B" w:rsidRDefault="00FE64BE" w:rsidP="007D00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sub_1001"/>
      <w:r w:rsidRPr="007D007B">
        <w:rPr>
          <w:rFonts w:ascii="Times New Roman" w:hAnsi="Times New Roman" w:cs="Times New Roman"/>
          <w:b/>
          <w:sz w:val="28"/>
          <w:szCs w:val="28"/>
        </w:rPr>
        <w:t>Порядок расчета объема средств, подлежащих возврату</w:t>
      </w:r>
    </w:p>
    <w:p w:rsidR="007D007B" w:rsidRPr="007D007B" w:rsidRDefault="00FE64BE" w:rsidP="007D00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07B">
        <w:rPr>
          <w:rFonts w:ascii="Times New Roman" w:hAnsi="Times New Roman" w:cs="Times New Roman"/>
          <w:b/>
          <w:sz w:val="28"/>
          <w:szCs w:val="28"/>
        </w:rPr>
        <w:t xml:space="preserve">из бюджета муниципального образования </w:t>
      </w:r>
      <w:r w:rsidR="005461B3" w:rsidRPr="007D007B">
        <w:rPr>
          <w:rFonts w:ascii="Times New Roman" w:hAnsi="Times New Roman" w:cs="Times New Roman"/>
          <w:b/>
          <w:sz w:val="28"/>
          <w:szCs w:val="28"/>
        </w:rPr>
        <w:t>Ильичевское</w:t>
      </w:r>
      <w:r w:rsidRPr="007D007B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r w:rsidR="005461B3" w:rsidRPr="007D007B">
        <w:rPr>
          <w:rFonts w:ascii="Times New Roman" w:hAnsi="Times New Roman" w:cs="Times New Roman"/>
          <w:b/>
          <w:sz w:val="28"/>
          <w:szCs w:val="28"/>
        </w:rPr>
        <w:t xml:space="preserve">Ленинского </w:t>
      </w:r>
      <w:r w:rsidRPr="007D007B">
        <w:rPr>
          <w:rFonts w:ascii="Times New Roman" w:hAnsi="Times New Roman" w:cs="Times New Roman"/>
          <w:b/>
          <w:sz w:val="28"/>
          <w:szCs w:val="28"/>
        </w:rPr>
        <w:t xml:space="preserve">района Республики Крым, указанных в Соглашении о предоставлении в </w:t>
      </w:r>
      <w:r w:rsidR="005461B3" w:rsidRPr="007D007B">
        <w:rPr>
          <w:rFonts w:ascii="Times New Roman" w:hAnsi="Times New Roman" w:cs="Times New Roman"/>
          <w:b/>
          <w:sz w:val="28"/>
          <w:szCs w:val="28"/>
        </w:rPr>
        <w:t>2024</w:t>
      </w:r>
      <w:r w:rsidRPr="007D007B">
        <w:rPr>
          <w:rFonts w:ascii="Times New Roman" w:hAnsi="Times New Roman" w:cs="Times New Roman"/>
          <w:b/>
          <w:sz w:val="28"/>
          <w:szCs w:val="28"/>
        </w:rPr>
        <w:t xml:space="preserve"> году из бюджета Республики Крым субсидии бюджету муниципального образования </w:t>
      </w:r>
      <w:r w:rsidR="005461B3" w:rsidRPr="007D007B">
        <w:rPr>
          <w:rFonts w:ascii="Times New Roman" w:hAnsi="Times New Roman" w:cs="Times New Roman"/>
          <w:b/>
          <w:sz w:val="28"/>
          <w:szCs w:val="28"/>
        </w:rPr>
        <w:t>Ильичевское</w:t>
      </w:r>
      <w:r w:rsidRPr="007D007B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r w:rsidR="005461B3" w:rsidRPr="007D007B">
        <w:rPr>
          <w:rFonts w:ascii="Times New Roman" w:hAnsi="Times New Roman" w:cs="Times New Roman"/>
          <w:b/>
          <w:sz w:val="28"/>
          <w:szCs w:val="28"/>
        </w:rPr>
        <w:t xml:space="preserve">Ленинского </w:t>
      </w:r>
      <w:r w:rsidRPr="007D007B">
        <w:rPr>
          <w:rFonts w:ascii="Times New Roman" w:hAnsi="Times New Roman" w:cs="Times New Roman"/>
          <w:b/>
          <w:sz w:val="28"/>
          <w:szCs w:val="28"/>
        </w:rPr>
        <w:t xml:space="preserve">района Республики Крым на </w:t>
      </w:r>
      <w:r w:rsidR="008F05A2" w:rsidRPr="007D007B"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Pr="007D007B">
        <w:rPr>
          <w:rFonts w:ascii="Times New Roman" w:hAnsi="Times New Roman" w:cs="Times New Roman"/>
          <w:b/>
          <w:sz w:val="28"/>
          <w:szCs w:val="28"/>
        </w:rPr>
        <w:t xml:space="preserve"> мероприятий по обеспечению уличным освещением территорий муниципальных образований </w:t>
      </w:r>
    </w:p>
    <w:p w:rsidR="00FE64BE" w:rsidRPr="007D007B" w:rsidRDefault="00FE64BE" w:rsidP="007D00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07B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FE64BE" w:rsidRPr="007D007B" w:rsidRDefault="00FE64BE" w:rsidP="007D00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3"/>
    <w:p w:rsidR="00FE64BE" w:rsidRPr="007D007B" w:rsidRDefault="00FE64BE" w:rsidP="003D4BF5">
      <w:pPr>
        <w:pStyle w:val="ConsPlusNormal"/>
        <w:ind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7D007B">
        <w:rPr>
          <w:rFonts w:ascii="Times New Roman" w:hAnsi="Times New Roman"/>
          <w:color w:val="auto"/>
          <w:sz w:val="28"/>
          <w:szCs w:val="28"/>
        </w:rPr>
        <w:t xml:space="preserve">1. </w:t>
      </w:r>
      <w:proofErr w:type="gramStart"/>
      <w:r w:rsidRPr="007D007B">
        <w:rPr>
          <w:rFonts w:ascii="Times New Roman" w:hAnsi="Times New Roman"/>
          <w:color w:val="auto"/>
          <w:sz w:val="28"/>
          <w:szCs w:val="28"/>
        </w:rPr>
        <w:t xml:space="preserve">Порядок </w:t>
      </w:r>
      <w:r w:rsidRPr="007D007B">
        <w:rPr>
          <w:rFonts w:ascii="Times New Roman" w:hAnsi="Times New Roman"/>
          <w:sz w:val="28"/>
          <w:szCs w:val="28"/>
        </w:rPr>
        <w:t xml:space="preserve">расчета объема средств, подлежащих возврату из бюджета муниципального образования </w:t>
      </w:r>
      <w:r w:rsidR="005461B3" w:rsidRPr="007D007B">
        <w:rPr>
          <w:rFonts w:ascii="Times New Roman" w:hAnsi="Times New Roman"/>
          <w:sz w:val="28"/>
          <w:szCs w:val="28"/>
        </w:rPr>
        <w:t>Ильичевское</w:t>
      </w:r>
      <w:r w:rsidRPr="007D007B">
        <w:rPr>
          <w:rFonts w:ascii="Times New Roman" w:hAnsi="Times New Roman"/>
          <w:sz w:val="28"/>
          <w:szCs w:val="28"/>
        </w:rPr>
        <w:t xml:space="preserve"> сельское поселение </w:t>
      </w:r>
      <w:r w:rsidR="005461B3" w:rsidRPr="007D007B">
        <w:rPr>
          <w:rFonts w:ascii="Times New Roman" w:hAnsi="Times New Roman"/>
          <w:sz w:val="28"/>
          <w:szCs w:val="28"/>
        </w:rPr>
        <w:t xml:space="preserve">Ленинского </w:t>
      </w:r>
      <w:r w:rsidRPr="007D007B">
        <w:rPr>
          <w:rFonts w:ascii="Times New Roman" w:hAnsi="Times New Roman"/>
          <w:sz w:val="28"/>
          <w:szCs w:val="28"/>
        </w:rPr>
        <w:t xml:space="preserve">района Республики Крым, указанных в Соглашении о предоставлении в </w:t>
      </w:r>
      <w:r w:rsidR="005461B3" w:rsidRPr="007D007B">
        <w:rPr>
          <w:rFonts w:ascii="Times New Roman" w:hAnsi="Times New Roman"/>
          <w:sz w:val="28"/>
          <w:szCs w:val="28"/>
        </w:rPr>
        <w:t>2024</w:t>
      </w:r>
      <w:r w:rsidRPr="007D007B">
        <w:rPr>
          <w:rFonts w:ascii="Times New Roman" w:hAnsi="Times New Roman"/>
          <w:sz w:val="28"/>
          <w:szCs w:val="28"/>
        </w:rPr>
        <w:t xml:space="preserve"> году из бюджета Республики Крым субсидии бюджету муниципального образования </w:t>
      </w:r>
      <w:r w:rsidR="005461B3" w:rsidRPr="007D007B">
        <w:rPr>
          <w:rFonts w:ascii="Times New Roman" w:hAnsi="Times New Roman"/>
          <w:sz w:val="28"/>
          <w:szCs w:val="28"/>
        </w:rPr>
        <w:t>Ильичевское</w:t>
      </w:r>
      <w:r w:rsidRPr="007D007B">
        <w:rPr>
          <w:rFonts w:ascii="Times New Roman" w:hAnsi="Times New Roman"/>
          <w:sz w:val="28"/>
          <w:szCs w:val="28"/>
        </w:rPr>
        <w:t xml:space="preserve"> сельское поселение </w:t>
      </w:r>
      <w:r w:rsidR="005461B3" w:rsidRPr="007D007B">
        <w:rPr>
          <w:rFonts w:ascii="Times New Roman" w:hAnsi="Times New Roman"/>
          <w:sz w:val="28"/>
          <w:szCs w:val="28"/>
        </w:rPr>
        <w:t xml:space="preserve">Ленинского </w:t>
      </w:r>
      <w:r w:rsidRPr="007D007B">
        <w:rPr>
          <w:rFonts w:ascii="Times New Roman" w:hAnsi="Times New Roman"/>
          <w:sz w:val="28"/>
          <w:szCs w:val="28"/>
        </w:rPr>
        <w:t xml:space="preserve">района Республики Крым на </w:t>
      </w:r>
      <w:r w:rsidR="008F05A2" w:rsidRPr="007D007B">
        <w:rPr>
          <w:rFonts w:ascii="Times New Roman" w:hAnsi="Times New Roman"/>
          <w:sz w:val="28"/>
          <w:szCs w:val="28"/>
        </w:rPr>
        <w:t>проведение</w:t>
      </w:r>
      <w:r w:rsidRPr="007D007B">
        <w:rPr>
          <w:rFonts w:ascii="Times New Roman" w:hAnsi="Times New Roman"/>
          <w:sz w:val="28"/>
          <w:szCs w:val="28"/>
        </w:rPr>
        <w:t xml:space="preserve"> мероприятий по обеспечению уличным освещением территорий муниципальных образований Республики Крым </w:t>
      </w:r>
      <w:r w:rsidR="00A97F0C" w:rsidRPr="007D007B">
        <w:rPr>
          <w:rFonts w:ascii="Times New Roman" w:hAnsi="Times New Roman"/>
          <w:color w:val="auto"/>
          <w:sz w:val="28"/>
          <w:szCs w:val="28"/>
        </w:rPr>
        <w:t>(далее – Порядок, Соглашение соответственно) р</w:t>
      </w:r>
      <w:r w:rsidRPr="007D007B">
        <w:rPr>
          <w:rFonts w:ascii="Times New Roman" w:hAnsi="Times New Roman"/>
          <w:color w:val="auto"/>
          <w:sz w:val="28"/>
          <w:szCs w:val="28"/>
        </w:rPr>
        <w:t>азработан в соответствии</w:t>
      </w:r>
      <w:r w:rsidR="00213257" w:rsidRPr="007D007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D007B">
        <w:rPr>
          <w:rFonts w:ascii="Times New Roman" w:hAnsi="Times New Roman"/>
          <w:color w:val="auto"/>
          <w:sz w:val="28"/>
          <w:szCs w:val="28"/>
        </w:rPr>
        <w:t>с</w:t>
      </w:r>
      <w:proofErr w:type="gramEnd"/>
      <w:r w:rsidRPr="007D007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D007B">
        <w:rPr>
          <w:rFonts w:ascii="Times New Roman" w:hAnsi="Times New Roman"/>
          <w:sz w:val="28"/>
          <w:szCs w:val="28"/>
        </w:rPr>
        <w:t xml:space="preserve">Порядком предоставления и распределения субсидий из бюджета Республики Крым бюджетам муниципальных образований Республики Крым на </w:t>
      </w:r>
      <w:r w:rsidR="008F05A2" w:rsidRPr="007D007B">
        <w:rPr>
          <w:rFonts w:ascii="Times New Roman" w:hAnsi="Times New Roman"/>
          <w:sz w:val="28"/>
          <w:szCs w:val="28"/>
        </w:rPr>
        <w:t>проведение</w:t>
      </w:r>
      <w:r w:rsidRPr="007D007B">
        <w:rPr>
          <w:rFonts w:ascii="Times New Roman" w:hAnsi="Times New Roman"/>
          <w:sz w:val="28"/>
          <w:szCs w:val="28"/>
        </w:rPr>
        <w:t xml:space="preserve"> мероприятий по обеспечению уличным освещением территорий муниципальных образований Республики Крым в рамках реализации Государственной программы Республики Крым «Развитие топливно-энергетического комплекса Республики Крым», утвержденным постановлением Сове</w:t>
      </w:r>
      <w:r w:rsidR="007D007B" w:rsidRPr="007D007B">
        <w:rPr>
          <w:rFonts w:ascii="Times New Roman" w:hAnsi="Times New Roman"/>
          <w:sz w:val="28"/>
          <w:szCs w:val="28"/>
        </w:rPr>
        <w:t xml:space="preserve">та министров Республики Крым от </w:t>
      </w:r>
      <w:r w:rsidRPr="007D007B">
        <w:rPr>
          <w:rFonts w:ascii="Times New Roman" w:hAnsi="Times New Roman"/>
          <w:sz w:val="28"/>
          <w:szCs w:val="28"/>
        </w:rPr>
        <w:t>29.12.2018 №</w:t>
      </w:r>
      <w:r w:rsidR="007D007B" w:rsidRPr="007D007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D007B">
        <w:rPr>
          <w:rFonts w:ascii="Times New Roman" w:hAnsi="Times New Roman"/>
          <w:color w:val="auto"/>
          <w:sz w:val="28"/>
          <w:szCs w:val="28"/>
        </w:rPr>
        <w:t>694</w:t>
      </w:r>
      <w:r w:rsidR="00466C51" w:rsidRPr="007D007B">
        <w:rPr>
          <w:rFonts w:ascii="Times New Roman" w:hAnsi="Times New Roman"/>
          <w:color w:val="auto"/>
          <w:sz w:val="28"/>
          <w:szCs w:val="28"/>
        </w:rPr>
        <w:t>.</w:t>
      </w:r>
      <w:r w:rsidR="00213257" w:rsidRPr="007D007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FE64BE" w:rsidRPr="007D007B" w:rsidRDefault="00FE64BE" w:rsidP="003D4BF5">
      <w:pPr>
        <w:pStyle w:val="ConsPlusNormal"/>
        <w:ind w:firstLine="0"/>
        <w:jc w:val="both"/>
        <w:rPr>
          <w:rFonts w:ascii="Times New Roman" w:hAnsi="Times New Roman"/>
          <w:color w:val="auto"/>
          <w:sz w:val="28"/>
          <w:szCs w:val="28"/>
        </w:rPr>
      </w:pPr>
      <w:bookmarkStart w:id="4" w:name="sub_1002"/>
      <w:r w:rsidRPr="007D007B">
        <w:rPr>
          <w:rFonts w:ascii="Times New Roman" w:hAnsi="Times New Roman"/>
          <w:color w:val="auto"/>
          <w:sz w:val="28"/>
          <w:szCs w:val="28"/>
        </w:rPr>
        <w:t xml:space="preserve">2. Уполномоченным органом по возврату средств субсидии из бюджета </w:t>
      </w:r>
      <w:r w:rsidRPr="007D007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5461B3" w:rsidRPr="007D007B">
        <w:rPr>
          <w:rFonts w:ascii="Times New Roman" w:hAnsi="Times New Roman"/>
          <w:sz w:val="28"/>
          <w:szCs w:val="28"/>
        </w:rPr>
        <w:t>Ильичевское</w:t>
      </w:r>
      <w:r w:rsidRPr="007D007B">
        <w:rPr>
          <w:rFonts w:ascii="Times New Roman" w:hAnsi="Times New Roman"/>
          <w:sz w:val="28"/>
          <w:szCs w:val="28"/>
        </w:rPr>
        <w:t xml:space="preserve"> сельское поселение </w:t>
      </w:r>
      <w:r w:rsidR="005461B3" w:rsidRPr="007D007B">
        <w:rPr>
          <w:rFonts w:ascii="Times New Roman" w:hAnsi="Times New Roman"/>
          <w:sz w:val="28"/>
          <w:szCs w:val="28"/>
        </w:rPr>
        <w:t xml:space="preserve">Ленинского </w:t>
      </w:r>
      <w:r w:rsidRPr="007D007B">
        <w:rPr>
          <w:rFonts w:ascii="Times New Roman" w:hAnsi="Times New Roman"/>
          <w:sz w:val="28"/>
          <w:szCs w:val="28"/>
        </w:rPr>
        <w:t>района Республики Крым (далее – муниципальное образование)</w:t>
      </w:r>
      <w:r w:rsidRPr="007D007B">
        <w:rPr>
          <w:rFonts w:ascii="Times New Roman" w:hAnsi="Times New Roman"/>
          <w:color w:val="auto"/>
          <w:sz w:val="28"/>
          <w:szCs w:val="28"/>
        </w:rPr>
        <w:t xml:space="preserve"> при нарушении </w:t>
      </w:r>
      <w:r w:rsidRPr="007D007B">
        <w:rPr>
          <w:rFonts w:ascii="Times New Roman" w:hAnsi="Times New Roman"/>
          <w:sz w:val="28"/>
          <w:szCs w:val="28"/>
        </w:rPr>
        <w:t>муниципальным образованием</w:t>
      </w:r>
      <w:r w:rsidRPr="007D007B">
        <w:rPr>
          <w:rFonts w:ascii="Times New Roman" w:hAnsi="Times New Roman"/>
          <w:color w:val="auto"/>
          <w:sz w:val="28"/>
          <w:szCs w:val="28"/>
        </w:rPr>
        <w:t xml:space="preserve"> обязательств, указанных в Соглашении, является главный администратор доходов бюджета муниципального образования </w:t>
      </w:r>
      <w:r w:rsidR="005461B3" w:rsidRPr="007D007B">
        <w:rPr>
          <w:rFonts w:ascii="Times New Roman" w:hAnsi="Times New Roman"/>
          <w:color w:val="auto"/>
          <w:sz w:val="28"/>
          <w:szCs w:val="28"/>
        </w:rPr>
        <w:t>Ильичевское</w:t>
      </w:r>
      <w:r w:rsidRPr="007D007B">
        <w:rPr>
          <w:rFonts w:ascii="Times New Roman" w:hAnsi="Times New Roman"/>
          <w:color w:val="auto"/>
          <w:sz w:val="28"/>
          <w:szCs w:val="28"/>
        </w:rPr>
        <w:t xml:space="preserve"> сельское поселение </w:t>
      </w:r>
      <w:r w:rsidR="005461B3" w:rsidRPr="007D007B">
        <w:rPr>
          <w:rFonts w:ascii="Times New Roman" w:hAnsi="Times New Roman"/>
          <w:color w:val="auto"/>
          <w:sz w:val="28"/>
          <w:szCs w:val="28"/>
        </w:rPr>
        <w:t xml:space="preserve">Ленинского </w:t>
      </w:r>
      <w:r w:rsidRPr="007D007B">
        <w:rPr>
          <w:rFonts w:ascii="Times New Roman" w:hAnsi="Times New Roman"/>
          <w:color w:val="auto"/>
          <w:sz w:val="28"/>
          <w:szCs w:val="28"/>
        </w:rPr>
        <w:t>района Республики Крым.</w:t>
      </w: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0"/>
      <w:bookmarkStart w:id="6" w:name="sub_1004"/>
      <w:bookmarkEnd w:id="4"/>
      <w:bookmarkEnd w:id="5"/>
      <w:r w:rsidRPr="007D00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D007B">
        <w:rPr>
          <w:rFonts w:ascii="Times New Roman" w:hAnsi="Times New Roman" w:cs="Times New Roman"/>
          <w:sz w:val="28"/>
          <w:szCs w:val="28"/>
        </w:rPr>
        <w:t>В случае если муниципальным образованием по состоянию на 31 дека</w:t>
      </w:r>
      <w:r w:rsidR="00A97F0C" w:rsidRPr="007D007B">
        <w:rPr>
          <w:rFonts w:ascii="Times New Roman" w:hAnsi="Times New Roman" w:cs="Times New Roman"/>
          <w:sz w:val="28"/>
          <w:szCs w:val="28"/>
        </w:rPr>
        <w:t>бря года, в котором предоставляется Субсидия</w:t>
      </w:r>
      <w:r w:rsidRPr="007D007B">
        <w:rPr>
          <w:rFonts w:ascii="Times New Roman" w:hAnsi="Times New Roman" w:cs="Times New Roman"/>
          <w:sz w:val="28"/>
          <w:szCs w:val="28"/>
        </w:rPr>
        <w:t>, допущены нарушения обязательств в части значений ре</w:t>
      </w:r>
      <w:r w:rsidR="00A97F0C" w:rsidRPr="007D007B">
        <w:rPr>
          <w:rFonts w:ascii="Times New Roman" w:hAnsi="Times New Roman" w:cs="Times New Roman"/>
          <w:sz w:val="28"/>
          <w:szCs w:val="28"/>
        </w:rPr>
        <w:t>зультатов использования Субсидии</w:t>
      </w:r>
      <w:r w:rsidRPr="007D007B">
        <w:rPr>
          <w:rFonts w:ascii="Times New Roman" w:hAnsi="Times New Roman" w:cs="Times New Roman"/>
          <w:sz w:val="28"/>
          <w:szCs w:val="28"/>
        </w:rPr>
        <w:t>, предусмотренных Соглашением, и в срок до первой даты представления отчетности о достижении значений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подлежащих возврату из</w:t>
      </w:r>
      <w:proofErr w:type="gramEnd"/>
      <w:r w:rsidRPr="007D007B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в бюджет Республики Крым в срок до 1 июня года, следующего </w:t>
      </w:r>
      <w:r w:rsidR="00A97F0C" w:rsidRPr="007D007B">
        <w:rPr>
          <w:rFonts w:ascii="Times New Roman" w:hAnsi="Times New Roman" w:cs="Times New Roman"/>
          <w:sz w:val="28"/>
          <w:szCs w:val="28"/>
        </w:rPr>
        <w:t>за годом, в котором предоставляется Субсидия</w:t>
      </w:r>
      <w:r w:rsidRPr="007D00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7D007B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7D007B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7D007B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D007B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7D007B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7D007B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7D007B">
        <w:rPr>
          <w:rFonts w:ascii="Times New Roman" w:hAnsi="Times New Roman" w:cs="Times New Roman"/>
          <w:sz w:val="28"/>
          <w:szCs w:val="28"/>
        </w:rPr>
        <w:t>V</w:t>
      </w:r>
      <w:r w:rsidRPr="007D007B">
        <w:rPr>
          <w:rFonts w:ascii="Times New Roman" w:hAnsi="Times New Roman" w:cs="Times New Roman"/>
          <w:sz w:val="28"/>
          <w:szCs w:val="28"/>
          <w:vertAlign w:val="subscript"/>
        </w:rPr>
        <w:t>субсидий</w:t>
      </w:r>
      <w:proofErr w:type="spellEnd"/>
      <w:r w:rsidRPr="007D007B">
        <w:rPr>
          <w:rFonts w:ascii="Times New Roman" w:hAnsi="Times New Roman" w:cs="Times New Roman"/>
          <w:sz w:val="28"/>
          <w:szCs w:val="28"/>
        </w:rPr>
        <w:t xml:space="preserve"> x k x m / n) x 0,1;</w:t>
      </w: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07B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D007B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7D007B">
        <w:rPr>
          <w:rFonts w:ascii="Times New Roman" w:hAnsi="Times New Roman" w:cs="Times New Roman"/>
          <w:sz w:val="28"/>
          <w:szCs w:val="28"/>
          <w:vertAlign w:val="subscript"/>
        </w:rPr>
        <w:t>субсидий</w:t>
      </w:r>
      <w:proofErr w:type="spellEnd"/>
      <w:r w:rsidRPr="007D007B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предоставленной бюджету муниципального образования в отчетном финансовом году.</w:t>
      </w: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007B">
        <w:rPr>
          <w:rFonts w:ascii="Times New Roman" w:hAnsi="Times New Roman" w:cs="Times New Roman"/>
          <w:sz w:val="28"/>
          <w:szCs w:val="28"/>
        </w:rPr>
        <w:t>При расчете объема средств, подлежащих возврату из бюджета муниципального образования в бюджет Республики Крым, в размере Субсидии, предоставленной бюджету муниципального образования (</w:t>
      </w:r>
      <w:proofErr w:type="spellStart"/>
      <w:r w:rsidRPr="007D007B">
        <w:rPr>
          <w:rFonts w:ascii="Times New Roman" w:hAnsi="Times New Roman" w:cs="Times New Roman"/>
          <w:sz w:val="28"/>
          <w:szCs w:val="28"/>
        </w:rPr>
        <w:t>V</w:t>
      </w:r>
      <w:r w:rsidRPr="007D007B">
        <w:rPr>
          <w:rFonts w:ascii="Times New Roman" w:hAnsi="Times New Roman" w:cs="Times New Roman"/>
          <w:sz w:val="28"/>
          <w:szCs w:val="28"/>
          <w:vertAlign w:val="subscript"/>
        </w:rPr>
        <w:t>субсидий</w:t>
      </w:r>
      <w:proofErr w:type="spellEnd"/>
      <w:r w:rsidRPr="007D007B">
        <w:rPr>
          <w:rFonts w:ascii="Times New Roman" w:hAnsi="Times New Roman" w:cs="Times New Roman"/>
          <w:sz w:val="28"/>
          <w:szCs w:val="28"/>
        </w:rPr>
        <w:t>), не учитывается размер остатка Субсидии, не использованного по состоянию на 1 января текущего финансового года, потребность в котором не подтверждена главным администратором доходов бюджета Республики Крым, осуществляющим администрирование доходов бюджета Республики Крым от возврата остатков Субсидии (далее - главный</w:t>
      </w:r>
      <w:proofErr w:type="gramEnd"/>
      <w:r w:rsidRPr="007D007B">
        <w:rPr>
          <w:rFonts w:ascii="Times New Roman" w:hAnsi="Times New Roman" w:cs="Times New Roman"/>
          <w:sz w:val="28"/>
          <w:szCs w:val="28"/>
        </w:rPr>
        <w:t xml:space="preserve"> администратор доходов бюджета Республики Крым);</w:t>
      </w:r>
    </w:p>
    <w:p w:rsidR="00FE64BE" w:rsidRPr="007D007B" w:rsidRDefault="00FE64BE" w:rsidP="003D4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07B">
        <w:rPr>
          <w:rFonts w:ascii="Times New Roman" w:hAnsi="Times New Roman" w:cs="Times New Roman"/>
          <w:sz w:val="28"/>
          <w:szCs w:val="28"/>
        </w:rPr>
        <w:t>m - количество результатов использования Субсидии, по которым индекс, отражающий уровень недостижения i-</w:t>
      </w:r>
      <w:proofErr w:type="spellStart"/>
      <w:r w:rsidRPr="007D007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D007B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Субсидии, имеет положительное значение;</w:t>
      </w:r>
    </w:p>
    <w:p w:rsidR="00FE64BE" w:rsidRPr="007D007B" w:rsidRDefault="00FE64BE" w:rsidP="003D4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07B">
        <w:rPr>
          <w:rFonts w:ascii="Times New Roman" w:hAnsi="Times New Roman" w:cs="Times New Roman"/>
          <w:sz w:val="28"/>
          <w:szCs w:val="28"/>
        </w:rPr>
        <w:t>n - общее количество результатов использования Субсидии;</w:t>
      </w:r>
    </w:p>
    <w:p w:rsidR="00FE64BE" w:rsidRPr="007D007B" w:rsidRDefault="00FE64BE" w:rsidP="003D4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07B">
        <w:rPr>
          <w:rFonts w:ascii="Times New Roman" w:hAnsi="Times New Roman" w:cs="Times New Roman"/>
          <w:sz w:val="28"/>
          <w:szCs w:val="28"/>
        </w:rPr>
        <w:t>k - коэффициент возврата Субсидии.</w:t>
      </w:r>
    </w:p>
    <w:p w:rsidR="00466C51" w:rsidRPr="007D007B" w:rsidRDefault="00466C51" w:rsidP="003D4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07B">
        <w:rPr>
          <w:rFonts w:ascii="Times New Roman" w:hAnsi="Times New Roman" w:cs="Times New Roman"/>
          <w:sz w:val="28"/>
          <w:szCs w:val="28"/>
        </w:rPr>
        <w:t>4. Коэффициент возврата Субсидии рассчитывается по формуле:</w:t>
      </w: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07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D007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D007B">
        <w:rPr>
          <w:rFonts w:ascii="Times New Roman" w:hAnsi="Times New Roman" w:cs="Times New Roman"/>
          <w:sz w:val="28"/>
          <w:szCs w:val="28"/>
          <w:lang w:val="en-US"/>
        </w:rPr>
        <w:t>SUMD</w:t>
      </w:r>
      <w:r w:rsidRPr="007D007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7D007B">
        <w:rPr>
          <w:rFonts w:ascii="Times New Roman" w:hAnsi="Times New Roman" w:cs="Times New Roman"/>
          <w:sz w:val="28"/>
          <w:szCs w:val="28"/>
        </w:rPr>
        <w:t xml:space="preserve"> / </w:t>
      </w:r>
      <w:r w:rsidRPr="007D007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D007B">
        <w:rPr>
          <w:rFonts w:ascii="Times New Roman" w:hAnsi="Times New Roman" w:cs="Times New Roman"/>
          <w:sz w:val="28"/>
          <w:szCs w:val="28"/>
        </w:rPr>
        <w:t>,</w:t>
      </w: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07B">
        <w:rPr>
          <w:rFonts w:ascii="Times New Roman" w:hAnsi="Times New Roman" w:cs="Times New Roman"/>
          <w:sz w:val="28"/>
          <w:szCs w:val="28"/>
        </w:rPr>
        <w:t>где:</w:t>
      </w: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07B">
        <w:rPr>
          <w:rFonts w:ascii="Times New Roman" w:hAnsi="Times New Roman" w:cs="Times New Roman"/>
          <w:sz w:val="28"/>
          <w:szCs w:val="28"/>
        </w:rPr>
        <w:t>D</w:t>
      </w:r>
      <w:r w:rsidRPr="007D00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D007B">
        <w:rPr>
          <w:rFonts w:ascii="Times New Roman" w:hAnsi="Times New Roman" w:cs="Times New Roman"/>
          <w:sz w:val="28"/>
          <w:szCs w:val="28"/>
        </w:rPr>
        <w:t xml:space="preserve"> - индекс, отражающий уровень недостижения i-</w:t>
      </w:r>
      <w:proofErr w:type="spellStart"/>
      <w:r w:rsidRPr="007D007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D007B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Субсидии.</w:t>
      </w: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07B">
        <w:rPr>
          <w:rFonts w:ascii="Times New Roman" w:hAnsi="Times New Roman" w:cs="Times New Roman"/>
          <w:sz w:val="28"/>
          <w:szCs w:val="28"/>
        </w:rPr>
        <w:t>При расчете коэффициента возврата Субсидии используются только положительные значения индекса, отражающего уровень недостижения i-</w:t>
      </w:r>
      <w:proofErr w:type="spellStart"/>
      <w:r w:rsidRPr="007D007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D007B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Субсидии.</w:t>
      </w: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07B">
        <w:rPr>
          <w:rFonts w:ascii="Times New Roman" w:hAnsi="Times New Roman" w:cs="Times New Roman"/>
          <w:sz w:val="28"/>
          <w:szCs w:val="28"/>
        </w:rPr>
        <w:t>5. Индекс, отражающий уровень недостижения i-</w:t>
      </w:r>
      <w:proofErr w:type="spellStart"/>
      <w:r w:rsidRPr="007D007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D007B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Субсидии, определяется:</w:t>
      </w: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07B">
        <w:rPr>
          <w:rFonts w:ascii="Times New Roman" w:hAnsi="Times New Roman" w:cs="Times New Roman"/>
          <w:sz w:val="28"/>
          <w:szCs w:val="28"/>
        </w:rPr>
        <w:t>1) для результатов использования Субсидии, по которым большее значение фактически достигнутого значения отражает большую эффективность использования Субсидии, по следующей формуле:</w:t>
      </w: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D007B">
        <w:rPr>
          <w:rFonts w:ascii="Times New Roman" w:hAnsi="Times New Roman" w:cs="Times New Roman"/>
          <w:sz w:val="28"/>
          <w:szCs w:val="28"/>
        </w:rPr>
        <w:t>D</w:t>
      </w:r>
      <w:r w:rsidRPr="007D00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D007B">
        <w:rPr>
          <w:rFonts w:ascii="Times New Roman" w:hAnsi="Times New Roman" w:cs="Times New Roman"/>
          <w:sz w:val="28"/>
          <w:szCs w:val="28"/>
        </w:rPr>
        <w:t xml:space="preserve"> = 1 - </w:t>
      </w:r>
      <w:proofErr w:type="spellStart"/>
      <w:r w:rsidRPr="007D007B">
        <w:rPr>
          <w:rFonts w:ascii="Times New Roman" w:hAnsi="Times New Roman" w:cs="Times New Roman"/>
          <w:sz w:val="28"/>
          <w:szCs w:val="28"/>
        </w:rPr>
        <w:t>T</w:t>
      </w:r>
      <w:r w:rsidRPr="007D00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D007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D007B">
        <w:rPr>
          <w:rFonts w:ascii="Times New Roman" w:hAnsi="Times New Roman" w:cs="Times New Roman"/>
          <w:sz w:val="28"/>
          <w:szCs w:val="28"/>
        </w:rPr>
        <w:t>S</w:t>
      </w:r>
      <w:r w:rsidRPr="007D00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D007B">
        <w:rPr>
          <w:rFonts w:ascii="Times New Roman" w:hAnsi="Times New Roman" w:cs="Times New Roman"/>
          <w:sz w:val="28"/>
          <w:szCs w:val="28"/>
        </w:rPr>
        <w:t>,</w:t>
      </w: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07B">
        <w:rPr>
          <w:rFonts w:ascii="Times New Roman" w:hAnsi="Times New Roman" w:cs="Times New Roman"/>
          <w:sz w:val="28"/>
          <w:szCs w:val="28"/>
        </w:rPr>
        <w:t>где:</w:t>
      </w: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07B">
        <w:rPr>
          <w:rFonts w:ascii="Times New Roman" w:hAnsi="Times New Roman" w:cs="Times New Roman"/>
          <w:sz w:val="28"/>
          <w:szCs w:val="28"/>
        </w:rPr>
        <w:t>T</w:t>
      </w:r>
      <w:r w:rsidRPr="007D00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D007B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</w:t>
      </w:r>
      <w:proofErr w:type="spellStart"/>
      <w:r w:rsidRPr="007D007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D007B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 на отчетную дату;</w:t>
      </w: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D007B">
        <w:rPr>
          <w:rFonts w:ascii="Times New Roman" w:hAnsi="Times New Roman" w:cs="Times New Roman"/>
          <w:sz w:val="28"/>
          <w:szCs w:val="28"/>
        </w:rPr>
        <w:t>S</w:t>
      </w:r>
      <w:r w:rsidRPr="007D00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D007B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7D007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D007B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Субсидии, установленное Соглашением;</w:t>
      </w: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07B">
        <w:rPr>
          <w:rFonts w:ascii="Times New Roman" w:hAnsi="Times New Roman" w:cs="Times New Roman"/>
          <w:sz w:val="28"/>
          <w:szCs w:val="28"/>
        </w:rPr>
        <w:t>2) для результатов использования Субсидии, по которым большее значение фактически достигнутого значения отражает меньшую эффективность использования Субсидии, по следующей формуле:</w:t>
      </w: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D007B">
        <w:rPr>
          <w:rFonts w:ascii="Times New Roman" w:hAnsi="Times New Roman" w:cs="Times New Roman"/>
          <w:sz w:val="28"/>
          <w:szCs w:val="28"/>
        </w:rPr>
        <w:t>D</w:t>
      </w:r>
      <w:r w:rsidRPr="007D00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D007B">
        <w:rPr>
          <w:rFonts w:ascii="Times New Roman" w:hAnsi="Times New Roman" w:cs="Times New Roman"/>
          <w:sz w:val="28"/>
          <w:szCs w:val="28"/>
        </w:rPr>
        <w:t xml:space="preserve"> = 1 - </w:t>
      </w:r>
      <w:proofErr w:type="spellStart"/>
      <w:r w:rsidRPr="007D007B">
        <w:rPr>
          <w:rFonts w:ascii="Times New Roman" w:hAnsi="Times New Roman" w:cs="Times New Roman"/>
          <w:sz w:val="28"/>
          <w:szCs w:val="28"/>
        </w:rPr>
        <w:t>S</w:t>
      </w:r>
      <w:r w:rsidRPr="007D00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D007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7D007B">
        <w:rPr>
          <w:rFonts w:ascii="Times New Roman" w:hAnsi="Times New Roman" w:cs="Times New Roman"/>
          <w:sz w:val="28"/>
          <w:szCs w:val="28"/>
        </w:rPr>
        <w:t>T</w:t>
      </w:r>
      <w:r w:rsidRPr="007D007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D007B">
        <w:rPr>
          <w:rFonts w:ascii="Times New Roman" w:hAnsi="Times New Roman" w:cs="Times New Roman"/>
          <w:sz w:val="28"/>
          <w:szCs w:val="28"/>
        </w:rPr>
        <w:t>.</w:t>
      </w: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07B">
        <w:rPr>
          <w:rFonts w:ascii="Times New Roman" w:hAnsi="Times New Roman" w:cs="Times New Roman"/>
          <w:sz w:val="28"/>
          <w:szCs w:val="28"/>
        </w:rPr>
        <w:t xml:space="preserve">6. Основанием для освобождения муниципального образования от применения мер ответственности, предусмотренных </w:t>
      </w:r>
      <w:hyperlink w:anchor="Par0" w:history="1">
        <w:r w:rsidRPr="007D007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A97F0C" w:rsidRPr="007D007B">
        <w:rPr>
          <w:rFonts w:ascii="Times New Roman" w:hAnsi="Times New Roman" w:cs="Times New Roman"/>
          <w:sz w:val="28"/>
          <w:szCs w:val="28"/>
        </w:rPr>
        <w:t>3</w:t>
      </w:r>
      <w:r w:rsidRPr="007D007B">
        <w:rPr>
          <w:rFonts w:ascii="Times New Roman" w:hAnsi="Times New Roman" w:cs="Times New Roman"/>
          <w:sz w:val="28"/>
          <w:szCs w:val="28"/>
        </w:rPr>
        <w:t xml:space="preserve"> </w:t>
      </w:r>
      <w:r w:rsidR="00A97F0C" w:rsidRPr="007D007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7D007B">
        <w:rPr>
          <w:rFonts w:ascii="Times New Roman" w:hAnsi="Times New Roman" w:cs="Times New Roman"/>
          <w:sz w:val="28"/>
          <w:szCs w:val="28"/>
        </w:rPr>
        <w:t>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07B">
        <w:rPr>
          <w:rFonts w:ascii="Times New Roman" w:hAnsi="Times New Roman" w:cs="Times New Roman"/>
          <w:sz w:val="28"/>
          <w:szCs w:val="28"/>
        </w:rPr>
        <w:t>Возврат и последующее использование средств, перечисленных из бюджета</w:t>
      </w:r>
      <w:r w:rsidR="00213257" w:rsidRPr="007D007B">
        <w:rPr>
          <w:rFonts w:ascii="Times New Roman" w:hAnsi="Times New Roman" w:cs="Times New Roman"/>
          <w:sz w:val="28"/>
          <w:szCs w:val="28"/>
        </w:rPr>
        <w:t xml:space="preserve"> </w:t>
      </w:r>
      <w:r w:rsidRPr="007D007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 бюджет Республики Крым в соответствии с </w:t>
      </w:r>
      <w:hyperlink w:anchor="Par0" w:history="1">
        <w:r w:rsidRPr="007D007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A97F0C" w:rsidRPr="007D007B">
        <w:rPr>
          <w:rFonts w:ascii="Times New Roman" w:hAnsi="Times New Roman" w:cs="Times New Roman"/>
          <w:sz w:val="28"/>
          <w:szCs w:val="28"/>
        </w:rPr>
        <w:t xml:space="preserve">3 настоящего </w:t>
      </w:r>
      <w:r w:rsidRPr="007D007B">
        <w:rPr>
          <w:rFonts w:ascii="Times New Roman" w:hAnsi="Times New Roman" w:cs="Times New Roman"/>
          <w:sz w:val="28"/>
          <w:szCs w:val="28"/>
        </w:rPr>
        <w:t>Порядка, осуществляются по предложению соответствующего главного администратора доходов бюджета Республики Крым в порядке, установленном бюджетным законодательством Российской Федерации.</w:t>
      </w: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07B">
        <w:rPr>
          <w:rFonts w:ascii="Times New Roman" w:hAnsi="Times New Roman" w:cs="Times New Roman"/>
          <w:sz w:val="28"/>
          <w:szCs w:val="28"/>
        </w:rPr>
        <w:t xml:space="preserve">7. В случае нарушения муниципальным образованием требований </w:t>
      </w:r>
      <w:r w:rsidR="00A97F0C" w:rsidRPr="007D007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7D007B">
        <w:rPr>
          <w:rFonts w:ascii="Times New Roman" w:hAnsi="Times New Roman" w:cs="Times New Roman"/>
          <w:sz w:val="28"/>
          <w:szCs w:val="28"/>
        </w:rPr>
        <w:t>Порядка (в том числе в случае нецелевого использования средств бюджета Республики Крым) перечисленная Субсидия (часть Субсидии) подлежит возврату в бюджет Республики Крым.</w:t>
      </w:r>
    </w:p>
    <w:p w:rsidR="00FE64BE" w:rsidRPr="007D007B" w:rsidRDefault="00FE64BE" w:rsidP="003D4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07B">
        <w:rPr>
          <w:rFonts w:ascii="Times New Roman" w:hAnsi="Times New Roman" w:cs="Times New Roman"/>
          <w:sz w:val="28"/>
          <w:szCs w:val="28"/>
        </w:rPr>
        <w:t>8. Требование о возврате Субсидии в бюджет Республики Крым (далее - требование) направляется Министерством</w:t>
      </w:r>
      <w:r w:rsidR="00213257" w:rsidRPr="007D007B">
        <w:rPr>
          <w:rFonts w:ascii="Times New Roman" w:hAnsi="Times New Roman" w:cs="Times New Roman"/>
          <w:sz w:val="28"/>
          <w:szCs w:val="28"/>
        </w:rPr>
        <w:t xml:space="preserve"> </w:t>
      </w:r>
      <w:r w:rsidRPr="007D007B">
        <w:rPr>
          <w:rFonts w:ascii="Times New Roman" w:hAnsi="Times New Roman" w:cs="Times New Roman"/>
          <w:sz w:val="28"/>
          <w:szCs w:val="28"/>
        </w:rPr>
        <w:t>топлива и энергетики Республики Крым</w:t>
      </w:r>
      <w:r w:rsidR="00213257" w:rsidRPr="007D007B">
        <w:rPr>
          <w:rFonts w:ascii="Times New Roman" w:hAnsi="Times New Roman" w:cs="Times New Roman"/>
          <w:sz w:val="28"/>
          <w:szCs w:val="28"/>
        </w:rPr>
        <w:t xml:space="preserve"> </w:t>
      </w:r>
      <w:r w:rsidRPr="007D007B"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="00213257" w:rsidRPr="007D007B">
        <w:rPr>
          <w:rFonts w:ascii="Times New Roman" w:hAnsi="Times New Roman" w:cs="Times New Roman"/>
          <w:sz w:val="28"/>
          <w:szCs w:val="28"/>
        </w:rPr>
        <w:t xml:space="preserve"> </w:t>
      </w:r>
      <w:r w:rsidRPr="007D007B">
        <w:rPr>
          <w:rFonts w:ascii="Times New Roman" w:hAnsi="Times New Roman" w:cs="Times New Roman"/>
          <w:sz w:val="28"/>
          <w:szCs w:val="28"/>
        </w:rPr>
        <w:t xml:space="preserve">в двадцатидневный срок </w:t>
      </w:r>
      <w:proofErr w:type="gramStart"/>
      <w:r w:rsidRPr="007D007B">
        <w:rPr>
          <w:rFonts w:ascii="Times New Roman" w:hAnsi="Times New Roman" w:cs="Times New Roman"/>
          <w:sz w:val="28"/>
          <w:szCs w:val="28"/>
        </w:rPr>
        <w:t>с даты установления</w:t>
      </w:r>
      <w:proofErr w:type="gramEnd"/>
      <w:r w:rsidRPr="007D007B">
        <w:rPr>
          <w:rFonts w:ascii="Times New Roman" w:hAnsi="Times New Roman" w:cs="Times New Roman"/>
          <w:sz w:val="28"/>
          <w:szCs w:val="28"/>
        </w:rPr>
        <w:t xml:space="preserve"> нарушения.</w:t>
      </w:r>
    </w:p>
    <w:p w:rsidR="00FE64BE" w:rsidRPr="007D007B" w:rsidRDefault="00FE64BE" w:rsidP="003D4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07B">
        <w:rPr>
          <w:rFonts w:ascii="Times New Roman" w:hAnsi="Times New Roman" w:cs="Times New Roman"/>
          <w:sz w:val="28"/>
          <w:szCs w:val="28"/>
        </w:rPr>
        <w:t>Возврат Субсидии осуществляется муниципальным образованием</w:t>
      </w:r>
      <w:r w:rsidR="00213257" w:rsidRPr="007D007B">
        <w:rPr>
          <w:rFonts w:ascii="Times New Roman" w:hAnsi="Times New Roman" w:cs="Times New Roman"/>
          <w:sz w:val="28"/>
          <w:szCs w:val="28"/>
        </w:rPr>
        <w:t xml:space="preserve"> </w:t>
      </w:r>
      <w:r w:rsidRPr="007D007B">
        <w:rPr>
          <w:rFonts w:ascii="Times New Roman" w:hAnsi="Times New Roman" w:cs="Times New Roman"/>
          <w:sz w:val="28"/>
          <w:szCs w:val="28"/>
        </w:rPr>
        <w:t xml:space="preserve">в течение двадцати рабочих дней </w:t>
      </w:r>
      <w:proofErr w:type="gramStart"/>
      <w:r w:rsidRPr="007D007B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7D007B">
        <w:rPr>
          <w:rFonts w:ascii="Times New Roman" w:hAnsi="Times New Roman" w:cs="Times New Roman"/>
          <w:sz w:val="28"/>
          <w:szCs w:val="28"/>
        </w:rPr>
        <w:t xml:space="preserve"> требования по реквизитам и коду </w:t>
      </w:r>
      <w:hyperlink r:id="rId18" w:history="1">
        <w:r w:rsidRPr="007D007B">
          <w:rPr>
            <w:rStyle w:val="ad"/>
            <w:sz w:val="28"/>
            <w:szCs w:val="28"/>
          </w:rPr>
          <w:t>бюджетной классификации</w:t>
        </w:r>
      </w:hyperlink>
      <w:r w:rsidRPr="007D007B">
        <w:rPr>
          <w:rFonts w:ascii="Times New Roman" w:hAnsi="Times New Roman" w:cs="Times New Roman"/>
          <w:sz w:val="28"/>
          <w:szCs w:val="28"/>
        </w:rPr>
        <w:t xml:space="preserve"> Российской Федерации, указанным в требовании.</w:t>
      </w:r>
    </w:p>
    <w:p w:rsidR="00FE64BE" w:rsidRPr="007D007B" w:rsidRDefault="00FE64BE" w:rsidP="003D4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7B">
        <w:rPr>
          <w:rFonts w:ascii="Times New Roman" w:eastAsia="Times New Roman" w:hAnsi="Times New Roman" w:cs="Times New Roman"/>
          <w:sz w:val="28"/>
          <w:szCs w:val="28"/>
        </w:rPr>
        <w:t>9.</w:t>
      </w:r>
      <w:r w:rsidR="00213257" w:rsidRPr="007D0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007B">
        <w:rPr>
          <w:rFonts w:ascii="Times New Roman" w:eastAsia="Times New Roman" w:hAnsi="Times New Roman" w:cs="Times New Roman"/>
          <w:sz w:val="28"/>
          <w:szCs w:val="28"/>
        </w:rPr>
        <w:t>Контроль за целевым и эффективным использованием бюджетных средств осуществляется в соответствии с действующим законодательством.</w:t>
      </w:r>
    </w:p>
    <w:bookmarkEnd w:id="6"/>
    <w:p w:rsidR="00FE64BE" w:rsidRPr="003D4BF5" w:rsidRDefault="00FE64BE" w:rsidP="003D4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64BE" w:rsidRPr="003D4BF5" w:rsidSect="003D4BF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D96" w:rsidRDefault="00D67D96">
      <w:pPr>
        <w:spacing w:line="240" w:lineRule="auto"/>
      </w:pPr>
      <w:r>
        <w:separator/>
      </w:r>
    </w:p>
  </w:endnote>
  <w:endnote w:type="continuationSeparator" w:id="0">
    <w:p w:rsidR="00D67D96" w:rsidRDefault="00D67D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D96" w:rsidRDefault="00D67D96">
      <w:pPr>
        <w:spacing w:after="0"/>
      </w:pPr>
      <w:r>
        <w:separator/>
      </w:r>
    </w:p>
  </w:footnote>
  <w:footnote w:type="continuationSeparator" w:id="0">
    <w:p w:rsidR="00D67D96" w:rsidRDefault="00D67D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C044D"/>
    <w:multiLevelType w:val="hybridMultilevel"/>
    <w:tmpl w:val="BE60E2FE"/>
    <w:lvl w:ilvl="0" w:tplc="C2F6D854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8D30BF7"/>
    <w:multiLevelType w:val="hybridMultilevel"/>
    <w:tmpl w:val="B52CE4FC"/>
    <w:lvl w:ilvl="0" w:tplc="D3E8EC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4FE"/>
    <w:rsid w:val="00006588"/>
    <w:rsid w:val="000075AA"/>
    <w:rsid w:val="000110E0"/>
    <w:rsid w:val="000258ED"/>
    <w:rsid w:val="00026CBD"/>
    <w:rsid w:val="00036F28"/>
    <w:rsid w:val="00044471"/>
    <w:rsid w:val="0004476B"/>
    <w:rsid w:val="00054190"/>
    <w:rsid w:val="000603F7"/>
    <w:rsid w:val="00067F39"/>
    <w:rsid w:val="000876F8"/>
    <w:rsid w:val="00092C8F"/>
    <w:rsid w:val="00092D71"/>
    <w:rsid w:val="0009487F"/>
    <w:rsid w:val="000C765D"/>
    <w:rsid w:val="000D73B6"/>
    <w:rsid w:val="000F23E2"/>
    <w:rsid w:val="000F3BD4"/>
    <w:rsid w:val="000F5610"/>
    <w:rsid w:val="00124566"/>
    <w:rsid w:val="00197296"/>
    <w:rsid w:val="001A0F6F"/>
    <w:rsid w:val="001A2536"/>
    <w:rsid w:val="001B470F"/>
    <w:rsid w:val="001C205A"/>
    <w:rsid w:val="001C4406"/>
    <w:rsid w:val="001D4C5B"/>
    <w:rsid w:val="00200210"/>
    <w:rsid w:val="002104C6"/>
    <w:rsid w:val="00213257"/>
    <w:rsid w:val="00241531"/>
    <w:rsid w:val="00253C05"/>
    <w:rsid w:val="002A121C"/>
    <w:rsid w:val="002A6B95"/>
    <w:rsid w:val="002C7369"/>
    <w:rsid w:val="002F4DC7"/>
    <w:rsid w:val="002F60FA"/>
    <w:rsid w:val="003002C9"/>
    <w:rsid w:val="00315034"/>
    <w:rsid w:val="003207B4"/>
    <w:rsid w:val="0033777C"/>
    <w:rsid w:val="00344062"/>
    <w:rsid w:val="00345B63"/>
    <w:rsid w:val="0035053C"/>
    <w:rsid w:val="00361B6B"/>
    <w:rsid w:val="003852C2"/>
    <w:rsid w:val="00390FFA"/>
    <w:rsid w:val="003947E5"/>
    <w:rsid w:val="003B71A0"/>
    <w:rsid w:val="003C7CE2"/>
    <w:rsid w:val="003D03F4"/>
    <w:rsid w:val="003D4BF5"/>
    <w:rsid w:val="003E75C8"/>
    <w:rsid w:val="003F5F06"/>
    <w:rsid w:val="004140B2"/>
    <w:rsid w:val="0044149E"/>
    <w:rsid w:val="00457EBF"/>
    <w:rsid w:val="00466C51"/>
    <w:rsid w:val="004723A7"/>
    <w:rsid w:val="00487A62"/>
    <w:rsid w:val="004A4562"/>
    <w:rsid w:val="004C0407"/>
    <w:rsid w:val="004C37ED"/>
    <w:rsid w:val="004C5FA1"/>
    <w:rsid w:val="004E29FC"/>
    <w:rsid w:val="00500A7A"/>
    <w:rsid w:val="00531984"/>
    <w:rsid w:val="00540BE0"/>
    <w:rsid w:val="00541959"/>
    <w:rsid w:val="005461B3"/>
    <w:rsid w:val="00547296"/>
    <w:rsid w:val="005515F5"/>
    <w:rsid w:val="00555664"/>
    <w:rsid w:val="00561E60"/>
    <w:rsid w:val="005707FB"/>
    <w:rsid w:val="005756D7"/>
    <w:rsid w:val="00583C12"/>
    <w:rsid w:val="00585262"/>
    <w:rsid w:val="005B3C43"/>
    <w:rsid w:val="005B4E0C"/>
    <w:rsid w:val="005D1A2B"/>
    <w:rsid w:val="005F3A13"/>
    <w:rsid w:val="006007FD"/>
    <w:rsid w:val="006171DE"/>
    <w:rsid w:val="00621579"/>
    <w:rsid w:val="006672AF"/>
    <w:rsid w:val="00686071"/>
    <w:rsid w:val="006865DF"/>
    <w:rsid w:val="006B2BC4"/>
    <w:rsid w:val="006C4168"/>
    <w:rsid w:val="006C448C"/>
    <w:rsid w:val="00710EBC"/>
    <w:rsid w:val="00757CED"/>
    <w:rsid w:val="007638A8"/>
    <w:rsid w:val="00773E85"/>
    <w:rsid w:val="00782DD9"/>
    <w:rsid w:val="007D007B"/>
    <w:rsid w:val="007D2E41"/>
    <w:rsid w:val="007E0A7A"/>
    <w:rsid w:val="007E699C"/>
    <w:rsid w:val="007F2492"/>
    <w:rsid w:val="007F6574"/>
    <w:rsid w:val="00802CFE"/>
    <w:rsid w:val="00823A64"/>
    <w:rsid w:val="00823B09"/>
    <w:rsid w:val="00852E0F"/>
    <w:rsid w:val="00853273"/>
    <w:rsid w:val="008607BB"/>
    <w:rsid w:val="0086410B"/>
    <w:rsid w:val="008671C5"/>
    <w:rsid w:val="008930D5"/>
    <w:rsid w:val="008D09A4"/>
    <w:rsid w:val="008D2188"/>
    <w:rsid w:val="008F05A2"/>
    <w:rsid w:val="00907D0C"/>
    <w:rsid w:val="00920006"/>
    <w:rsid w:val="009203BE"/>
    <w:rsid w:val="00930973"/>
    <w:rsid w:val="009310F8"/>
    <w:rsid w:val="00937877"/>
    <w:rsid w:val="00960786"/>
    <w:rsid w:val="0096282C"/>
    <w:rsid w:val="00971FC2"/>
    <w:rsid w:val="00990C17"/>
    <w:rsid w:val="00994F1C"/>
    <w:rsid w:val="009A72BF"/>
    <w:rsid w:val="009D0F97"/>
    <w:rsid w:val="009D3487"/>
    <w:rsid w:val="009D7D96"/>
    <w:rsid w:val="009E4FC1"/>
    <w:rsid w:val="009E51B7"/>
    <w:rsid w:val="009F73D6"/>
    <w:rsid w:val="00A02369"/>
    <w:rsid w:val="00A03850"/>
    <w:rsid w:val="00A03F66"/>
    <w:rsid w:val="00A1323D"/>
    <w:rsid w:val="00A32BC6"/>
    <w:rsid w:val="00A87669"/>
    <w:rsid w:val="00A97F0C"/>
    <w:rsid w:val="00AA1E6A"/>
    <w:rsid w:val="00AA362F"/>
    <w:rsid w:val="00AB063D"/>
    <w:rsid w:val="00B03A65"/>
    <w:rsid w:val="00B11366"/>
    <w:rsid w:val="00B14A75"/>
    <w:rsid w:val="00B2475C"/>
    <w:rsid w:val="00B31F57"/>
    <w:rsid w:val="00B57488"/>
    <w:rsid w:val="00B63CC5"/>
    <w:rsid w:val="00B743FC"/>
    <w:rsid w:val="00B91D96"/>
    <w:rsid w:val="00BC1A01"/>
    <w:rsid w:val="00BC55B4"/>
    <w:rsid w:val="00BD7E28"/>
    <w:rsid w:val="00C10A76"/>
    <w:rsid w:val="00C174FE"/>
    <w:rsid w:val="00C2526F"/>
    <w:rsid w:val="00C40C58"/>
    <w:rsid w:val="00C53FAD"/>
    <w:rsid w:val="00CA056D"/>
    <w:rsid w:val="00CB0837"/>
    <w:rsid w:val="00CB11E3"/>
    <w:rsid w:val="00CF3BB2"/>
    <w:rsid w:val="00D35379"/>
    <w:rsid w:val="00D4186A"/>
    <w:rsid w:val="00D44B62"/>
    <w:rsid w:val="00D53F03"/>
    <w:rsid w:val="00D64F50"/>
    <w:rsid w:val="00D67D96"/>
    <w:rsid w:val="00D8144A"/>
    <w:rsid w:val="00DA6BE2"/>
    <w:rsid w:val="00DB0955"/>
    <w:rsid w:val="00DB5F24"/>
    <w:rsid w:val="00DB71CF"/>
    <w:rsid w:val="00DE5D6B"/>
    <w:rsid w:val="00DE7BF0"/>
    <w:rsid w:val="00E04631"/>
    <w:rsid w:val="00E12398"/>
    <w:rsid w:val="00E312B9"/>
    <w:rsid w:val="00E36BBC"/>
    <w:rsid w:val="00E44E64"/>
    <w:rsid w:val="00E7656D"/>
    <w:rsid w:val="00E80FA8"/>
    <w:rsid w:val="00E95269"/>
    <w:rsid w:val="00EC27AB"/>
    <w:rsid w:val="00EF32E6"/>
    <w:rsid w:val="00EF42C4"/>
    <w:rsid w:val="00F02288"/>
    <w:rsid w:val="00F1091F"/>
    <w:rsid w:val="00F20F70"/>
    <w:rsid w:val="00F218C6"/>
    <w:rsid w:val="00F272FD"/>
    <w:rsid w:val="00F33C89"/>
    <w:rsid w:val="00F4391C"/>
    <w:rsid w:val="00F47559"/>
    <w:rsid w:val="00F505CB"/>
    <w:rsid w:val="00F51EAB"/>
    <w:rsid w:val="00F56EFB"/>
    <w:rsid w:val="00F60460"/>
    <w:rsid w:val="00F61346"/>
    <w:rsid w:val="00F73A6F"/>
    <w:rsid w:val="00F75257"/>
    <w:rsid w:val="00F9624F"/>
    <w:rsid w:val="00FB5F62"/>
    <w:rsid w:val="00FD0DAD"/>
    <w:rsid w:val="00FD2C19"/>
    <w:rsid w:val="00FD5813"/>
    <w:rsid w:val="00FD6E49"/>
    <w:rsid w:val="00FD73BC"/>
    <w:rsid w:val="00FE64BE"/>
    <w:rsid w:val="00FF6D21"/>
    <w:rsid w:val="127C28B4"/>
    <w:rsid w:val="23BB5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E41"/>
    <w:pPr>
      <w:spacing w:after="200" w:line="276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E64B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E4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2E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7D2E41"/>
    <w:pPr>
      <w:spacing w:after="120"/>
    </w:pPr>
  </w:style>
  <w:style w:type="table" w:styleId="a8">
    <w:name w:val="Table Grid"/>
    <w:basedOn w:val="a1"/>
    <w:uiPriority w:val="59"/>
    <w:rsid w:val="007D2E41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Нормальный (таблица)"/>
    <w:basedOn w:val="a"/>
    <w:next w:val="a"/>
    <w:uiPriority w:val="99"/>
    <w:rsid w:val="007D2E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1">
    <w:name w:val="Основной текст1"/>
    <w:basedOn w:val="a0"/>
    <w:rsid w:val="007D2E4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0"/>
    <w:rsid w:val="007D2E4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">
    <w:name w:val="Основной текст + Интервал 0 pt"/>
    <w:uiPriority w:val="99"/>
    <w:rsid w:val="007D2E41"/>
    <w:rPr>
      <w:rFonts w:cs="Times New Roman"/>
      <w:spacing w:val="0"/>
      <w:sz w:val="21"/>
      <w:szCs w:val="21"/>
    </w:rPr>
  </w:style>
  <w:style w:type="paragraph" w:styleId="ab">
    <w:name w:val="List Paragraph"/>
    <w:basedOn w:val="a"/>
    <w:uiPriority w:val="34"/>
    <w:qFormat/>
    <w:rsid w:val="007D2E41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7D2E41"/>
    <w:rPr>
      <w:rFonts w:eastAsiaTheme="minorEastAsia"/>
      <w:lang w:eastAsia="ru-RU"/>
    </w:rPr>
  </w:style>
  <w:style w:type="paragraph" w:styleId="ac">
    <w:name w:val="No Spacing"/>
    <w:uiPriority w:val="1"/>
    <w:qFormat/>
    <w:rsid w:val="007D2E41"/>
    <w:rPr>
      <w:rFonts w:eastAsiaTheme="minorEastAsia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rsid w:val="007D2E4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qFormat/>
    <w:rsid w:val="007D2E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Гипертекстовая ссылка"/>
    <w:basedOn w:val="a0"/>
    <w:uiPriority w:val="99"/>
    <w:rsid w:val="007D2E41"/>
    <w:rPr>
      <w:rFonts w:ascii="Times New Roman" w:hAnsi="Times New Roman" w:cs="Times New Roman" w:hint="default"/>
      <w:color w:val="000000"/>
    </w:rPr>
  </w:style>
  <w:style w:type="character" w:customStyle="1" w:styleId="normaltextrun">
    <w:name w:val="normaltextrun"/>
    <w:basedOn w:val="a0"/>
    <w:rsid w:val="00531984"/>
  </w:style>
  <w:style w:type="character" w:customStyle="1" w:styleId="spellingerror">
    <w:name w:val="spellingerror"/>
    <w:basedOn w:val="a0"/>
    <w:rsid w:val="00531984"/>
  </w:style>
  <w:style w:type="character" w:customStyle="1" w:styleId="10">
    <w:name w:val="Заголовок 1 Знак"/>
    <w:basedOn w:val="a0"/>
    <w:link w:val="1"/>
    <w:uiPriority w:val="99"/>
    <w:rsid w:val="00FE64BE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ConsPlusNormal">
    <w:name w:val="ConsPlusNormal"/>
    <w:rsid w:val="00FE64BE"/>
    <w:pPr>
      <w:widowControl w:val="0"/>
      <w:ind w:firstLine="720"/>
    </w:pPr>
    <w:rPr>
      <w:rFonts w:ascii="Arial" w:eastAsia="Times New Roman" w:hAnsi="Arial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mobileonline.garant.ru/document/redirect/186367/7" TargetMode="External"/><Relationship Id="rId18" Type="http://schemas.openxmlformats.org/officeDocument/2006/relationships/hyperlink" Target="https://internet.garant.ru/document/redirect/404917355/1000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mobileonline.garant.ru/document/redirect/12112604/0" TargetMode="External"/><Relationship Id="rId17" Type="http://schemas.openxmlformats.org/officeDocument/2006/relationships/hyperlink" Target="http://lenino.rk.gov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Katerina\Desktop\&#1041;&#1102;&#1076;&#1078;&#1077;&#1090;%2022-24\&#1048;&#1079;&#1084;%20&#1073;&#1102;&#1076;&#1078;\&#1055;&#1072;&#1088;&#1082;\&#1055;&#1088;&#1080;&#1084;&#1077;&#1088;%20&#1053;&#1080;&#1078;&#1085;&#1077;&#1075;&#1086;&#1088;&#1089;&#1082;&#1072;\&#1054;&#1073;&#1097;&#1080;&#1077;%20&#1076;&#1086;&#1082;-&#1090;&#1099;%20&#1085;&#1072;%20&#1089;&#1091;&#1073;&#1089;&#1080;&#1076;&#1080;&#1102;\&#1087;&#1086;&#1089;&#1090;.70&#1086;&#1090;%2031.01.22%20&#1055;&#1086;&#1088;&#1103;&#1076;&#1086;&#1082;%20&#1074;&#1086;&#1079;&#1074;&#1088;&#1072;&#1090;&#1072;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mobileonline.garant.ru/document/redirect/73066096/0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mobileonline.garant.ru/document/redirect/23701958/4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mobileonline.garant.ru/document/redirect/186367/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3D84FD-2A9A-4D6D-9862-BD578227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5436</TotalTime>
  <Pages>5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107</cp:revision>
  <cp:lastPrinted>2024-05-03T12:50:00Z</cp:lastPrinted>
  <dcterms:created xsi:type="dcterms:W3CDTF">2018-04-06T08:16:00Z</dcterms:created>
  <dcterms:modified xsi:type="dcterms:W3CDTF">2025-06-20T11:37:00Z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1049-11.2.0.10294</vt:lpwstr>
  </property>
  <property fmtid="{D5CDD505-2E9C-101B-9397-08002B2CF9AE}" pid="3" name="ICV">
    <vt:lpwstr>CC07FA1F777D4B31953DA5E41D4F1DF4</vt:lpwstr>
  </property>
</Properties>
</file>