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55" w:rsidRDefault="006E0555" w:rsidP="003860A9">
      <w:pPr>
        <w:jc w:val="center"/>
        <w:rPr>
          <w:b/>
          <w:sz w:val="28"/>
          <w:szCs w:val="28"/>
        </w:rPr>
      </w:pPr>
      <w:bookmarkStart w:id="0" w:name="_GoBack"/>
      <w:r>
        <w:rPr>
          <w:noProof/>
        </w:rPr>
        <w:drawing>
          <wp:inline distT="0" distB="0" distL="0" distR="0" wp14:anchorId="03404A59" wp14:editId="5470EB95">
            <wp:extent cx="762000" cy="8210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821055"/>
                    </a:xfrm>
                    <a:prstGeom prst="rect">
                      <a:avLst/>
                    </a:prstGeom>
                    <a:solidFill>
                      <a:srgbClr val="FFFFFF"/>
                    </a:solidFill>
                    <a:ln>
                      <a:noFill/>
                    </a:ln>
                  </pic:spPr>
                </pic:pic>
              </a:graphicData>
            </a:graphic>
          </wp:inline>
        </w:drawing>
      </w:r>
      <w:bookmarkEnd w:id="0"/>
    </w:p>
    <w:p w:rsidR="002840FB" w:rsidRPr="003860A9" w:rsidRDefault="00B52964" w:rsidP="003860A9">
      <w:pPr>
        <w:jc w:val="center"/>
        <w:rPr>
          <w:b/>
          <w:sz w:val="28"/>
          <w:szCs w:val="28"/>
        </w:rPr>
      </w:pPr>
      <w:r w:rsidRPr="003860A9">
        <w:rPr>
          <w:b/>
          <w:sz w:val="28"/>
          <w:szCs w:val="28"/>
        </w:rPr>
        <w:t xml:space="preserve">РОССИЙСКАЯ </w:t>
      </w:r>
      <w:r w:rsidR="002840FB" w:rsidRPr="003860A9">
        <w:rPr>
          <w:b/>
          <w:sz w:val="28"/>
          <w:szCs w:val="28"/>
        </w:rPr>
        <w:t>ФЕДЕРАЦИЯ</w:t>
      </w:r>
    </w:p>
    <w:p w:rsidR="002840FB" w:rsidRPr="003860A9" w:rsidRDefault="002840FB" w:rsidP="003860A9">
      <w:pPr>
        <w:jc w:val="center"/>
        <w:rPr>
          <w:b/>
          <w:sz w:val="28"/>
          <w:szCs w:val="28"/>
        </w:rPr>
      </w:pPr>
      <w:r w:rsidRPr="003860A9">
        <w:rPr>
          <w:b/>
          <w:sz w:val="28"/>
          <w:szCs w:val="28"/>
        </w:rPr>
        <w:t>РЕСПУБЛИКА КРЫМ</w:t>
      </w:r>
    </w:p>
    <w:p w:rsidR="002840FB" w:rsidRPr="003860A9" w:rsidRDefault="002840FB" w:rsidP="003860A9">
      <w:pPr>
        <w:jc w:val="center"/>
        <w:rPr>
          <w:b/>
          <w:sz w:val="28"/>
          <w:szCs w:val="28"/>
        </w:rPr>
      </w:pPr>
      <w:r w:rsidRPr="003860A9">
        <w:rPr>
          <w:b/>
          <w:sz w:val="28"/>
          <w:szCs w:val="28"/>
        </w:rPr>
        <w:t>ЛЕНИНСКИЙ РАЙОН</w:t>
      </w:r>
    </w:p>
    <w:p w:rsidR="002840FB" w:rsidRPr="003860A9" w:rsidRDefault="00B52964" w:rsidP="003860A9">
      <w:pPr>
        <w:jc w:val="center"/>
        <w:rPr>
          <w:b/>
          <w:sz w:val="28"/>
          <w:szCs w:val="28"/>
        </w:rPr>
      </w:pPr>
      <w:r w:rsidRPr="003860A9">
        <w:rPr>
          <w:b/>
          <w:sz w:val="28"/>
          <w:szCs w:val="28"/>
        </w:rPr>
        <w:t>АДМИНИСТРАЦИЯ</w:t>
      </w:r>
      <w:r w:rsidR="002840FB" w:rsidRPr="003860A9">
        <w:rPr>
          <w:b/>
          <w:sz w:val="28"/>
          <w:szCs w:val="28"/>
        </w:rPr>
        <w:t xml:space="preserve"> ИЛЬИЧЕВСКОГО СЕЛЬСКОГО ПОСЕЛЕНИЯ</w:t>
      </w:r>
    </w:p>
    <w:p w:rsidR="002840FB" w:rsidRPr="003860A9" w:rsidRDefault="002840FB" w:rsidP="003860A9">
      <w:pPr>
        <w:jc w:val="center"/>
        <w:rPr>
          <w:b/>
          <w:sz w:val="28"/>
          <w:szCs w:val="28"/>
        </w:rPr>
      </w:pPr>
    </w:p>
    <w:p w:rsidR="002840FB" w:rsidRPr="003860A9" w:rsidRDefault="00B52964" w:rsidP="003860A9">
      <w:pPr>
        <w:tabs>
          <w:tab w:val="left" w:pos="3705"/>
        </w:tabs>
        <w:jc w:val="center"/>
        <w:rPr>
          <w:b/>
          <w:sz w:val="28"/>
          <w:szCs w:val="28"/>
        </w:rPr>
      </w:pPr>
      <w:r w:rsidRPr="003860A9">
        <w:rPr>
          <w:b/>
          <w:sz w:val="28"/>
          <w:szCs w:val="28"/>
        </w:rPr>
        <w:t>ПОСТАНОВЛЕНИЕ</w:t>
      </w:r>
    </w:p>
    <w:p w:rsidR="002840FB" w:rsidRPr="003860A9" w:rsidRDefault="002840FB" w:rsidP="003860A9">
      <w:pPr>
        <w:rPr>
          <w:b/>
          <w:bCs/>
          <w:sz w:val="28"/>
          <w:szCs w:val="28"/>
        </w:rPr>
      </w:pPr>
    </w:p>
    <w:p w:rsidR="00B52964" w:rsidRPr="003860A9" w:rsidRDefault="00FD590E" w:rsidP="003860A9">
      <w:pPr>
        <w:tabs>
          <w:tab w:val="left" w:pos="8267"/>
        </w:tabs>
        <w:rPr>
          <w:sz w:val="28"/>
          <w:szCs w:val="28"/>
        </w:rPr>
      </w:pPr>
      <w:r w:rsidRPr="003860A9">
        <w:rPr>
          <w:bCs/>
          <w:sz w:val="28"/>
          <w:szCs w:val="28"/>
        </w:rPr>
        <w:t>15</w:t>
      </w:r>
      <w:r w:rsidR="002840FB" w:rsidRPr="003860A9">
        <w:rPr>
          <w:bCs/>
          <w:sz w:val="28"/>
          <w:szCs w:val="28"/>
        </w:rPr>
        <w:t xml:space="preserve"> мая</w:t>
      </w:r>
      <w:r w:rsidR="002840FB" w:rsidRPr="003860A9">
        <w:rPr>
          <w:b/>
          <w:bCs/>
          <w:sz w:val="28"/>
          <w:szCs w:val="28"/>
        </w:rPr>
        <w:t xml:space="preserve"> </w:t>
      </w:r>
      <w:r w:rsidR="00161B78">
        <w:rPr>
          <w:sz w:val="28"/>
          <w:szCs w:val="28"/>
        </w:rPr>
        <w:t>2025 года</w:t>
      </w:r>
      <w:r w:rsidR="00B52964" w:rsidRPr="003860A9">
        <w:rPr>
          <w:sz w:val="28"/>
          <w:szCs w:val="28"/>
        </w:rPr>
        <w:tab/>
        <w:t>№</w:t>
      </w:r>
      <w:r w:rsidR="000C1665" w:rsidRPr="003860A9">
        <w:rPr>
          <w:sz w:val="28"/>
          <w:szCs w:val="28"/>
        </w:rPr>
        <w:t xml:space="preserve"> </w:t>
      </w:r>
      <w:r w:rsidRPr="003860A9">
        <w:rPr>
          <w:sz w:val="28"/>
          <w:szCs w:val="28"/>
        </w:rPr>
        <w:t>74</w:t>
      </w:r>
    </w:p>
    <w:p w:rsidR="002840FB" w:rsidRPr="003860A9" w:rsidRDefault="002840FB" w:rsidP="003860A9">
      <w:pPr>
        <w:rPr>
          <w:b/>
          <w:sz w:val="28"/>
          <w:szCs w:val="28"/>
        </w:rPr>
      </w:pPr>
      <w:r w:rsidRPr="003860A9">
        <w:rPr>
          <w:sz w:val="28"/>
          <w:szCs w:val="28"/>
        </w:rPr>
        <w:t>с. Ильичево</w:t>
      </w:r>
      <w:r w:rsidRPr="003860A9">
        <w:rPr>
          <w:b/>
          <w:sz w:val="28"/>
          <w:szCs w:val="28"/>
        </w:rPr>
        <w:tab/>
        <w:t xml:space="preserve"> </w:t>
      </w:r>
    </w:p>
    <w:p w:rsidR="00FD590E" w:rsidRPr="003860A9" w:rsidRDefault="00FD590E" w:rsidP="003860A9">
      <w:pPr>
        <w:rPr>
          <w:b/>
          <w:sz w:val="28"/>
          <w:szCs w:val="28"/>
        </w:rPr>
      </w:pPr>
    </w:p>
    <w:p w:rsidR="00FD590E" w:rsidRPr="008724AC" w:rsidRDefault="00FD590E" w:rsidP="00A3607A">
      <w:pPr>
        <w:ind w:right="4397"/>
        <w:jc w:val="both"/>
        <w:rPr>
          <w:b/>
          <w:sz w:val="28"/>
          <w:szCs w:val="28"/>
        </w:rPr>
      </w:pPr>
      <w:r w:rsidRPr="008724AC">
        <w:rPr>
          <w:b/>
          <w:sz w:val="28"/>
          <w:szCs w:val="28"/>
        </w:rPr>
        <w:t xml:space="preserve">Об утверждении Положения о порядке </w:t>
      </w:r>
      <w:r w:rsidR="003860A9" w:rsidRPr="008724AC">
        <w:rPr>
          <w:b/>
          <w:sz w:val="28"/>
          <w:szCs w:val="28"/>
        </w:rPr>
        <w:t xml:space="preserve">реализации </w:t>
      </w:r>
      <w:r w:rsidRPr="008724AC">
        <w:rPr>
          <w:b/>
          <w:sz w:val="28"/>
          <w:szCs w:val="28"/>
        </w:rPr>
        <w:t>функций по выявлению, оценке объектов накопленного вреда</w:t>
      </w:r>
      <w:r w:rsidR="003860A9" w:rsidRPr="008724AC">
        <w:rPr>
          <w:b/>
          <w:sz w:val="28"/>
          <w:szCs w:val="28"/>
        </w:rPr>
        <w:t xml:space="preserve"> </w:t>
      </w:r>
      <w:r w:rsidRPr="008724AC">
        <w:rPr>
          <w:b/>
          <w:sz w:val="28"/>
          <w:szCs w:val="28"/>
        </w:rPr>
        <w:t>окружающей среде, организации</w:t>
      </w:r>
      <w:r w:rsidRPr="008724AC">
        <w:rPr>
          <w:b/>
          <w:spacing w:val="-6"/>
          <w:sz w:val="28"/>
          <w:szCs w:val="28"/>
        </w:rPr>
        <w:t xml:space="preserve"> </w:t>
      </w:r>
      <w:r w:rsidRPr="008724AC">
        <w:rPr>
          <w:b/>
          <w:sz w:val="28"/>
          <w:szCs w:val="28"/>
        </w:rPr>
        <w:t>работ по ликвидации</w:t>
      </w:r>
      <w:r w:rsidR="003860A9" w:rsidRPr="008724AC">
        <w:rPr>
          <w:b/>
          <w:sz w:val="28"/>
          <w:szCs w:val="28"/>
        </w:rPr>
        <w:t xml:space="preserve"> </w:t>
      </w:r>
      <w:r w:rsidRPr="008724AC">
        <w:rPr>
          <w:b/>
          <w:sz w:val="28"/>
          <w:szCs w:val="28"/>
        </w:rPr>
        <w:t>накопленного</w:t>
      </w:r>
      <w:r w:rsidR="003860A9" w:rsidRPr="008724AC">
        <w:rPr>
          <w:b/>
          <w:sz w:val="28"/>
          <w:szCs w:val="28"/>
        </w:rPr>
        <w:t xml:space="preserve"> </w:t>
      </w:r>
      <w:r w:rsidRPr="008724AC">
        <w:rPr>
          <w:b/>
          <w:sz w:val="28"/>
          <w:szCs w:val="28"/>
        </w:rPr>
        <w:t>вреда</w:t>
      </w:r>
      <w:r w:rsidR="003860A9" w:rsidRPr="008724AC">
        <w:rPr>
          <w:b/>
          <w:sz w:val="28"/>
          <w:szCs w:val="28"/>
        </w:rPr>
        <w:t xml:space="preserve"> </w:t>
      </w:r>
      <w:r w:rsidRPr="008724AC">
        <w:rPr>
          <w:b/>
          <w:sz w:val="28"/>
          <w:szCs w:val="28"/>
        </w:rPr>
        <w:t>окружающей</w:t>
      </w:r>
      <w:r w:rsidR="003860A9" w:rsidRPr="008724AC">
        <w:rPr>
          <w:b/>
          <w:sz w:val="28"/>
          <w:szCs w:val="28"/>
        </w:rPr>
        <w:t xml:space="preserve"> </w:t>
      </w:r>
      <w:r w:rsidRPr="008724AC">
        <w:rPr>
          <w:b/>
          <w:sz w:val="28"/>
          <w:szCs w:val="28"/>
        </w:rPr>
        <w:t xml:space="preserve">среде </w:t>
      </w:r>
      <w:r w:rsidR="003860A9" w:rsidRPr="008724AC">
        <w:rPr>
          <w:b/>
          <w:sz w:val="28"/>
          <w:szCs w:val="28"/>
        </w:rPr>
        <w:t>на</w:t>
      </w:r>
      <w:r w:rsidRPr="008724AC">
        <w:rPr>
          <w:b/>
          <w:sz w:val="28"/>
          <w:szCs w:val="28"/>
        </w:rPr>
        <w:t xml:space="preserve"> территории муниципального образования Ильичевское</w:t>
      </w:r>
      <w:r w:rsidR="003860A9" w:rsidRPr="008724AC">
        <w:rPr>
          <w:b/>
          <w:sz w:val="28"/>
          <w:szCs w:val="28"/>
        </w:rPr>
        <w:t xml:space="preserve"> </w:t>
      </w:r>
      <w:r w:rsidRPr="008724AC">
        <w:rPr>
          <w:b/>
          <w:sz w:val="28"/>
          <w:szCs w:val="28"/>
        </w:rPr>
        <w:t>сельское поселение Ленинского района</w:t>
      </w:r>
      <w:r w:rsidR="003860A9" w:rsidRPr="008724AC">
        <w:rPr>
          <w:b/>
          <w:sz w:val="28"/>
          <w:szCs w:val="28"/>
        </w:rPr>
        <w:t xml:space="preserve"> </w:t>
      </w:r>
      <w:r w:rsidRPr="008724AC">
        <w:rPr>
          <w:b/>
          <w:sz w:val="28"/>
          <w:szCs w:val="28"/>
        </w:rPr>
        <w:t>Республики Крым</w:t>
      </w:r>
    </w:p>
    <w:p w:rsidR="00FD590E" w:rsidRPr="008724AC" w:rsidRDefault="00FD590E" w:rsidP="008724AC">
      <w:pPr>
        <w:ind w:right="198" w:firstLine="709"/>
        <w:jc w:val="both"/>
        <w:rPr>
          <w:b/>
          <w:sz w:val="28"/>
          <w:szCs w:val="28"/>
        </w:rPr>
      </w:pPr>
    </w:p>
    <w:p w:rsidR="00F73532" w:rsidRPr="008724AC" w:rsidRDefault="00FD590E" w:rsidP="008724AC">
      <w:pPr>
        <w:pStyle w:val="a3"/>
        <w:jc w:val="both"/>
      </w:pPr>
      <w:proofErr w:type="gramStart"/>
      <w:r w:rsidRPr="008724AC">
        <w:t xml:space="preserve">В целях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муниципального образования </w:t>
      </w:r>
      <w:r w:rsidR="00F73532" w:rsidRPr="008724AC">
        <w:t xml:space="preserve">Ильичевское </w:t>
      </w:r>
      <w:r w:rsidRPr="008724AC">
        <w:t>сельское поселение Ленинского района Республики Крым</w:t>
      </w:r>
      <w:r w:rsidRPr="008724AC">
        <w:rPr>
          <w:i/>
        </w:rPr>
        <w:t xml:space="preserve">, </w:t>
      </w:r>
      <w:r w:rsidRPr="008724AC">
        <w:t>руководствуясь статьями 80.1, 80.2 Федерального закона от 10.01.2002 № 7-ФЗ «Об охране окружающей среды», постановлением Правительства Российской Федерации от 13.04.2017 № 445 «Об утверждении Правил ведения государственного реестра объектов накопленного вреда</w:t>
      </w:r>
      <w:proofErr w:type="gramEnd"/>
      <w:r w:rsidRPr="008724AC">
        <w:t xml:space="preserve"> окружающей</w:t>
      </w:r>
      <w:r w:rsidRPr="008724AC">
        <w:rPr>
          <w:spacing w:val="-1"/>
        </w:rPr>
        <w:t xml:space="preserve"> </w:t>
      </w:r>
      <w:r w:rsidRPr="008724AC">
        <w:t>среде»,</w:t>
      </w:r>
      <w:r w:rsidRPr="008724AC">
        <w:rPr>
          <w:spacing w:val="-1"/>
        </w:rPr>
        <w:t xml:space="preserve"> </w:t>
      </w:r>
      <w:r w:rsidRPr="008724AC">
        <w:t>Постановлением</w:t>
      </w:r>
      <w:r w:rsidRPr="008724AC">
        <w:rPr>
          <w:spacing w:val="-1"/>
        </w:rPr>
        <w:t xml:space="preserve"> </w:t>
      </w:r>
      <w:r w:rsidRPr="008724AC">
        <w:t>Правительства</w:t>
      </w:r>
      <w:r w:rsidRPr="008724AC">
        <w:rPr>
          <w:spacing w:val="-1"/>
        </w:rPr>
        <w:t xml:space="preserve"> </w:t>
      </w:r>
      <w:r w:rsidRPr="008724AC">
        <w:t>Российской</w:t>
      </w:r>
      <w:r w:rsidRPr="008724AC">
        <w:rPr>
          <w:spacing w:val="-1"/>
        </w:rPr>
        <w:t xml:space="preserve"> </w:t>
      </w:r>
      <w:r w:rsidRPr="008724AC">
        <w:t>Федерации</w:t>
      </w:r>
      <w:r w:rsidRPr="008724AC">
        <w:rPr>
          <w:spacing w:val="-1"/>
        </w:rPr>
        <w:t xml:space="preserve"> </w:t>
      </w:r>
      <w:r w:rsidRPr="008724AC">
        <w:t>от 04.05.2018 № 542 «Об утверждении Правил организации работ по ликвидации накопленного вреда окружающей среде», руководствуясь Уставом муниципа</w:t>
      </w:r>
      <w:r w:rsidR="00F73532" w:rsidRPr="008724AC">
        <w:t>льного образования Ильичевское</w:t>
      </w:r>
      <w:r w:rsidRPr="008724AC">
        <w:t xml:space="preserve"> сельское поселение Ленинского района Республики Крым, Администрация </w:t>
      </w:r>
      <w:r w:rsidR="00F73532" w:rsidRPr="008724AC">
        <w:t xml:space="preserve">Ильичевского </w:t>
      </w:r>
      <w:r w:rsidRPr="008724AC">
        <w:t>сельского поселения Ленинского района Республики Крым,</w:t>
      </w:r>
      <w:r w:rsidR="00F73532" w:rsidRPr="008724AC">
        <w:t xml:space="preserve"> </w:t>
      </w:r>
      <w:r w:rsidR="00F73532" w:rsidRPr="008724AC">
        <w:rPr>
          <w:b/>
        </w:rPr>
        <w:t>постановляет:</w:t>
      </w:r>
    </w:p>
    <w:p w:rsidR="00F73532" w:rsidRPr="008724AC" w:rsidRDefault="00F73532" w:rsidP="008724AC">
      <w:pPr>
        <w:pStyle w:val="a3"/>
        <w:jc w:val="both"/>
      </w:pPr>
    </w:p>
    <w:p w:rsidR="00FD590E" w:rsidRPr="008724AC" w:rsidRDefault="00FD590E" w:rsidP="008724AC">
      <w:pPr>
        <w:pStyle w:val="a3"/>
        <w:ind w:right="142"/>
        <w:jc w:val="both"/>
        <w:rPr>
          <w:i/>
        </w:rPr>
      </w:pPr>
      <w:r w:rsidRPr="008724AC">
        <w:rPr>
          <w:spacing w:val="-2"/>
        </w:rPr>
        <w:t xml:space="preserve">1. </w:t>
      </w:r>
      <w:r w:rsidRPr="008724AC">
        <w:t xml:space="preserve">Утвердить Положение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муниципального образования </w:t>
      </w:r>
      <w:r w:rsidR="00F73532" w:rsidRPr="008724AC">
        <w:t xml:space="preserve">Ильичевское </w:t>
      </w:r>
      <w:r w:rsidRPr="008724AC">
        <w:t>сельское поселение Ленинского района Республики Крым</w:t>
      </w:r>
      <w:r w:rsidRPr="008724AC">
        <w:rPr>
          <w:i/>
        </w:rPr>
        <w:t>.</w:t>
      </w:r>
    </w:p>
    <w:p w:rsidR="00FD590E" w:rsidRPr="008724AC" w:rsidRDefault="00FD590E" w:rsidP="008724AC">
      <w:pPr>
        <w:pStyle w:val="a3"/>
        <w:ind w:right="142"/>
        <w:jc w:val="both"/>
        <w:rPr>
          <w:bCs/>
          <w:lang w:bidi="ru-RU"/>
        </w:rPr>
      </w:pPr>
      <w:r w:rsidRPr="008724AC">
        <w:t xml:space="preserve">2. Опубликовать настоящее постановление на официальном сайте муниципального образования </w:t>
      </w:r>
      <w:r w:rsidR="00D323D1" w:rsidRPr="008724AC">
        <w:t xml:space="preserve">Ильичевское </w:t>
      </w:r>
      <w:r w:rsidRPr="008724AC">
        <w:t xml:space="preserve">сельское поселение Ленинского района Республики Крым в информационно – телекоммуникационной сети «Интернет» на портале </w:t>
      </w:r>
      <w:r w:rsidRPr="008724AC">
        <w:lastRenderedPageBreak/>
        <w:t xml:space="preserve">муниципальных образований Республики Крым и </w:t>
      </w:r>
      <w:r w:rsidRPr="008724AC">
        <w:rPr>
          <w:bCs/>
          <w:lang w:bidi="ru-RU"/>
        </w:rPr>
        <w:t xml:space="preserve">в сетевом издании "Официальный сайт </w:t>
      </w:r>
      <w:r w:rsidR="00D323D1" w:rsidRPr="008724AC">
        <w:rPr>
          <w:bCs/>
          <w:lang w:bidi="ru-RU"/>
        </w:rPr>
        <w:t xml:space="preserve">Ильичевского </w:t>
      </w:r>
      <w:r w:rsidRPr="008724AC">
        <w:rPr>
          <w:bCs/>
          <w:lang w:bidi="ru-RU"/>
        </w:rPr>
        <w:t>сельского поселения Ленинского района Республики Крым" (</w:t>
      </w:r>
      <w:hyperlink r:id="rId10" w:history="1">
        <w:r w:rsidR="003860A9" w:rsidRPr="008724AC">
          <w:rPr>
            <w:rStyle w:val="a9"/>
            <w:spacing w:val="1"/>
            <w:shd w:val="clear" w:color="auto" w:fill="FFFFFF"/>
          </w:rPr>
          <w:t>https://ilyichevskoe.rk.gov.ru/</w:t>
        </w:r>
      </w:hyperlink>
      <w:proofErr w:type="gramStart"/>
      <w:r w:rsidR="003860A9" w:rsidRPr="008724AC">
        <w:rPr>
          <w:spacing w:val="1"/>
          <w:shd w:val="clear" w:color="auto" w:fill="FFFFFF"/>
        </w:rPr>
        <w:t xml:space="preserve"> </w:t>
      </w:r>
      <w:r w:rsidRPr="008724AC">
        <w:rPr>
          <w:bCs/>
          <w:lang w:bidi="ru-RU"/>
        </w:rPr>
        <w:t>)</w:t>
      </w:r>
      <w:proofErr w:type="gramEnd"/>
      <w:r w:rsidRPr="008724AC">
        <w:rPr>
          <w:bCs/>
          <w:lang w:bidi="ru-RU"/>
        </w:rPr>
        <w:t>.</w:t>
      </w:r>
    </w:p>
    <w:p w:rsidR="00FD590E" w:rsidRPr="008724AC" w:rsidRDefault="00FD590E" w:rsidP="008724AC">
      <w:pPr>
        <w:pStyle w:val="a3"/>
        <w:ind w:right="142"/>
        <w:jc w:val="both"/>
        <w:rPr>
          <w:color w:val="0C0C0C"/>
        </w:rPr>
      </w:pPr>
      <w:r w:rsidRPr="008724AC">
        <w:rPr>
          <w:bCs/>
          <w:lang w:bidi="ru-RU"/>
        </w:rPr>
        <w:t xml:space="preserve">3. </w:t>
      </w:r>
      <w:r w:rsidRPr="008724AC">
        <w:rPr>
          <w:color w:val="0C0C0C"/>
        </w:rPr>
        <w:t>Настоящее постановление вступает в силу с момента его официального опубликования или обнародования.</w:t>
      </w:r>
    </w:p>
    <w:p w:rsidR="00FD590E" w:rsidRPr="008724AC" w:rsidRDefault="00FD590E" w:rsidP="008724AC">
      <w:pPr>
        <w:pStyle w:val="a3"/>
        <w:ind w:right="142"/>
        <w:jc w:val="both"/>
        <w:rPr>
          <w:spacing w:val="-5"/>
        </w:rPr>
      </w:pPr>
      <w:r w:rsidRPr="008724AC">
        <w:rPr>
          <w:color w:val="0C0C0C"/>
        </w:rPr>
        <w:t xml:space="preserve">4. </w:t>
      </w:r>
      <w:proofErr w:type="gramStart"/>
      <w:r w:rsidRPr="008724AC">
        <w:t>Контроль</w:t>
      </w:r>
      <w:r w:rsidRPr="008724AC">
        <w:rPr>
          <w:spacing w:val="-7"/>
        </w:rPr>
        <w:t xml:space="preserve"> </w:t>
      </w:r>
      <w:r w:rsidRPr="008724AC">
        <w:t>за</w:t>
      </w:r>
      <w:proofErr w:type="gramEnd"/>
      <w:r w:rsidRPr="008724AC">
        <w:rPr>
          <w:spacing w:val="-4"/>
        </w:rPr>
        <w:t xml:space="preserve"> </w:t>
      </w:r>
      <w:r w:rsidRPr="008724AC">
        <w:t>исполнением</w:t>
      </w:r>
      <w:r w:rsidRPr="008724AC">
        <w:rPr>
          <w:spacing w:val="-4"/>
        </w:rPr>
        <w:t xml:space="preserve"> </w:t>
      </w:r>
      <w:r w:rsidRPr="008724AC">
        <w:t>настоящего</w:t>
      </w:r>
      <w:r w:rsidRPr="008724AC">
        <w:rPr>
          <w:spacing w:val="-4"/>
        </w:rPr>
        <w:t xml:space="preserve"> </w:t>
      </w:r>
      <w:r w:rsidRPr="008724AC">
        <w:t>постановления</w:t>
      </w:r>
      <w:r w:rsidRPr="008724AC">
        <w:rPr>
          <w:spacing w:val="-4"/>
        </w:rPr>
        <w:t xml:space="preserve"> </w:t>
      </w:r>
      <w:r w:rsidRPr="008724AC">
        <w:t>оставляю за собой</w:t>
      </w:r>
      <w:r w:rsidRPr="008724AC">
        <w:rPr>
          <w:spacing w:val="-5"/>
        </w:rPr>
        <w:t>.</w:t>
      </w:r>
    </w:p>
    <w:p w:rsidR="00FD590E" w:rsidRPr="008724AC" w:rsidRDefault="00FD590E" w:rsidP="008724AC">
      <w:pPr>
        <w:rPr>
          <w:b/>
          <w:sz w:val="28"/>
          <w:szCs w:val="28"/>
        </w:rPr>
      </w:pPr>
    </w:p>
    <w:p w:rsidR="00FD590E" w:rsidRPr="008724AC" w:rsidRDefault="00FD590E" w:rsidP="008724AC">
      <w:pPr>
        <w:rPr>
          <w:b/>
          <w:sz w:val="28"/>
          <w:szCs w:val="28"/>
        </w:rPr>
      </w:pPr>
    </w:p>
    <w:p w:rsidR="00B00B91" w:rsidRPr="008724AC" w:rsidRDefault="00234ACE" w:rsidP="008724AC">
      <w:pPr>
        <w:pStyle w:val="a3"/>
        <w:rPr>
          <w:b/>
        </w:rPr>
      </w:pPr>
      <w:r w:rsidRPr="008724AC">
        <w:rPr>
          <w:b/>
        </w:rPr>
        <w:t xml:space="preserve">Председатель Ильичевского </w:t>
      </w:r>
      <w:proofErr w:type="gramStart"/>
      <w:r w:rsidRPr="008724AC">
        <w:rPr>
          <w:b/>
        </w:rPr>
        <w:t>сельского</w:t>
      </w:r>
      <w:proofErr w:type="gramEnd"/>
      <w:r w:rsidRPr="008724AC">
        <w:rPr>
          <w:b/>
        </w:rPr>
        <w:t xml:space="preserve"> </w:t>
      </w:r>
    </w:p>
    <w:p w:rsidR="00B52964" w:rsidRPr="008724AC" w:rsidRDefault="00B52964" w:rsidP="008724AC">
      <w:pPr>
        <w:pStyle w:val="a3"/>
        <w:rPr>
          <w:b/>
        </w:rPr>
      </w:pPr>
      <w:r w:rsidRPr="008724AC">
        <w:rPr>
          <w:b/>
        </w:rPr>
        <w:t>с</w:t>
      </w:r>
      <w:r w:rsidR="00234ACE" w:rsidRPr="008724AC">
        <w:rPr>
          <w:b/>
        </w:rPr>
        <w:t>овет</w:t>
      </w:r>
      <w:r w:rsidR="00F12DE3" w:rsidRPr="008724AC">
        <w:rPr>
          <w:b/>
        </w:rPr>
        <w:t xml:space="preserve">а </w:t>
      </w:r>
      <w:r w:rsidR="00234ACE" w:rsidRPr="008724AC">
        <w:rPr>
          <w:b/>
        </w:rPr>
        <w:t>-</w:t>
      </w:r>
      <w:r w:rsidR="00F12DE3" w:rsidRPr="008724AC">
        <w:rPr>
          <w:b/>
        </w:rPr>
        <w:t xml:space="preserve"> </w:t>
      </w:r>
      <w:r w:rsidR="00234ACE" w:rsidRPr="008724AC">
        <w:rPr>
          <w:b/>
        </w:rPr>
        <w:t xml:space="preserve">глава администрации </w:t>
      </w:r>
    </w:p>
    <w:p w:rsidR="00234ACE" w:rsidRPr="008724AC" w:rsidRDefault="00B52964" w:rsidP="008724AC">
      <w:pPr>
        <w:pStyle w:val="a3"/>
        <w:tabs>
          <w:tab w:val="left" w:pos="7560"/>
          <w:tab w:val="left" w:pos="8147"/>
        </w:tabs>
      </w:pPr>
      <w:r w:rsidRPr="008724AC">
        <w:rPr>
          <w:b/>
        </w:rPr>
        <w:t xml:space="preserve">Ильичевского </w:t>
      </w:r>
      <w:r w:rsidR="00234ACE" w:rsidRPr="008724AC">
        <w:rPr>
          <w:b/>
        </w:rPr>
        <w:t>сельского поселения</w:t>
      </w:r>
      <w:r w:rsidR="00F03349" w:rsidRPr="008724AC">
        <w:rPr>
          <w:b/>
        </w:rPr>
        <w:tab/>
        <w:t>М.С. Руденок</w:t>
      </w:r>
    </w:p>
    <w:p w:rsidR="00B52964" w:rsidRPr="008724AC" w:rsidRDefault="00B52964" w:rsidP="008724AC">
      <w:pPr>
        <w:pStyle w:val="a3"/>
      </w:pPr>
    </w:p>
    <w:p w:rsidR="00B52964" w:rsidRPr="008724AC" w:rsidRDefault="00B52964" w:rsidP="008724AC">
      <w:pPr>
        <w:pStyle w:val="a3"/>
        <w:sectPr w:rsidR="00B52964" w:rsidRPr="008724AC" w:rsidSect="00161B78">
          <w:type w:val="continuous"/>
          <w:pgSz w:w="11910" w:h="16840"/>
          <w:pgMar w:top="1134" w:right="567" w:bottom="1134" w:left="1134" w:header="720" w:footer="720" w:gutter="0"/>
          <w:cols w:space="720"/>
        </w:sectPr>
      </w:pPr>
    </w:p>
    <w:p w:rsidR="003860A9" w:rsidRPr="008724AC" w:rsidRDefault="008724AC" w:rsidP="008724AC">
      <w:pPr>
        <w:adjustRightInd w:val="0"/>
        <w:ind w:left="5954"/>
        <w:jc w:val="both"/>
        <w:outlineLvl w:val="0"/>
        <w:rPr>
          <w:sz w:val="28"/>
          <w:szCs w:val="28"/>
        </w:rPr>
      </w:pPr>
      <w:r>
        <w:rPr>
          <w:sz w:val="28"/>
          <w:szCs w:val="28"/>
        </w:rPr>
        <w:lastRenderedPageBreak/>
        <w:t>УТВЕРЖДЕН</w:t>
      </w:r>
    </w:p>
    <w:p w:rsidR="00EC0C90" w:rsidRPr="008724AC" w:rsidRDefault="003860A9" w:rsidP="008724AC">
      <w:pPr>
        <w:adjustRightInd w:val="0"/>
        <w:ind w:left="5954"/>
        <w:jc w:val="both"/>
        <w:rPr>
          <w:sz w:val="28"/>
          <w:szCs w:val="28"/>
        </w:rPr>
      </w:pPr>
      <w:r w:rsidRPr="008724AC">
        <w:rPr>
          <w:sz w:val="28"/>
          <w:szCs w:val="28"/>
        </w:rPr>
        <w:t xml:space="preserve">постановлением администрации </w:t>
      </w:r>
      <w:r w:rsidRPr="008724AC">
        <w:rPr>
          <w:bCs/>
          <w:sz w:val="28"/>
          <w:szCs w:val="28"/>
        </w:rPr>
        <w:t>Ильичевского сельского поселения</w:t>
      </w:r>
      <w:r w:rsidRPr="008724AC">
        <w:rPr>
          <w:sz w:val="28"/>
          <w:szCs w:val="28"/>
        </w:rPr>
        <w:t xml:space="preserve"> от 15.05.2025 г. № 74</w:t>
      </w:r>
    </w:p>
    <w:p w:rsidR="003860A9" w:rsidRPr="008724AC" w:rsidRDefault="003860A9" w:rsidP="008724AC">
      <w:pPr>
        <w:pStyle w:val="a3"/>
      </w:pPr>
    </w:p>
    <w:p w:rsidR="00EC0C90" w:rsidRPr="008724AC" w:rsidRDefault="00EC0C90" w:rsidP="008724AC">
      <w:pPr>
        <w:ind w:right="-27"/>
        <w:jc w:val="center"/>
        <w:rPr>
          <w:b/>
          <w:sz w:val="28"/>
          <w:szCs w:val="28"/>
        </w:rPr>
      </w:pPr>
      <w:r w:rsidRPr="008724AC">
        <w:rPr>
          <w:b/>
          <w:sz w:val="28"/>
          <w:szCs w:val="28"/>
        </w:rPr>
        <w:t xml:space="preserve">Положение о </w:t>
      </w:r>
      <w:r w:rsidRPr="008724AC">
        <w:rPr>
          <w:b/>
          <w:spacing w:val="-2"/>
          <w:sz w:val="28"/>
          <w:szCs w:val="28"/>
        </w:rPr>
        <w:t>порядке</w:t>
      </w:r>
    </w:p>
    <w:p w:rsidR="00EC0C90" w:rsidRPr="008724AC" w:rsidRDefault="00EC0C90" w:rsidP="008724AC">
      <w:pPr>
        <w:ind w:right="-27"/>
        <w:jc w:val="center"/>
        <w:rPr>
          <w:b/>
          <w:sz w:val="28"/>
          <w:szCs w:val="28"/>
        </w:rPr>
      </w:pPr>
      <w:r w:rsidRPr="008724AC">
        <w:rPr>
          <w:b/>
          <w:sz w:val="28"/>
          <w:szCs w:val="28"/>
        </w:rPr>
        <w:t>реализации функций по выявлению, оценке объектов накопленного</w:t>
      </w:r>
      <w:r w:rsidRPr="008724AC">
        <w:rPr>
          <w:b/>
          <w:spacing w:val="-7"/>
          <w:sz w:val="28"/>
          <w:szCs w:val="28"/>
        </w:rPr>
        <w:t xml:space="preserve"> </w:t>
      </w:r>
      <w:r w:rsidRPr="008724AC">
        <w:rPr>
          <w:b/>
          <w:sz w:val="28"/>
          <w:szCs w:val="28"/>
        </w:rPr>
        <w:t>вреда</w:t>
      </w:r>
      <w:r w:rsidRPr="008724AC">
        <w:rPr>
          <w:b/>
          <w:spacing w:val="-7"/>
          <w:sz w:val="28"/>
          <w:szCs w:val="28"/>
        </w:rPr>
        <w:t xml:space="preserve"> </w:t>
      </w:r>
      <w:r w:rsidRPr="008724AC">
        <w:rPr>
          <w:b/>
          <w:sz w:val="28"/>
          <w:szCs w:val="28"/>
        </w:rPr>
        <w:t>окружающей</w:t>
      </w:r>
      <w:r w:rsidRPr="008724AC">
        <w:rPr>
          <w:b/>
          <w:spacing w:val="-7"/>
          <w:sz w:val="28"/>
          <w:szCs w:val="28"/>
        </w:rPr>
        <w:t xml:space="preserve"> </w:t>
      </w:r>
      <w:r w:rsidRPr="008724AC">
        <w:rPr>
          <w:b/>
          <w:sz w:val="28"/>
          <w:szCs w:val="28"/>
        </w:rPr>
        <w:t>среде,</w:t>
      </w:r>
      <w:r w:rsidRPr="008724AC">
        <w:rPr>
          <w:b/>
          <w:spacing w:val="-7"/>
          <w:sz w:val="28"/>
          <w:szCs w:val="28"/>
        </w:rPr>
        <w:t xml:space="preserve"> </w:t>
      </w:r>
      <w:r w:rsidRPr="008724AC">
        <w:rPr>
          <w:b/>
          <w:sz w:val="28"/>
          <w:szCs w:val="28"/>
        </w:rPr>
        <w:t>организации</w:t>
      </w:r>
      <w:r w:rsidRPr="008724AC">
        <w:rPr>
          <w:b/>
          <w:spacing w:val="-8"/>
          <w:sz w:val="28"/>
          <w:szCs w:val="28"/>
        </w:rPr>
        <w:t xml:space="preserve"> </w:t>
      </w:r>
      <w:r w:rsidRPr="008724AC">
        <w:rPr>
          <w:b/>
          <w:sz w:val="28"/>
          <w:szCs w:val="28"/>
        </w:rPr>
        <w:t>работ по ликвидации накопленного вреда окружающей среде</w:t>
      </w:r>
      <w:r w:rsidR="000B28A5" w:rsidRPr="008724AC">
        <w:rPr>
          <w:b/>
          <w:sz w:val="28"/>
          <w:szCs w:val="28"/>
        </w:rPr>
        <w:t xml:space="preserve"> </w:t>
      </w:r>
      <w:r w:rsidRPr="008724AC">
        <w:rPr>
          <w:b/>
          <w:sz w:val="28"/>
          <w:szCs w:val="28"/>
        </w:rPr>
        <w:t>на</w:t>
      </w:r>
      <w:r w:rsidRPr="008724AC">
        <w:rPr>
          <w:b/>
          <w:spacing w:val="-3"/>
          <w:sz w:val="28"/>
          <w:szCs w:val="28"/>
        </w:rPr>
        <w:t xml:space="preserve"> </w:t>
      </w:r>
      <w:r w:rsidRPr="008724AC">
        <w:rPr>
          <w:b/>
          <w:sz w:val="28"/>
          <w:szCs w:val="28"/>
        </w:rPr>
        <w:t>территории</w:t>
      </w:r>
      <w:r w:rsidRPr="008724AC">
        <w:rPr>
          <w:b/>
          <w:spacing w:val="-4"/>
          <w:sz w:val="28"/>
          <w:szCs w:val="28"/>
        </w:rPr>
        <w:t xml:space="preserve"> </w:t>
      </w:r>
      <w:r w:rsidRPr="008724AC">
        <w:rPr>
          <w:b/>
          <w:sz w:val="28"/>
          <w:szCs w:val="28"/>
        </w:rPr>
        <w:t>муниципального</w:t>
      </w:r>
      <w:r w:rsidRPr="008724AC">
        <w:rPr>
          <w:b/>
          <w:spacing w:val="-2"/>
          <w:sz w:val="28"/>
          <w:szCs w:val="28"/>
        </w:rPr>
        <w:t xml:space="preserve"> образования Ильичевское сельское поселение Ленинского района Республики Крым</w:t>
      </w:r>
    </w:p>
    <w:p w:rsidR="00EC0C90" w:rsidRPr="008724AC" w:rsidRDefault="00EC0C90" w:rsidP="008724AC">
      <w:pPr>
        <w:pStyle w:val="a3"/>
        <w:rPr>
          <w:b/>
        </w:rPr>
      </w:pPr>
    </w:p>
    <w:p w:rsidR="00EC0C90" w:rsidRPr="008724AC" w:rsidRDefault="000B28A5" w:rsidP="008724AC">
      <w:pPr>
        <w:pStyle w:val="a4"/>
        <w:tabs>
          <w:tab w:val="left" w:pos="1134"/>
        </w:tabs>
        <w:ind w:left="0" w:right="0" w:firstLine="0"/>
        <w:rPr>
          <w:sz w:val="28"/>
          <w:szCs w:val="28"/>
        </w:rPr>
      </w:pPr>
      <w:r w:rsidRPr="008724AC">
        <w:rPr>
          <w:sz w:val="28"/>
          <w:szCs w:val="28"/>
        </w:rPr>
        <w:t xml:space="preserve">1. </w:t>
      </w:r>
      <w:proofErr w:type="gramStart"/>
      <w:r w:rsidR="00EC0C90" w:rsidRPr="008724AC">
        <w:rPr>
          <w:sz w:val="28"/>
          <w:szCs w:val="28"/>
        </w:rPr>
        <w:t>Настоящее Положение определяет порядок осуществления администрацией муниципального образования</w:t>
      </w:r>
      <w:r w:rsidR="004C56BD" w:rsidRPr="008724AC">
        <w:rPr>
          <w:sz w:val="28"/>
          <w:szCs w:val="28"/>
        </w:rPr>
        <w:t xml:space="preserve"> Ильичевское </w:t>
      </w:r>
      <w:r w:rsidR="00EC0C90" w:rsidRPr="008724AC">
        <w:rPr>
          <w:sz w:val="28"/>
          <w:szCs w:val="28"/>
        </w:rPr>
        <w:t>сельское поселение Ленинского района Республики Крым полномочий по выявлению, оценке объектов накопленного вреда окружающей среде, организации работ по ликвидации накопленного вреда окружающей среде (далее - объекты) в соответствии со статьями 80.1, 80.2 Федерального закона от 10.01.2002 № 7-ФЗ «Об охране окружающей среды», Постановлением Правительства Российской Федерации от 13.04.2017 № 445 «Об утверждении Правил ведения</w:t>
      </w:r>
      <w:proofErr w:type="gramEnd"/>
      <w:r w:rsidR="00EC0C90" w:rsidRPr="008724AC">
        <w:rPr>
          <w:sz w:val="28"/>
          <w:szCs w:val="28"/>
        </w:rPr>
        <w:t xml:space="preserve"> государственного реестра объектов накопленного вреда окружающей среде», постановлением Правительства Российской Федерации от 04.05.2018 № 542 «Об утверждении Правил организации работ по ликвидации накопленного</w:t>
      </w:r>
      <w:r w:rsidR="00EC0C90" w:rsidRPr="008724AC">
        <w:rPr>
          <w:spacing w:val="-4"/>
          <w:sz w:val="28"/>
          <w:szCs w:val="28"/>
        </w:rPr>
        <w:t xml:space="preserve"> </w:t>
      </w:r>
      <w:r w:rsidR="00EC0C90" w:rsidRPr="008724AC">
        <w:rPr>
          <w:sz w:val="28"/>
          <w:szCs w:val="28"/>
        </w:rPr>
        <w:t>вреда</w:t>
      </w:r>
      <w:r w:rsidR="00EC0C90" w:rsidRPr="008724AC">
        <w:rPr>
          <w:spacing w:val="-4"/>
          <w:sz w:val="28"/>
          <w:szCs w:val="28"/>
        </w:rPr>
        <w:t xml:space="preserve"> </w:t>
      </w:r>
      <w:r w:rsidR="00EC0C90" w:rsidRPr="008724AC">
        <w:rPr>
          <w:sz w:val="28"/>
          <w:szCs w:val="28"/>
        </w:rPr>
        <w:t>окружающей</w:t>
      </w:r>
      <w:r w:rsidR="00EC0C90" w:rsidRPr="008724AC">
        <w:rPr>
          <w:spacing w:val="-4"/>
          <w:sz w:val="28"/>
          <w:szCs w:val="28"/>
        </w:rPr>
        <w:t xml:space="preserve"> </w:t>
      </w:r>
      <w:r w:rsidR="00EC0C90" w:rsidRPr="008724AC">
        <w:rPr>
          <w:sz w:val="28"/>
          <w:szCs w:val="28"/>
        </w:rPr>
        <w:t>среде»</w:t>
      </w:r>
      <w:r w:rsidR="00EC0C90" w:rsidRPr="008724AC">
        <w:rPr>
          <w:spacing w:val="-4"/>
          <w:sz w:val="28"/>
          <w:szCs w:val="28"/>
        </w:rPr>
        <w:t xml:space="preserve"> </w:t>
      </w:r>
      <w:r w:rsidR="00EC0C90" w:rsidRPr="008724AC">
        <w:rPr>
          <w:sz w:val="28"/>
          <w:szCs w:val="28"/>
        </w:rPr>
        <w:t>(далее</w:t>
      </w:r>
      <w:r w:rsidR="00EC0C90" w:rsidRPr="008724AC">
        <w:rPr>
          <w:spacing w:val="-4"/>
          <w:sz w:val="28"/>
          <w:szCs w:val="28"/>
        </w:rPr>
        <w:t xml:space="preserve"> </w:t>
      </w:r>
      <w:r w:rsidR="00EC0C90" w:rsidRPr="008724AC">
        <w:rPr>
          <w:sz w:val="28"/>
          <w:szCs w:val="28"/>
        </w:rPr>
        <w:t>-</w:t>
      </w:r>
      <w:r w:rsidR="00EC0C90" w:rsidRPr="008724AC">
        <w:rPr>
          <w:spacing w:val="-4"/>
          <w:sz w:val="28"/>
          <w:szCs w:val="28"/>
        </w:rPr>
        <w:t xml:space="preserve"> </w:t>
      </w:r>
      <w:r w:rsidR="00EC0C90" w:rsidRPr="008724AC">
        <w:rPr>
          <w:sz w:val="28"/>
          <w:szCs w:val="28"/>
        </w:rPr>
        <w:t>Правила</w:t>
      </w:r>
      <w:r w:rsidR="00EC0C90" w:rsidRPr="008724AC">
        <w:rPr>
          <w:spacing w:val="-4"/>
          <w:sz w:val="28"/>
          <w:szCs w:val="28"/>
        </w:rPr>
        <w:t xml:space="preserve"> </w:t>
      </w:r>
      <w:r w:rsidR="00EC0C90" w:rsidRPr="008724AC">
        <w:rPr>
          <w:sz w:val="28"/>
          <w:szCs w:val="28"/>
        </w:rPr>
        <w:t>организации</w:t>
      </w:r>
      <w:r w:rsidR="00EC0C90" w:rsidRPr="008724AC">
        <w:rPr>
          <w:spacing w:val="-4"/>
          <w:sz w:val="28"/>
          <w:szCs w:val="28"/>
        </w:rPr>
        <w:t xml:space="preserve"> </w:t>
      </w:r>
      <w:r w:rsidR="00EC0C90" w:rsidRPr="008724AC">
        <w:rPr>
          <w:sz w:val="28"/>
          <w:szCs w:val="28"/>
        </w:rPr>
        <w:t>работ</w:t>
      </w:r>
      <w:r w:rsidR="00EC0C90" w:rsidRPr="008724AC">
        <w:rPr>
          <w:spacing w:val="-4"/>
          <w:sz w:val="28"/>
          <w:szCs w:val="28"/>
        </w:rPr>
        <w:t xml:space="preserve"> </w:t>
      </w:r>
      <w:r w:rsidR="00EC0C90" w:rsidRPr="008724AC">
        <w:rPr>
          <w:sz w:val="28"/>
          <w:szCs w:val="28"/>
        </w:rPr>
        <w:t>по ликвидации накопленного вреда окружающей среде).</w:t>
      </w:r>
    </w:p>
    <w:p w:rsidR="00EC0C90" w:rsidRPr="008724AC" w:rsidRDefault="000B28A5" w:rsidP="008724AC">
      <w:pPr>
        <w:pStyle w:val="a4"/>
        <w:tabs>
          <w:tab w:val="left" w:pos="1083"/>
        </w:tabs>
        <w:ind w:left="0" w:right="0" w:firstLine="0"/>
        <w:rPr>
          <w:sz w:val="28"/>
          <w:szCs w:val="28"/>
        </w:rPr>
      </w:pPr>
      <w:r w:rsidRPr="008724AC">
        <w:rPr>
          <w:sz w:val="28"/>
          <w:szCs w:val="28"/>
        </w:rPr>
        <w:t xml:space="preserve">2. </w:t>
      </w:r>
      <w:r w:rsidR="00EC0C90" w:rsidRPr="008724AC">
        <w:rPr>
          <w:sz w:val="28"/>
          <w:szCs w:val="28"/>
        </w:rPr>
        <w:t xml:space="preserve">Уполномоченным органом по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является администрация муниципального образования </w:t>
      </w:r>
      <w:r w:rsidR="004C56BD" w:rsidRPr="008724AC">
        <w:rPr>
          <w:sz w:val="28"/>
          <w:szCs w:val="28"/>
        </w:rPr>
        <w:t xml:space="preserve">Ильичевское </w:t>
      </w:r>
      <w:r w:rsidR="00EC0C90" w:rsidRPr="008724AC">
        <w:rPr>
          <w:sz w:val="28"/>
          <w:szCs w:val="28"/>
        </w:rPr>
        <w:t>сельское поселение Ленинского района Республики Крым</w:t>
      </w:r>
      <w:r w:rsidR="00EC0C90" w:rsidRPr="008724AC">
        <w:rPr>
          <w:spacing w:val="40"/>
          <w:sz w:val="28"/>
          <w:szCs w:val="28"/>
        </w:rPr>
        <w:t xml:space="preserve"> </w:t>
      </w:r>
      <w:r w:rsidR="004C56BD" w:rsidRPr="008724AC">
        <w:rPr>
          <w:sz w:val="28"/>
          <w:szCs w:val="28"/>
        </w:rPr>
        <w:t>в лице п</w:t>
      </w:r>
      <w:r w:rsidR="00EC0C90" w:rsidRPr="008724AC">
        <w:rPr>
          <w:sz w:val="28"/>
          <w:szCs w:val="28"/>
        </w:rPr>
        <w:t xml:space="preserve">редседателя </w:t>
      </w:r>
      <w:r w:rsidR="004C56BD" w:rsidRPr="008724AC">
        <w:rPr>
          <w:sz w:val="28"/>
          <w:szCs w:val="28"/>
        </w:rPr>
        <w:t xml:space="preserve">Ильичевского </w:t>
      </w:r>
      <w:r w:rsidR="00EC0C90" w:rsidRPr="008724AC">
        <w:rPr>
          <w:sz w:val="28"/>
          <w:szCs w:val="28"/>
        </w:rPr>
        <w:t xml:space="preserve">сельского совета – главы администрации </w:t>
      </w:r>
      <w:r w:rsidR="004C56BD" w:rsidRPr="008724AC">
        <w:rPr>
          <w:sz w:val="28"/>
          <w:szCs w:val="28"/>
        </w:rPr>
        <w:t xml:space="preserve">Ильичевского </w:t>
      </w:r>
      <w:r w:rsidR="00EC0C90" w:rsidRPr="008724AC">
        <w:rPr>
          <w:sz w:val="28"/>
          <w:szCs w:val="28"/>
        </w:rPr>
        <w:t>сельского поселени</w:t>
      </w:r>
      <w:proofErr w:type="gramStart"/>
      <w:r w:rsidR="00EC0C90" w:rsidRPr="008724AC">
        <w:rPr>
          <w:sz w:val="28"/>
          <w:szCs w:val="28"/>
        </w:rPr>
        <w:t>я(</w:t>
      </w:r>
      <w:proofErr w:type="gramEnd"/>
      <w:r w:rsidR="00EC0C90" w:rsidRPr="008724AC">
        <w:rPr>
          <w:sz w:val="28"/>
          <w:szCs w:val="28"/>
        </w:rPr>
        <w:t>далее - уполномоченный орган).</w:t>
      </w:r>
    </w:p>
    <w:p w:rsidR="00EC0C90" w:rsidRPr="008724AC" w:rsidRDefault="000B28A5" w:rsidP="008724AC">
      <w:pPr>
        <w:pStyle w:val="a4"/>
        <w:tabs>
          <w:tab w:val="left" w:pos="1134"/>
        </w:tabs>
        <w:ind w:left="0" w:right="0" w:firstLine="0"/>
        <w:rPr>
          <w:sz w:val="28"/>
          <w:szCs w:val="28"/>
        </w:rPr>
      </w:pPr>
      <w:r w:rsidRPr="008724AC">
        <w:rPr>
          <w:sz w:val="28"/>
          <w:szCs w:val="28"/>
        </w:rPr>
        <w:t xml:space="preserve">3. </w:t>
      </w:r>
      <w:proofErr w:type="gramStart"/>
      <w:r w:rsidR="00EC0C90" w:rsidRPr="008724AC">
        <w:rPr>
          <w:sz w:val="28"/>
          <w:szCs w:val="28"/>
        </w:rPr>
        <w:t xml:space="preserve">Уполномоченный орган осуществляет выявление, оценку объектов накопленного вреда окружающей среде, организацию работ по ликвидации накопленного вреда окружающей среде в отношении объектов, находящихся в границах муниципального образования </w:t>
      </w:r>
      <w:r w:rsidR="006008FC" w:rsidRPr="008724AC">
        <w:rPr>
          <w:sz w:val="28"/>
          <w:szCs w:val="28"/>
        </w:rPr>
        <w:t xml:space="preserve">Ильичевское </w:t>
      </w:r>
      <w:r w:rsidR="00EC0C90" w:rsidRPr="008724AC">
        <w:rPr>
          <w:sz w:val="28"/>
          <w:szCs w:val="28"/>
        </w:rPr>
        <w:t>сельское поселение Ленинского района Республики Крым, в пределах своих полномочий в соответствии с законодательством, с учетом Постановления Правительства Российской Федерации от 25 декабря 2019 г. № 1834 «О случаях организации работ по ликвидации накопленного</w:t>
      </w:r>
      <w:proofErr w:type="gramEnd"/>
      <w:r w:rsidR="00EC0C90" w:rsidRPr="008724AC">
        <w:rPr>
          <w:sz w:val="28"/>
          <w:szCs w:val="28"/>
        </w:rPr>
        <w:t xml:space="preserve"> вреда, выявления и оценки объектов нак</w:t>
      </w:r>
      <w:r w:rsidR="006008FC" w:rsidRPr="008724AC">
        <w:rPr>
          <w:sz w:val="28"/>
          <w:szCs w:val="28"/>
        </w:rPr>
        <w:t>опленного вреда окружающей среде</w:t>
      </w:r>
      <w:r w:rsidR="00EC0C90" w:rsidRPr="008724AC">
        <w:rPr>
          <w:sz w:val="28"/>
          <w:szCs w:val="28"/>
        </w:rPr>
        <w:t>, а также о внесении изменений в некоторые акты Правительства Российской Федерации».</w:t>
      </w:r>
    </w:p>
    <w:p w:rsidR="00EC0C90" w:rsidRPr="008724AC" w:rsidRDefault="000B28A5" w:rsidP="008724AC">
      <w:pPr>
        <w:pStyle w:val="a4"/>
        <w:tabs>
          <w:tab w:val="left" w:pos="1134"/>
        </w:tabs>
        <w:ind w:left="0" w:right="0" w:firstLine="0"/>
        <w:rPr>
          <w:sz w:val="28"/>
          <w:szCs w:val="28"/>
        </w:rPr>
      </w:pPr>
      <w:r w:rsidRPr="008724AC">
        <w:rPr>
          <w:sz w:val="28"/>
          <w:szCs w:val="28"/>
        </w:rPr>
        <w:t xml:space="preserve">4. </w:t>
      </w:r>
      <w:proofErr w:type="gramStart"/>
      <w:r w:rsidR="00EC0C90" w:rsidRPr="008724AC">
        <w:rPr>
          <w:sz w:val="28"/>
          <w:szCs w:val="28"/>
        </w:rPr>
        <w:t>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roofErr w:type="gramEnd"/>
    </w:p>
    <w:p w:rsidR="00EC0C90" w:rsidRPr="008724AC" w:rsidRDefault="000B28A5" w:rsidP="008724AC">
      <w:pPr>
        <w:pStyle w:val="a4"/>
        <w:tabs>
          <w:tab w:val="left" w:pos="1182"/>
        </w:tabs>
        <w:ind w:left="0" w:right="0" w:firstLine="0"/>
        <w:rPr>
          <w:sz w:val="28"/>
          <w:szCs w:val="28"/>
        </w:rPr>
      </w:pPr>
      <w:r w:rsidRPr="008724AC">
        <w:rPr>
          <w:sz w:val="28"/>
          <w:szCs w:val="28"/>
        </w:rPr>
        <w:t xml:space="preserve">5. </w:t>
      </w:r>
      <w:r w:rsidR="00EC0C90" w:rsidRPr="008724AC">
        <w:rPr>
          <w:sz w:val="28"/>
          <w:szCs w:val="28"/>
        </w:rPr>
        <w:t xml:space="preserve">Инвентаризация и обследование объектов накопленного вреда окружающей среде </w:t>
      </w:r>
      <w:r w:rsidR="00EC0C90" w:rsidRPr="008724AC">
        <w:rPr>
          <w:sz w:val="28"/>
          <w:szCs w:val="28"/>
        </w:rPr>
        <w:lastRenderedPageBreak/>
        <w:t>осуществляется путем визуального осмотра территории с применением</w:t>
      </w:r>
      <w:r w:rsidRPr="008724AC">
        <w:rPr>
          <w:spacing w:val="80"/>
          <w:sz w:val="28"/>
          <w:szCs w:val="28"/>
        </w:rPr>
        <w:t xml:space="preserve"> </w:t>
      </w:r>
      <w:r w:rsidR="00EC0C90" w:rsidRPr="008724AC">
        <w:rPr>
          <w:sz w:val="28"/>
          <w:szCs w:val="28"/>
        </w:rPr>
        <w:t>фотосъемки</w:t>
      </w:r>
      <w:r w:rsidR="00EC0C90" w:rsidRPr="008724AC">
        <w:rPr>
          <w:spacing w:val="80"/>
          <w:sz w:val="28"/>
          <w:szCs w:val="28"/>
        </w:rPr>
        <w:t xml:space="preserve"> </w:t>
      </w:r>
      <w:r w:rsidR="00EC0C90" w:rsidRPr="008724AC">
        <w:rPr>
          <w:sz w:val="28"/>
          <w:szCs w:val="28"/>
        </w:rPr>
        <w:t>и</w:t>
      </w:r>
      <w:r w:rsidRPr="008724AC">
        <w:rPr>
          <w:spacing w:val="80"/>
          <w:sz w:val="28"/>
          <w:szCs w:val="28"/>
        </w:rPr>
        <w:t xml:space="preserve"> </w:t>
      </w:r>
      <w:r w:rsidR="00EC0C90" w:rsidRPr="008724AC">
        <w:rPr>
          <w:sz w:val="28"/>
          <w:szCs w:val="28"/>
        </w:rPr>
        <w:t>видеосъемки,</w:t>
      </w:r>
      <w:r w:rsidRPr="008724AC">
        <w:rPr>
          <w:spacing w:val="80"/>
          <w:sz w:val="28"/>
          <w:szCs w:val="28"/>
        </w:rPr>
        <w:t xml:space="preserve"> </w:t>
      </w:r>
      <w:r w:rsidR="00EC0C90" w:rsidRPr="008724AC">
        <w:rPr>
          <w:sz w:val="28"/>
          <w:szCs w:val="28"/>
        </w:rPr>
        <w:t>изучения</w:t>
      </w:r>
      <w:r w:rsidR="00EC0C90" w:rsidRPr="008724AC">
        <w:rPr>
          <w:spacing w:val="80"/>
          <w:sz w:val="28"/>
          <w:szCs w:val="28"/>
        </w:rPr>
        <w:t xml:space="preserve"> </w:t>
      </w:r>
      <w:r w:rsidR="00EC0C90" w:rsidRPr="008724AC">
        <w:rPr>
          <w:sz w:val="28"/>
          <w:szCs w:val="28"/>
        </w:rPr>
        <w:t>документов</w:t>
      </w:r>
      <w:r w:rsidR="003B1F27" w:rsidRPr="008724AC">
        <w:rPr>
          <w:sz w:val="28"/>
          <w:szCs w:val="28"/>
        </w:rPr>
        <w:t xml:space="preserve"> территориального планирования, судебных актов, формирования соответствующих запросов и обработки полученной информации от органов государственной власти Российской Федерации, органов государственной власти Республики Крым, органов местного самоуправления муниципального образования</w:t>
      </w:r>
      <w:r w:rsidR="003B1F27" w:rsidRPr="008724AC">
        <w:rPr>
          <w:spacing w:val="40"/>
          <w:sz w:val="28"/>
          <w:szCs w:val="28"/>
        </w:rPr>
        <w:t xml:space="preserve"> </w:t>
      </w:r>
      <w:r w:rsidR="003B1F27" w:rsidRPr="008724AC">
        <w:rPr>
          <w:sz w:val="28"/>
          <w:szCs w:val="28"/>
        </w:rPr>
        <w:t>и иных организаций.</w:t>
      </w:r>
    </w:p>
    <w:p w:rsidR="00EC0C90" w:rsidRPr="008724AC" w:rsidRDefault="00736AD1" w:rsidP="008724AC">
      <w:pPr>
        <w:tabs>
          <w:tab w:val="left" w:pos="1005"/>
        </w:tabs>
        <w:jc w:val="both"/>
        <w:rPr>
          <w:sz w:val="28"/>
          <w:szCs w:val="28"/>
        </w:rPr>
      </w:pPr>
      <w:r w:rsidRPr="008724AC">
        <w:rPr>
          <w:sz w:val="28"/>
          <w:szCs w:val="28"/>
        </w:rPr>
        <w:t>6.</w:t>
      </w:r>
      <w:r w:rsidR="000B28A5" w:rsidRPr="008724AC">
        <w:rPr>
          <w:sz w:val="28"/>
          <w:szCs w:val="28"/>
        </w:rPr>
        <w:t xml:space="preserve"> </w:t>
      </w:r>
      <w:r w:rsidR="00EC0C90" w:rsidRPr="008724AC">
        <w:rPr>
          <w:sz w:val="28"/>
          <w:szCs w:val="28"/>
        </w:rPr>
        <w:t>В ходе инвентаризации осуществляется оценка объектов накопленного вреда окружающей среде в соответствии с требованиями пункта 2 статьи 80.1 Федерального закона от 10.01.2002 № 7-ФЗ «Об охране окружающей среды».</w:t>
      </w:r>
    </w:p>
    <w:p w:rsidR="00EC0C90" w:rsidRPr="008724AC" w:rsidRDefault="00736AD1" w:rsidP="008724AC">
      <w:pPr>
        <w:tabs>
          <w:tab w:val="left" w:pos="1007"/>
        </w:tabs>
        <w:jc w:val="both"/>
        <w:rPr>
          <w:sz w:val="28"/>
          <w:szCs w:val="28"/>
        </w:rPr>
      </w:pPr>
      <w:r w:rsidRPr="008724AC">
        <w:rPr>
          <w:sz w:val="28"/>
          <w:szCs w:val="28"/>
        </w:rPr>
        <w:t>7</w:t>
      </w:r>
      <w:r w:rsidR="000B28A5" w:rsidRPr="008724AC">
        <w:rPr>
          <w:sz w:val="28"/>
          <w:szCs w:val="28"/>
        </w:rPr>
        <w:t xml:space="preserve">. </w:t>
      </w:r>
      <w:r w:rsidR="00EC0C90" w:rsidRPr="008724AC">
        <w:rPr>
          <w:sz w:val="28"/>
          <w:szCs w:val="28"/>
        </w:rPr>
        <w:t>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(далее - государственный реестр), который ведется Министерством природных ресурсов и экологии Российской Федерации в установленном порядке.</w:t>
      </w:r>
    </w:p>
    <w:p w:rsidR="00EC0C90" w:rsidRPr="008724AC" w:rsidRDefault="00736AD1" w:rsidP="008724AC">
      <w:pPr>
        <w:tabs>
          <w:tab w:val="left" w:pos="1075"/>
        </w:tabs>
        <w:jc w:val="both"/>
        <w:rPr>
          <w:sz w:val="28"/>
          <w:szCs w:val="28"/>
        </w:rPr>
      </w:pPr>
      <w:r w:rsidRPr="008724AC">
        <w:rPr>
          <w:sz w:val="28"/>
          <w:szCs w:val="28"/>
        </w:rPr>
        <w:t>8.</w:t>
      </w:r>
      <w:r w:rsidR="000B28A5" w:rsidRPr="008724AC">
        <w:rPr>
          <w:sz w:val="28"/>
          <w:szCs w:val="28"/>
        </w:rPr>
        <w:t xml:space="preserve"> </w:t>
      </w:r>
      <w:r w:rsidR="00EC0C90" w:rsidRPr="008724AC">
        <w:rPr>
          <w:sz w:val="28"/>
          <w:szCs w:val="28"/>
        </w:rPr>
        <w:t>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 в соответствии с требованиями Постановления Правительства Российской Федерации от 13.04.2017 № 445.</w:t>
      </w:r>
    </w:p>
    <w:p w:rsidR="00EC0C90" w:rsidRPr="008724AC" w:rsidRDefault="00736AD1" w:rsidP="008724AC">
      <w:pPr>
        <w:tabs>
          <w:tab w:val="left" w:pos="1073"/>
        </w:tabs>
        <w:jc w:val="both"/>
        <w:rPr>
          <w:sz w:val="28"/>
          <w:szCs w:val="28"/>
        </w:rPr>
      </w:pPr>
      <w:r w:rsidRPr="008724AC">
        <w:rPr>
          <w:sz w:val="28"/>
          <w:szCs w:val="28"/>
        </w:rPr>
        <w:t>9.</w:t>
      </w:r>
      <w:r w:rsidR="000B28A5" w:rsidRPr="008724AC">
        <w:rPr>
          <w:sz w:val="28"/>
          <w:szCs w:val="28"/>
        </w:rPr>
        <w:t xml:space="preserve"> </w:t>
      </w:r>
      <w:r w:rsidR="00EC0C90" w:rsidRPr="008724AC">
        <w:rPr>
          <w:sz w:val="28"/>
          <w:szCs w:val="28"/>
        </w:rPr>
        <w:t>При изменении информации, содержащейся в заявлении и (или) в материалах,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w:t>
      </w:r>
    </w:p>
    <w:p w:rsidR="00EC0C90" w:rsidRPr="008724AC" w:rsidRDefault="00736AD1" w:rsidP="008724AC">
      <w:pPr>
        <w:tabs>
          <w:tab w:val="left" w:pos="1267"/>
        </w:tabs>
        <w:jc w:val="both"/>
        <w:rPr>
          <w:sz w:val="28"/>
          <w:szCs w:val="28"/>
        </w:rPr>
      </w:pPr>
      <w:r w:rsidRPr="008724AC">
        <w:rPr>
          <w:sz w:val="28"/>
          <w:szCs w:val="28"/>
        </w:rPr>
        <w:t>10</w:t>
      </w:r>
      <w:r w:rsidR="000B28A5" w:rsidRPr="008724AC">
        <w:rPr>
          <w:sz w:val="28"/>
          <w:szCs w:val="28"/>
        </w:rPr>
        <w:t xml:space="preserve">. </w:t>
      </w:r>
      <w:r w:rsidR="00EC0C90" w:rsidRPr="008724AC">
        <w:rPr>
          <w:sz w:val="28"/>
          <w:szCs w:val="28"/>
        </w:rPr>
        <w:t>Заявление, информация, указанные в пунктах 8, 9 настоящего Положения,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w:t>
      </w:r>
    </w:p>
    <w:p w:rsidR="00EC0C90" w:rsidRPr="008724AC" w:rsidRDefault="00800556" w:rsidP="008724AC">
      <w:pPr>
        <w:tabs>
          <w:tab w:val="left" w:pos="1152"/>
        </w:tabs>
        <w:jc w:val="both"/>
        <w:rPr>
          <w:sz w:val="28"/>
          <w:szCs w:val="28"/>
        </w:rPr>
      </w:pPr>
      <w:r w:rsidRPr="008724AC">
        <w:rPr>
          <w:sz w:val="28"/>
          <w:szCs w:val="28"/>
        </w:rPr>
        <w:t>11</w:t>
      </w:r>
      <w:r w:rsidR="000B28A5" w:rsidRPr="008724AC">
        <w:rPr>
          <w:sz w:val="28"/>
          <w:szCs w:val="28"/>
        </w:rPr>
        <w:t xml:space="preserve">. </w:t>
      </w:r>
      <w:proofErr w:type="gramStart"/>
      <w:r w:rsidR="00EC0C90" w:rsidRPr="008724AC">
        <w:rPr>
          <w:sz w:val="28"/>
          <w:szCs w:val="28"/>
        </w:rPr>
        <w:t>Уполномоченный орган вправе осуществлять закупку товаров, работ, услуг для обеспечения муниципальных нужд муниципального образования Красногорское сельское поселение Ленинского района Республики Крым, возникающих при реализации полномочий по выявлению, оценке объектов накопленного вреда окружающей среде,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EC0C90" w:rsidRPr="008724AC" w:rsidRDefault="00800556" w:rsidP="008724AC">
      <w:pPr>
        <w:tabs>
          <w:tab w:val="left" w:pos="1396"/>
        </w:tabs>
        <w:jc w:val="both"/>
        <w:rPr>
          <w:sz w:val="28"/>
          <w:szCs w:val="28"/>
        </w:rPr>
      </w:pPr>
      <w:r w:rsidRPr="008724AC">
        <w:rPr>
          <w:sz w:val="28"/>
          <w:szCs w:val="28"/>
        </w:rPr>
        <w:t>12</w:t>
      </w:r>
      <w:r w:rsidR="000B28A5" w:rsidRPr="008724AC">
        <w:rPr>
          <w:sz w:val="28"/>
          <w:szCs w:val="28"/>
        </w:rPr>
        <w:t xml:space="preserve">. </w:t>
      </w:r>
      <w:r w:rsidR="00EC0C90" w:rsidRPr="008724AC">
        <w:rPr>
          <w:sz w:val="28"/>
          <w:szCs w:val="28"/>
        </w:rPr>
        <w:t>Работы по ликвидации накопленного вреда организуются уполномоченным органом и проводятся в отношении объектов накопленного вреда окружающей среде, включенных в государственный реестр на основании заявления уполномоченного органа, в соответствии с Правилами организации работ по ликвидации накопленного вреда окружающей среде.</w:t>
      </w:r>
    </w:p>
    <w:p w:rsidR="00EC0C90" w:rsidRPr="008724AC" w:rsidRDefault="00800556" w:rsidP="008724AC">
      <w:pPr>
        <w:pStyle w:val="a3"/>
        <w:jc w:val="both"/>
      </w:pPr>
      <w:r w:rsidRPr="008724AC">
        <w:t>13.</w:t>
      </w:r>
      <w:r w:rsidR="000B28A5" w:rsidRPr="008724AC">
        <w:t xml:space="preserve"> </w:t>
      </w:r>
      <w:r w:rsidR="00EC0C90" w:rsidRPr="008724AC">
        <w:t>Проведение работ по разработке проекта работ по ликвидации накопленного вреда, а также проведение работ по ликвидации накопленного вреда осуществляется исполнителем, определяемым уполномоченным органом в соответствии с законодательства Российской Федерации о контрактной системе в сфере закупок товаров, работ и услуг для обеспечения государственных и муниципальных нужд.</w:t>
      </w:r>
    </w:p>
    <w:sectPr w:rsidR="00EC0C90" w:rsidRPr="008724AC" w:rsidSect="00161B78">
      <w:headerReference w:type="default" r:id="rId11"/>
      <w:pgSz w:w="11910" w:h="16840"/>
      <w:pgMar w:top="1134" w:right="567" w:bottom="1134" w:left="1134" w:header="7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41E" w:rsidRDefault="004C041E">
      <w:r>
        <w:separator/>
      </w:r>
    </w:p>
  </w:endnote>
  <w:endnote w:type="continuationSeparator" w:id="0">
    <w:p w:rsidR="004C041E" w:rsidRDefault="004C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41E" w:rsidRDefault="004C041E">
      <w:r>
        <w:separator/>
      </w:r>
    </w:p>
  </w:footnote>
  <w:footnote w:type="continuationSeparator" w:id="0">
    <w:p w:rsidR="004C041E" w:rsidRDefault="004C0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91" w:rsidRDefault="00B21AC4">
    <w:pPr>
      <w:pStyle w:val="a3"/>
      <w:spacing w:line="14" w:lineRule="auto"/>
      <w:rPr>
        <w:sz w:val="20"/>
      </w:rPr>
    </w:pPr>
    <w:r>
      <w:rPr>
        <w:noProof/>
        <w:sz w:val="20"/>
        <w:lang w:eastAsia="ru-RU"/>
      </w:rPr>
      <mc:AlternateContent>
        <mc:Choice Requires="wps">
          <w:drawing>
            <wp:anchor distT="0" distB="0" distL="0" distR="0" simplePos="0" relativeHeight="487321600" behindDoc="1" locked="0" layoutInCell="1" allowOverlap="1" wp14:anchorId="67F9BD47" wp14:editId="72DF3B02">
              <wp:simplePos x="0" y="0"/>
              <wp:positionH relativeFrom="page">
                <wp:posOffset>3749040</wp:posOffset>
              </wp:positionH>
              <wp:positionV relativeFrom="page">
                <wp:posOffset>452061</wp:posOffset>
              </wp:positionV>
              <wp:extent cx="20320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B00B91" w:rsidRDefault="00B21AC4">
                          <w:pPr>
                            <w:pStyle w:val="a3"/>
                            <w:spacing w:before="8"/>
                            <w:ind w:left="20"/>
                          </w:pPr>
                          <w:r>
                            <w:rPr>
                              <w:spacing w:val="-5"/>
                            </w:rPr>
                            <w:fldChar w:fldCharType="begin"/>
                          </w:r>
                          <w:r>
                            <w:rPr>
                              <w:spacing w:val="-5"/>
                            </w:rPr>
                            <w:instrText xml:space="preserve"> PAGE </w:instrText>
                          </w:r>
                          <w:r>
                            <w:rPr>
                              <w:spacing w:val="-5"/>
                            </w:rPr>
                            <w:fldChar w:fldCharType="separate"/>
                          </w:r>
                          <w:r w:rsidR="006E0555">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5.2pt;margin-top:35.6pt;width:16pt;height:17.55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" filled="f" stroked="f">
              <v:path arrowok="t"/>
              <v:textbox inset="0,0,0,0">
                <w:txbxContent>
                  <w:p w:rsidR="00B00B91" w:rsidRDefault="00B21AC4">
                    <w:pPr>
                      <w:pStyle w:val="a3"/>
                      <w:spacing w:before="8"/>
                      <w:ind w:left="20"/>
                    </w:pPr>
                    <w:r>
                      <w:rPr>
                        <w:spacing w:val="-5"/>
                      </w:rPr>
                      <w:fldChar w:fldCharType="begin"/>
                    </w:r>
                    <w:r>
                      <w:rPr>
                        <w:spacing w:val="-5"/>
                      </w:rPr>
                      <w:instrText xml:space="preserve"> PAGE </w:instrText>
                    </w:r>
                    <w:r>
                      <w:rPr>
                        <w:spacing w:val="-5"/>
                      </w:rPr>
                      <w:fldChar w:fldCharType="separate"/>
                    </w:r>
                    <w:r w:rsidR="006E0555">
                      <w:rPr>
                        <w:noProof/>
                        <w:spacing w:val="-5"/>
                      </w:rPr>
                      <w:t>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71C"/>
    <w:multiLevelType w:val="hybridMultilevel"/>
    <w:tmpl w:val="8DD6E464"/>
    <w:lvl w:ilvl="0" w:tplc="4B64A588">
      <w:start w:val="1"/>
      <w:numFmt w:val="decimal"/>
      <w:lvlText w:val="%1."/>
      <w:lvlJc w:val="left"/>
      <w:pPr>
        <w:ind w:left="1887" w:hanging="361"/>
      </w:pPr>
      <w:rPr>
        <w:rFonts w:ascii="Courier New" w:eastAsia="Courier New" w:hAnsi="Courier New" w:cs="Courier New" w:hint="default"/>
        <w:b w:val="0"/>
        <w:bCs w:val="0"/>
        <w:i w:val="0"/>
        <w:iCs w:val="0"/>
        <w:spacing w:val="-1"/>
        <w:w w:val="100"/>
        <w:sz w:val="20"/>
        <w:szCs w:val="20"/>
        <w:lang w:val="ru-RU" w:eastAsia="en-US" w:bidi="ar-SA"/>
      </w:rPr>
    </w:lvl>
    <w:lvl w:ilvl="1" w:tplc="D1C632E8">
      <w:numFmt w:val="bullet"/>
      <w:lvlText w:val="•"/>
      <w:lvlJc w:val="left"/>
      <w:pPr>
        <w:ind w:left="2810" w:hanging="361"/>
      </w:pPr>
      <w:rPr>
        <w:rFonts w:hint="default"/>
        <w:lang w:val="ru-RU" w:eastAsia="en-US" w:bidi="ar-SA"/>
      </w:rPr>
    </w:lvl>
    <w:lvl w:ilvl="2" w:tplc="52F29F66">
      <w:numFmt w:val="bullet"/>
      <w:lvlText w:val="•"/>
      <w:lvlJc w:val="left"/>
      <w:pPr>
        <w:ind w:left="3739" w:hanging="361"/>
      </w:pPr>
      <w:rPr>
        <w:rFonts w:hint="default"/>
        <w:lang w:val="ru-RU" w:eastAsia="en-US" w:bidi="ar-SA"/>
      </w:rPr>
    </w:lvl>
    <w:lvl w:ilvl="3" w:tplc="8EDE7DAE">
      <w:numFmt w:val="bullet"/>
      <w:lvlText w:val="•"/>
      <w:lvlJc w:val="left"/>
      <w:pPr>
        <w:ind w:left="4667" w:hanging="361"/>
      </w:pPr>
      <w:rPr>
        <w:rFonts w:hint="default"/>
        <w:lang w:val="ru-RU" w:eastAsia="en-US" w:bidi="ar-SA"/>
      </w:rPr>
    </w:lvl>
    <w:lvl w:ilvl="4" w:tplc="EB081758">
      <w:numFmt w:val="bullet"/>
      <w:lvlText w:val="•"/>
      <w:lvlJc w:val="left"/>
      <w:pPr>
        <w:ind w:left="5596" w:hanging="361"/>
      </w:pPr>
      <w:rPr>
        <w:rFonts w:hint="default"/>
        <w:lang w:val="ru-RU" w:eastAsia="en-US" w:bidi="ar-SA"/>
      </w:rPr>
    </w:lvl>
    <w:lvl w:ilvl="5" w:tplc="0C08E718">
      <w:numFmt w:val="bullet"/>
      <w:lvlText w:val="•"/>
      <w:lvlJc w:val="left"/>
      <w:pPr>
        <w:ind w:left="6525" w:hanging="361"/>
      </w:pPr>
      <w:rPr>
        <w:rFonts w:hint="default"/>
        <w:lang w:val="ru-RU" w:eastAsia="en-US" w:bidi="ar-SA"/>
      </w:rPr>
    </w:lvl>
    <w:lvl w:ilvl="6" w:tplc="26D4040A">
      <w:numFmt w:val="bullet"/>
      <w:lvlText w:val="•"/>
      <w:lvlJc w:val="left"/>
      <w:pPr>
        <w:ind w:left="7453" w:hanging="361"/>
      </w:pPr>
      <w:rPr>
        <w:rFonts w:hint="default"/>
        <w:lang w:val="ru-RU" w:eastAsia="en-US" w:bidi="ar-SA"/>
      </w:rPr>
    </w:lvl>
    <w:lvl w:ilvl="7" w:tplc="615A220C">
      <w:numFmt w:val="bullet"/>
      <w:lvlText w:val="•"/>
      <w:lvlJc w:val="left"/>
      <w:pPr>
        <w:ind w:left="8382" w:hanging="361"/>
      </w:pPr>
      <w:rPr>
        <w:rFonts w:hint="default"/>
        <w:lang w:val="ru-RU" w:eastAsia="en-US" w:bidi="ar-SA"/>
      </w:rPr>
    </w:lvl>
    <w:lvl w:ilvl="8" w:tplc="82928A2E">
      <w:numFmt w:val="bullet"/>
      <w:lvlText w:val="•"/>
      <w:lvlJc w:val="left"/>
      <w:pPr>
        <w:ind w:left="9310" w:hanging="361"/>
      </w:pPr>
      <w:rPr>
        <w:rFonts w:hint="default"/>
        <w:lang w:val="ru-RU" w:eastAsia="en-US" w:bidi="ar-SA"/>
      </w:rPr>
    </w:lvl>
  </w:abstractNum>
  <w:abstractNum w:abstractNumId="1">
    <w:nsid w:val="18A10917"/>
    <w:multiLevelType w:val="hybridMultilevel"/>
    <w:tmpl w:val="DBD62814"/>
    <w:lvl w:ilvl="0" w:tplc="CEA88B96">
      <w:start w:val="1"/>
      <w:numFmt w:val="decimal"/>
      <w:lvlText w:val="%1."/>
      <w:lvlJc w:val="left"/>
      <w:pPr>
        <w:ind w:left="85" w:hanging="479"/>
      </w:pPr>
      <w:rPr>
        <w:rFonts w:ascii="Times New Roman" w:eastAsia="Times New Roman" w:hAnsi="Times New Roman" w:cs="Times New Roman" w:hint="default"/>
        <w:b w:val="0"/>
        <w:bCs w:val="0"/>
        <w:i w:val="0"/>
        <w:iCs w:val="0"/>
        <w:spacing w:val="0"/>
        <w:w w:val="100"/>
        <w:sz w:val="28"/>
        <w:szCs w:val="28"/>
        <w:lang w:val="ru-RU" w:eastAsia="en-US" w:bidi="ar-SA"/>
      </w:rPr>
    </w:lvl>
    <w:lvl w:ilvl="1" w:tplc="997CA91E">
      <w:numFmt w:val="bullet"/>
      <w:lvlText w:val="•"/>
      <w:lvlJc w:val="left"/>
      <w:pPr>
        <w:ind w:left="1092" w:hanging="479"/>
      </w:pPr>
      <w:rPr>
        <w:rFonts w:hint="default"/>
        <w:lang w:val="ru-RU" w:eastAsia="en-US" w:bidi="ar-SA"/>
      </w:rPr>
    </w:lvl>
    <w:lvl w:ilvl="2" w:tplc="59BC04B6">
      <w:numFmt w:val="bullet"/>
      <w:lvlText w:val="•"/>
      <w:lvlJc w:val="left"/>
      <w:pPr>
        <w:ind w:left="2105" w:hanging="479"/>
      </w:pPr>
      <w:rPr>
        <w:rFonts w:hint="default"/>
        <w:lang w:val="ru-RU" w:eastAsia="en-US" w:bidi="ar-SA"/>
      </w:rPr>
    </w:lvl>
    <w:lvl w:ilvl="3" w:tplc="39642BDE">
      <w:numFmt w:val="bullet"/>
      <w:lvlText w:val="•"/>
      <w:lvlJc w:val="left"/>
      <w:pPr>
        <w:ind w:left="3117" w:hanging="479"/>
      </w:pPr>
      <w:rPr>
        <w:rFonts w:hint="default"/>
        <w:lang w:val="ru-RU" w:eastAsia="en-US" w:bidi="ar-SA"/>
      </w:rPr>
    </w:lvl>
    <w:lvl w:ilvl="4" w:tplc="5EE264AA">
      <w:numFmt w:val="bullet"/>
      <w:lvlText w:val="•"/>
      <w:lvlJc w:val="left"/>
      <w:pPr>
        <w:ind w:left="4130" w:hanging="479"/>
      </w:pPr>
      <w:rPr>
        <w:rFonts w:hint="default"/>
        <w:lang w:val="ru-RU" w:eastAsia="en-US" w:bidi="ar-SA"/>
      </w:rPr>
    </w:lvl>
    <w:lvl w:ilvl="5" w:tplc="5FEC50EE">
      <w:numFmt w:val="bullet"/>
      <w:lvlText w:val="•"/>
      <w:lvlJc w:val="left"/>
      <w:pPr>
        <w:ind w:left="5143" w:hanging="479"/>
      </w:pPr>
      <w:rPr>
        <w:rFonts w:hint="default"/>
        <w:lang w:val="ru-RU" w:eastAsia="en-US" w:bidi="ar-SA"/>
      </w:rPr>
    </w:lvl>
    <w:lvl w:ilvl="6" w:tplc="2E1AF628">
      <w:numFmt w:val="bullet"/>
      <w:lvlText w:val="•"/>
      <w:lvlJc w:val="left"/>
      <w:pPr>
        <w:ind w:left="6155" w:hanging="479"/>
      </w:pPr>
      <w:rPr>
        <w:rFonts w:hint="default"/>
        <w:lang w:val="ru-RU" w:eastAsia="en-US" w:bidi="ar-SA"/>
      </w:rPr>
    </w:lvl>
    <w:lvl w:ilvl="7" w:tplc="05A4C1EC">
      <w:numFmt w:val="bullet"/>
      <w:lvlText w:val="•"/>
      <w:lvlJc w:val="left"/>
      <w:pPr>
        <w:ind w:left="7168" w:hanging="479"/>
      </w:pPr>
      <w:rPr>
        <w:rFonts w:hint="default"/>
        <w:lang w:val="ru-RU" w:eastAsia="en-US" w:bidi="ar-SA"/>
      </w:rPr>
    </w:lvl>
    <w:lvl w:ilvl="8" w:tplc="2244DE78">
      <w:numFmt w:val="bullet"/>
      <w:lvlText w:val="•"/>
      <w:lvlJc w:val="left"/>
      <w:pPr>
        <w:ind w:left="8180" w:hanging="479"/>
      </w:pPr>
      <w:rPr>
        <w:rFonts w:hint="default"/>
        <w:lang w:val="ru-RU" w:eastAsia="en-US" w:bidi="ar-SA"/>
      </w:rPr>
    </w:lvl>
  </w:abstractNum>
  <w:abstractNum w:abstractNumId="2">
    <w:nsid w:val="384749EF"/>
    <w:multiLevelType w:val="multilevel"/>
    <w:tmpl w:val="1EB0C810"/>
    <w:lvl w:ilvl="0">
      <w:start w:val="3"/>
      <w:numFmt w:val="decimal"/>
      <w:lvlText w:val="%1"/>
      <w:lvlJc w:val="left"/>
      <w:pPr>
        <w:ind w:left="85" w:hanging="622"/>
      </w:pPr>
      <w:rPr>
        <w:rFonts w:hint="default"/>
        <w:lang w:val="ru-RU" w:eastAsia="en-US" w:bidi="ar-SA"/>
      </w:rPr>
    </w:lvl>
    <w:lvl w:ilvl="1">
      <w:start w:val="1"/>
      <w:numFmt w:val="decimal"/>
      <w:lvlText w:val="%1.%2."/>
      <w:lvlJc w:val="left"/>
      <w:pPr>
        <w:ind w:left="85" w:hanging="62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5" w:hanging="29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17" w:hanging="299"/>
      </w:pPr>
      <w:rPr>
        <w:rFonts w:hint="default"/>
        <w:lang w:val="ru-RU" w:eastAsia="en-US" w:bidi="ar-SA"/>
      </w:rPr>
    </w:lvl>
    <w:lvl w:ilvl="4">
      <w:numFmt w:val="bullet"/>
      <w:lvlText w:val="•"/>
      <w:lvlJc w:val="left"/>
      <w:pPr>
        <w:ind w:left="4130" w:hanging="299"/>
      </w:pPr>
      <w:rPr>
        <w:rFonts w:hint="default"/>
        <w:lang w:val="ru-RU" w:eastAsia="en-US" w:bidi="ar-SA"/>
      </w:rPr>
    </w:lvl>
    <w:lvl w:ilvl="5">
      <w:numFmt w:val="bullet"/>
      <w:lvlText w:val="•"/>
      <w:lvlJc w:val="left"/>
      <w:pPr>
        <w:ind w:left="5143" w:hanging="299"/>
      </w:pPr>
      <w:rPr>
        <w:rFonts w:hint="default"/>
        <w:lang w:val="ru-RU" w:eastAsia="en-US" w:bidi="ar-SA"/>
      </w:rPr>
    </w:lvl>
    <w:lvl w:ilvl="6">
      <w:numFmt w:val="bullet"/>
      <w:lvlText w:val="•"/>
      <w:lvlJc w:val="left"/>
      <w:pPr>
        <w:ind w:left="6155" w:hanging="299"/>
      </w:pPr>
      <w:rPr>
        <w:rFonts w:hint="default"/>
        <w:lang w:val="ru-RU" w:eastAsia="en-US" w:bidi="ar-SA"/>
      </w:rPr>
    </w:lvl>
    <w:lvl w:ilvl="7">
      <w:numFmt w:val="bullet"/>
      <w:lvlText w:val="•"/>
      <w:lvlJc w:val="left"/>
      <w:pPr>
        <w:ind w:left="7168" w:hanging="299"/>
      </w:pPr>
      <w:rPr>
        <w:rFonts w:hint="default"/>
        <w:lang w:val="ru-RU" w:eastAsia="en-US" w:bidi="ar-SA"/>
      </w:rPr>
    </w:lvl>
    <w:lvl w:ilvl="8">
      <w:numFmt w:val="bullet"/>
      <w:lvlText w:val="•"/>
      <w:lvlJc w:val="left"/>
      <w:pPr>
        <w:ind w:left="8180" w:hanging="299"/>
      </w:pPr>
      <w:rPr>
        <w:rFonts w:hint="default"/>
        <w:lang w:val="ru-RU" w:eastAsia="en-US" w:bidi="ar-SA"/>
      </w:rPr>
    </w:lvl>
  </w:abstractNum>
  <w:abstractNum w:abstractNumId="3">
    <w:nsid w:val="4C466B76"/>
    <w:multiLevelType w:val="hybridMultilevel"/>
    <w:tmpl w:val="8D9045CE"/>
    <w:lvl w:ilvl="0" w:tplc="92E4AAE4">
      <w:start w:val="4"/>
      <w:numFmt w:val="decimal"/>
      <w:lvlText w:val="%1."/>
      <w:lvlJc w:val="left"/>
      <w:pPr>
        <w:ind w:left="-34" w:hanging="360"/>
      </w:pPr>
      <w:rPr>
        <w:rFonts w:hint="default"/>
      </w:rPr>
    </w:lvl>
    <w:lvl w:ilvl="1" w:tplc="04190019" w:tentative="1">
      <w:start w:val="1"/>
      <w:numFmt w:val="lowerLetter"/>
      <w:lvlText w:val="%2."/>
      <w:lvlJc w:val="left"/>
      <w:pPr>
        <w:ind w:left="686" w:hanging="360"/>
      </w:pPr>
    </w:lvl>
    <w:lvl w:ilvl="2" w:tplc="0419001B" w:tentative="1">
      <w:start w:val="1"/>
      <w:numFmt w:val="lowerRoman"/>
      <w:lvlText w:val="%3."/>
      <w:lvlJc w:val="right"/>
      <w:pPr>
        <w:ind w:left="1406" w:hanging="180"/>
      </w:pPr>
    </w:lvl>
    <w:lvl w:ilvl="3" w:tplc="0419000F" w:tentative="1">
      <w:start w:val="1"/>
      <w:numFmt w:val="decimal"/>
      <w:lvlText w:val="%4."/>
      <w:lvlJc w:val="left"/>
      <w:pPr>
        <w:ind w:left="2126" w:hanging="360"/>
      </w:pPr>
    </w:lvl>
    <w:lvl w:ilvl="4" w:tplc="04190019" w:tentative="1">
      <w:start w:val="1"/>
      <w:numFmt w:val="lowerLetter"/>
      <w:lvlText w:val="%5."/>
      <w:lvlJc w:val="left"/>
      <w:pPr>
        <w:ind w:left="2846" w:hanging="360"/>
      </w:pPr>
    </w:lvl>
    <w:lvl w:ilvl="5" w:tplc="0419001B" w:tentative="1">
      <w:start w:val="1"/>
      <w:numFmt w:val="lowerRoman"/>
      <w:lvlText w:val="%6."/>
      <w:lvlJc w:val="right"/>
      <w:pPr>
        <w:ind w:left="3566" w:hanging="180"/>
      </w:pPr>
    </w:lvl>
    <w:lvl w:ilvl="6" w:tplc="0419000F" w:tentative="1">
      <w:start w:val="1"/>
      <w:numFmt w:val="decimal"/>
      <w:lvlText w:val="%7."/>
      <w:lvlJc w:val="left"/>
      <w:pPr>
        <w:ind w:left="4286" w:hanging="360"/>
      </w:pPr>
    </w:lvl>
    <w:lvl w:ilvl="7" w:tplc="04190019" w:tentative="1">
      <w:start w:val="1"/>
      <w:numFmt w:val="lowerLetter"/>
      <w:lvlText w:val="%8."/>
      <w:lvlJc w:val="left"/>
      <w:pPr>
        <w:ind w:left="5006" w:hanging="360"/>
      </w:pPr>
    </w:lvl>
    <w:lvl w:ilvl="8" w:tplc="0419001B" w:tentative="1">
      <w:start w:val="1"/>
      <w:numFmt w:val="lowerRoman"/>
      <w:lvlText w:val="%9."/>
      <w:lvlJc w:val="right"/>
      <w:pPr>
        <w:ind w:left="5726" w:hanging="180"/>
      </w:pPr>
    </w:lvl>
  </w:abstractNum>
  <w:abstractNum w:abstractNumId="4">
    <w:nsid w:val="5F4E6EA9"/>
    <w:multiLevelType w:val="hybridMultilevel"/>
    <w:tmpl w:val="4816C4EC"/>
    <w:lvl w:ilvl="0" w:tplc="14D825B0">
      <w:start w:val="3"/>
      <w:numFmt w:val="decimal"/>
      <w:lvlText w:val="%1."/>
      <w:lvlJc w:val="left"/>
      <w:pPr>
        <w:ind w:left="-34" w:hanging="360"/>
      </w:pPr>
      <w:rPr>
        <w:rFonts w:hint="default"/>
      </w:rPr>
    </w:lvl>
    <w:lvl w:ilvl="1" w:tplc="04190019" w:tentative="1">
      <w:start w:val="1"/>
      <w:numFmt w:val="lowerLetter"/>
      <w:lvlText w:val="%2."/>
      <w:lvlJc w:val="left"/>
      <w:pPr>
        <w:ind w:left="686" w:hanging="360"/>
      </w:pPr>
    </w:lvl>
    <w:lvl w:ilvl="2" w:tplc="0419001B" w:tentative="1">
      <w:start w:val="1"/>
      <w:numFmt w:val="lowerRoman"/>
      <w:lvlText w:val="%3."/>
      <w:lvlJc w:val="right"/>
      <w:pPr>
        <w:ind w:left="1406" w:hanging="180"/>
      </w:pPr>
    </w:lvl>
    <w:lvl w:ilvl="3" w:tplc="0419000F" w:tentative="1">
      <w:start w:val="1"/>
      <w:numFmt w:val="decimal"/>
      <w:lvlText w:val="%4."/>
      <w:lvlJc w:val="left"/>
      <w:pPr>
        <w:ind w:left="2126" w:hanging="360"/>
      </w:pPr>
    </w:lvl>
    <w:lvl w:ilvl="4" w:tplc="04190019" w:tentative="1">
      <w:start w:val="1"/>
      <w:numFmt w:val="lowerLetter"/>
      <w:lvlText w:val="%5."/>
      <w:lvlJc w:val="left"/>
      <w:pPr>
        <w:ind w:left="2846" w:hanging="360"/>
      </w:pPr>
    </w:lvl>
    <w:lvl w:ilvl="5" w:tplc="0419001B" w:tentative="1">
      <w:start w:val="1"/>
      <w:numFmt w:val="lowerRoman"/>
      <w:lvlText w:val="%6."/>
      <w:lvlJc w:val="right"/>
      <w:pPr>
        <w:ind w:left="3566" w:hanging="180"/>
      </w:pPr>
    </w:lvl>
    <w:lvl w:ilvl="6" w:tplc="0419000F" w:tentative="1">
      <w:start w:val="1"/>
      <w:numFmt w:val="decimal"/>
      <w:lvlText w:val="%7."/>
      <w:lvlJc w:val="left"/>
      <w:pPr>
        <w:ind w:left="4286" w:hanging="360"/>
      </w:pPr>
    </w:lvl>
    <w:lvl w:ilvl="7" w:tplc="04190019" w:tentative="1">
      <w:start w:val="1"/>
      <w:numFmt w:val="lowerLetter"/>
      <w:lvlText w:val="%8."/>
      <w:lvlJc w:val="left"/>
      <w:pPr>
        <w:ind w:left="5006" w:hanging="360"/>
      </w:pPr>
    </w:lvl>
    <w:lvl w:ilvl="8" w:tplc="0419001B" w:tentative="1">
      <w:start w:val="1"/>
      <w:numFmt w:val="lowerRoman"/>
      <w:lvlText w:val="%9."/>
      <w:lvlJc w:val="right"/>
      <w:pPr>
        <w:ind w:left="5726" w:hanging="180"/>
      </w:pPr>
    </w:lvl>
  </w:abstractNum>
  <w:abstractNum w:abstractNumId="5">
    <w:nsid w:val="6CCD4813"/>
    <w:multiLevelType w:val="hybridMultilevel"/>
    <w:tmpl w:val="80B08878"/>
    <w:lvl w:ilvl="0" w:tplc="DFFC5CCA">
      <w:start w:val="1"/>
      <w:numFmt w:val="decimal"/>
      <w:lvlText w:val="%1."/>
      <w:lvlJc w:val="left"/>
      <w:pPr>
        <w:ind w:left="1" w:hanging="595"/>
      </w:pPr>
      <w:rPr>
        <w:rFonts w:ascii="Times New Roman" w:eastAsia="Times New Roman" w:hAnsi="Times New Roman" w:cs="Times New Roman" w:hint="default"/>
        <w:b w:val="0"/>
        <w:bCs w:val="0"/>
        <w:i w:val="0"/>
        <w:iCs w:val="0"/>
        <w:spacing w:val="0"/>
        <w:w w:val="100"/>
        <w:sz w:val="28"/>
        <w:szCs w:val="28"/>
        <w:lang w:val="ru-RU" w:eastAsia="en-US" w:bidi="ar-SA"/>
      </w:rPr>
    </w:lvl>
    <w:lvl w:ilvl="1" w:tplc="1AE66B1A">
      <w:numFmt w:val="bullet"/>
      <w:lvlText w:val="•"/>
      <w:lvlJc w:val="left"/>
      <w:pPr>
        <w:ind w:left="978" w:hanging="595"/>
      </w:pPr>
      <w:rPr>
        <w:lang w:val="ru-RU" w:eastAsia="en-US" w:bidi="ar-SA"/>
      </w:rPr>
    </w:lvl>
    <w:lvl w:ilvl="2" w:tplc="2BAE1DB0">
      <w:numFmt w:val="bullet"/>
      <w:lvlText w:val="•"/>
      <w:lvlJc w:val="left"/>
      <w:pPr>
        <w:ind w:left="1956" w:hanging="595"/>
      </w:pPr>
      <w:rPr>
        <w:lang w:val="ru-RU" w:eastAsia="en-US" w:bidi="ar-SA"/>
      </w:rPr>
    </w:lvl>
    <w:lvl w:ilvl="3" w:tplc="625CE432">
      <w:numFmt w:val="bullet"/>
      <w:lvlText w:val="•"/>
      <w:lvlJc w:val="left"/>
      <w:pPr>
        <w:ind w:left="2934" w:hanging="595"/>
      </w:pPr>
      <w:rPr>
        <w:lang w:val="ru-RU" w:eastAsia="en-US" w:bidi="ar-SA"/>
      </w:rPr>
    </w:lvl>
    <w:lvl w:ilvl="4" w:tplc="D7626BB4">
      <w:numFmt w:val="bullet"/>
      <w:lvlText w:val="•"/>
      <w:lvlJc w:val="left"/>
      <w:pPr>
        <w:ind w:left="3912" w:hanging="595"/>
      </w:pPr>
      <w:rPr>
        <w:lang w:val="ru-RU" w:eastAsia="en-US" w:bidi="ar-SA"/>
      </w:rPr>
    </w:lvl>
    <w:lvl w:ilvl="5" w:tplc="4BFA4BAC">
      <w:numFmt w:val="bullet"/>
      <w:lvlText w:val="•"/>
      <w:lvlJc w:val="left"/>
      <w:pPr>
        <w:ind w:left="4890" w:hanging="595"/>
      </w:pPr>
      <w:rPr>
        <w:lang w:val="ru-RU" w:eastAsia="en-US" w:bidi="ar-SA"/>
      </w:rPr>
    </w:lvl>
    <w:lvl w:ilvl="6" w:tplc="6B96E4B2">
      <w:numFmt w:val="bullet"/>
      <w:lvlText w:val="•"/>
      <w:lvlJc w:val="left"/>
      <w:pPr>
        <w:ind w:left="5868" w:hanging="595"/>
      </w:pPr>
      <w:rPr>
        <w:lang w:val="ru-RU" w:eastAsia="en-US" w:bidi="ar-SA"/>
      </w:rPr>
    </w:lvl>
    <w:lvl w:ilvl="7" w:tplc="37E4875C">
      <w:numFmt w:val="bullet"/>
      <w:lvlText w:val="•"/>
      <w:lvlJc w:val="left"/>
      <w:pPr>
        <w:ind w:left="6846" w:hanging="595"/>
      </w:pPr>
      <w:rPr>
        <w:lang w:val="ru-RU" w:eastAsia="en-US" w:bidi="ar-SA"/>
      </w:rPr>
    </w:lvl>
    <w:lvl w:ilvl="8" w:tplc="3B489264">
      <w:numFmt w:val="bullet"/>
      <w:lvlText w:val="•"/>
      <w:lvlJc w:val="left"/>
      <w:pPr>
        <w:ind w:left="7824" w:hanging="595"/>
      </w:pPr>
      <w:rPr>
        <w:lang w:val="ru-RU" w:eastAsia="en-US" w:bidi="ar-SA"/>
      </w:rPr>
    </w:lvl>
  </w:abstractNum>
  <w:num w:numId="1">
    <w:abstractNumId w:val="0"/>
  </w:num>
  <w:num w:numId="2">
    <w:abstractNumId w:val="2"/>
  </w:num>
  <w:num w:numId="3">
    <w:abstractNumId w:val="1"/>
  </w:num>
  <w:num w:numId="4">
    <w:abstractNumId w:val="4"/>
  </w:num>
  <w:num w:numId="5">
    <w:abstractNumId w:val="3"/>
  </w:num>
  <w:num w:numId="6">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00B91"/>
    <w:rsid w:val="0000169B"/>
    <w:rsid w:val="00030CFA"/>
    <w:rsid w:val="00095568"/>
    <w:rsid w:val="000B28A5"/>
    <w:rsid w:val="000C1665"/>
    <w:rsid w:val="000D39BD"/>
    <w:rsid w:val="000F6043"/>
    <w:rsid w:val="00107F24"/>
    <w:rsid w:val="00161B78"/>
    <w:rsid w:val="0020302F"/>
    <w:rsid w:val="00215F7C"/>
    <w:rsid w:val="00234ACE"/>
    <w:rsid w:val="002840FB"/>
    <w:rsid w:val="002C0E30"/>
    <w:rsid w:val="003031C2"/>
    <w:rsid w:val="003144FF"/>
    <w:rsid w:val="00382E36"/>
    <w:rsid w:val="003860A9"/>
    <w:rsid w:val="003A2294"/>
    <w:rsid w:val="003B1F27"/>
    <w:rsid w:val="004032CB"/>
    <w:rsid w:val="004B27BD"/>
    <w:rsid w:val="004B5D1A"/>
    <w:rsid w:val="004C041E"/>
    <w:rsid w:val="004C56BD"/>
    <w:rsid w:val="005A7B31"/>
    <w:rsid w:val="006008FC"/>
    <w:rsid w:val="00646B21"/>
    <w:rsid w:val="0067683E"/>
    <w:rsid w:val="006E0555"/>
    <w:rsid w:val="00736AD1"/>
    <w:rsid w:val="007A15F5"/>
    <w:rsid w:val="007B56F1"/>
    <w:rsid w:val="007E2EEC"/>
    <w:rsid w:val="00800556"/>
    <w:rsid w:val="00807091"/>
    <w:rsid w:val="008724AC"/>
    <w:rsid w:val="008F2BE6"/>
    <w:rsid w:val="009345E8"/>
    <w:rsid w:val="00942F95"/>
    <w:rsid w:val="00960839"/>
    <w:rsid w:val="00971B5E"/>
    <w:rsid w:val="009C62DC"/>
    <w:rsid w:val="00A3607A"/>
    <w:rsid w:val="00A671BD"/>
    <w:rsid w:val="00AF2A9D"/>
    <w:rsid w:val="00B00B91"/>
    <w:rsid w:val="00B21AC4"/>
    <w:rsid w:val="00B33A72"/>
    <w:rsid w:val="00B35985"/>
    <w:rsid w:val="00B52964"/>
    <w:rsid w:val="00B64A9C"/>
    <w:rsid w:val="00C223CC"/>
    <w:rsid w:val="00C4590E"/>
    <w:rsid w:val="00C709D6"/>
    <w:rsid w:val="00C934E5"/>
    <w:rsid w:val="00D323D1"/>
    <w:rsid w:val="00D438F8"/>
    <w:rsid w:val="00DD3841"/>
    <w:rsid w:val="00E62248"/>
    <w:rsid w:val="00E66E3D"/>
    <w:rsid w:val="00EC0C90"/>
    <w:rsid w:val="00F03349"/>
    <w:rsid w:val="00F12DE3"/>
    <w:rsid w:val="00F47922"/>
    <w:rsid w:val="00F73532"/>
    <w:rsid w:val="00F83F12"/>
    <w:rsid w:val="00FD5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4" w:right="140" w:firstLine="540"/>
      <w:jc w:val="both"/>
    </w:pPr>
  </w:style>
  <w:style w:type="paragraph" w:customStyle="1" w:styleId="TableParagraph">
    <w:name w:val="Table Paragraph"/>
    <w:basedOn w:val="a"/>
    <w:uiPriority w:val="1"/>
    <w:qFormat/>
  </w:style>
  <w:style w:type="paragraph" w:styleId="a5">
    <w:name w:val="No Spacing"/>
    <w:uiPriority w:val="1"/>
    <w:qFormat/>
    <w:rsid w:val="002840FB"/>
    <w:pPr>
      <w:tabs>
        <w:tab w:val="left" w:pos="1701"/>
      </w:tabs>
      <w:overflowPunct w:val="0"/>
      <w:autoSpaceDE/>
      <w:autoSpaceDN/>
      <w:adjustRightInd w:val="0"/>
      <w:ind w:firstLine="689"/>
      <w:jc w:val="both"/>
    </w:pPr>
    <w:rPr>
      <w:rFonts w:ascii="Times New Roman" w:eastAsia="Times New Roman" w:hAnsi="Times New Roman" w:cs="Times New Roman"/>
      <w:kern w:val="28"/>
      <w:sz w:val="26"/>
      <w:szCs w:val="26"/>
      <w:lang w:val="ru-RU" w:eastAsia="ru-RU"/>
    </w:rPr>
  </w:style>
  <w:style w:type="character" w:styleId="a6">
    <w:name w:val="Emphasis"/>
    <w:basedOn w:val="a0"/>
    <w:qFormat/>
    <w:rsid w:val="002840FB"/>
    <w:rPr>
      <w:i/>
      <w:iCs/>
    </w:rPr>
  </w:style>
  <w:style w:type="paragraph" w:styleId="a7">
    <w:name w:val="Balloon Text"/>
    <w:basedOn w:val="a"/>
    <w:link w:val="a8"/>
    <w:uiPriority w:val="99"/>
    <w:semiHidden/>
    <w:unhideWhenUsed/>
    <w:rsid w:val="002840FB"/>
    <w:rPr>
      <w:rFonts w:ascii="Tahoma" w:hAnsi="Tahoma" w:cs="Tahoma"/>
      <w:sz w:val="16"/>
      <w:szCs w:val="16"/>
    </w:rPr>
  </w:style>
  <w:style w:type="character" w:customStyle="1" w:styleId="a8">
    <w:name w:val="Текст выноски Знак"/>
    <w:basedOn w:val="a0"/>
    <w:link w:val="a7"/>
    <w:uiPriority w:val="99"/>
    <w:semiHidden/>
    <w:rsid w:val="002840FB"/>
    <w:rPr>
      <w:rFonts w:ascii="Tahoma" w:eastAsia="Times New Roman" w:hAnsi="Tahoma" w:cs="Tahoma"/>
      <w:sz w:val="16"/>
      <w:szCs w:val="16"/>
      <w:lang w:val="ru-RU"/>
    </w:rPr>
  </w:style>
  <w:style w:type="character" w:styleId="a9">
    <w:name w:val="Hyperlink"/>
    <w:unhideWhenUsed/>
    <w:rsid w:val="00807091"/>
    <w:rPr>
      <w:color w:val="0000FF"/>
      <w:u w:val="single"/>
    </w:rPr>
  </w:style>
  <w:style w:type="table" w:styleId="aa">
    <w:name w:val="Table Grid"/>
    <w:basedOn w:val="a1"/>
    <w:uiPriority w:val="59"/>
    <w:rsid w:val="00EC0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3860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4" w:right="140" w:firstLine="540"/>
      <w:jc w:val="both"/>
    </w:pPr>
  </w:style>
  <w:style w:type="paragraph" w:customStyle="1" w:styleId="TableParagraph">
    <w:name w:val="Table Paragraph"/>
    <w:basedOn w:val="a"/>
    <w:uiPriority w:val="1"/>
    <w:qFormat/>
  </w:style>
  <w:style w:type="paragraph" w:styleId="a5">
    <w:name w:val="No Spacing"/>
    <w:uiPriority w:val="1"/>
    <w:qFormat/>
    <w:rsid w:val="002840FB"/>
    <w:pPr>
      <w:tabs>
        <w:tab w:val="left" w:pos="1701"/>
      </w:tabs>
      <w:overflowPunct w:val="0"/>
      <w:autoSpaceDE/>
      <w:autoSpaceDN/>
      <w:adjustRightInd w:val="0"/>
      <w:ind w:firstLine="689"/>
      <w:jc w:val="both"/>
    </w:pPr>
    <w:rPr>
      <w:rFonts w:ascii="Times New Roman" w:eastAsia="Times New Roman" w:hAnsi="Times New Roman" w:cs="Times New Roman"/>
      <w:kern w:val="28"/>
      <w:sz w:val="26"/>
      <w:szCs w:val="26"/>
      <w:lang w:val="ru-RU" w:eastAsia="ru-RU"/>
    </w:rPr>
  </w:style>
  <w:style w:type="character" w:styleId="a6">
    <w:name w:val="Emphasis"/>
    <w:basedOn w:val="a0"/>
    <w:qFormat/>
    <w:rsid w:val="002840FB"/>
    <w:rPr>
      <w:i/>
      <w:iCs/>
    </w:rPr>
  </w:style>
  <w:style w:type="paragraph" w:styleId="a7">
    <w:name w:val="Balloon Text"/>
    <w:basedOn w:val="a"/>
    <w:link w:val="a8"/>
    <w:uiPriority w:val="99"/>
    <w:semiHidden/>
    <w:unhideWhenUsed/>
    <w:rsid w:val="002840FB"/>
    <w:rPr>
      <w:rFonts w:ascii="Tahoma" w:hAnsi="Tahoma" w:cs="Tahoma"/>
      <w:sz w:val="16"/>
      <w:szCs w:val="16"/>
    </w:rPr>
  </w:style>
  <w:style w:type="character" w:customStyle="1" w:styleId="a8">
    <w:name w:val="Текст выноски Знак"/>
    <w:basedOn w:val="a0"/>
    <w:link w:val="a7"/>
    <w:uiPriority w:val="99"/>
    <w:semiHidden/>
    <w:rsid w:val="002840FB"/>
    <w:rPr>
      <w:rFonts w:ascii="Tahoma" w:eastAsia="Times New Roman" w:hAnsi="Tahoma" w:cs="Tahoma"/>
      <w:sz w:val="16"/>
      <w:szCs w:val="16"/>
      <w:lang w:val="ru-RU"/>
    </w:rPr>
  </w:style>
  <w:style w:type="character" w:styleId="a9">
    <w:name w:val="Hyperlink"/>
    <w:unhideWhenUsed/>
    <w:rsid w:val="00807091"/>
    <w:rPr>
      <w:color w:val="0000FF"/>
      <w:u w:val="single"/>
    </w:rPr>
  </w:style>
  <w:style w:type="table" w:styleId="aa">
    <w:name w:val="Table Grid"/>
    <w:basedOn w:val="a1"/>
    <w:uiPriority w:val="59"/>
    <w:rsid w:val="00EC0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3860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9278">
      <w:bodyDiv w:val="1"/>
      <w:marLeft w:val="0"/>
      <w:marRight w:val="0"/>
      <w:marTop w:val="0"/>
      <w:marBottom w:val="0"/>
      <w:divBdr>
        <w:top w:val="none" w:sz="0" w:space="0" w:color="auto"/>
        <w:left w:val="none" w:sz="0" w:space="0" w:color="auto"/>
        <w:bottom w:val="none" w:sz="0" w:space="0" w:color="auto"/>
        <w:right w:val="none" w:sz="0" w:space="0" w:color="auto"/>
      </w:divBdr>
    </w:div>
    <w:div w:id="1466194427">
      <w:bodyDiv w:val="1"/>
      <w:marLeft w:val="0"/>
      <w:marRight w:val="0"/>
      <w:marTop w:val="0"/>
      <w:marBottom w:val="0"/>
      <w:divBdr>
        <w:top w:val="none" w:sz="0" w:space="0" w:color="auto"/>
        <w:left w:val="none" w:sz="0" w:space="0" w:color="auto"/>
        <w:bottom w:val="none" w:sz="0" w:space="0" w:color="auto"/>
        <w:right w:val="none" w:sz="0" w:space="0" w:color="auto"/>
      </w:divBdr>
    </w:div>
    <w:div w:id="1701511978">
      <w:bodyDiv w:val="1"/>
      <w:marLeft w:val="0"/>
      <w:marRight w:val="0"/>
      <w:marTop w:val="0"/>
      <w:marBottom w:val="0"/>
      <w:divBdr>
        <w:top w:val="none" w:sz="0" w:space="0" w:color="auto"/>
        <w:left w:val="none" w:sz="0" w:space="0" w:color="auto"/>
        <w:bottom w:val="none" w:sz="0" w:space="0" w:color="auto"/>
        <w:right w:val="none" w:sz="0" w:space="0" w:color="auto"/>
      </w:divBdr>
    </w:div>
    <w:div w:id="2038701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lyichevskoe.rk.gov.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0041-3A2A-468D-AE94-D9B31B0A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vt:lpstr>
    </vt:vector>
  </TitlesOfParts>
  <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dc:title>
  <dc:creator>Ломова</dc:creator>
  <cp:lastModifiedBy>User</cp:lastModifiedBy>
  <cp:revision>52</cp:revision>
  <dcterms:created xsi:type="dcterms:W3CDTF">2025-05-14T11:47:00Z</dcterms:created>
  <dcterms:modified xsi:type="dcterms:W3CDTF">2025-05-29T12:55:00Z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Office Word</vt:lpwstr>
  </property>
  <property fmtid="{D5CDD505-2E9C-101B-9397-08002B2CF9AE}" pid="4" name="LastSaved">
    <vt:filetime>2025-05-14T00:00:00Z</vt:filetime>
  </property>
  <property fmtid="{D5CDD505-2E9C-101B-9397-08002B2CF9AE}" pid="5" name="Producer">
    <vt:lpwstr>Aspose.Words for .NET 21.3.0</vt:lpwstr>
  </property>
</Properties>
</file>