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F7" w:rsidRDefault="00B530F7" w:rsidP="007F5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57A" w:rsidRPr="007F5B57" w:rsidRDefault="0026757A" w:rsidP="007F5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57">
        <w:rPr>
          <w:rFonts w:ascii="Times New Roman" w:hAnsi="Times New Roman" w:cs="Times New Roman"/>
          <w:b/>
          <w:sz w:val="28"/>
          <w:szCs w:val="28"/>
        </w:rPr>
        <w:t>АДМИНИСТРАЦИЯ ИЛЬИЧЕВСКОГО СЕЛЬСКОГО ПОСЕЛЕНИЯ</w:t>
      </w:r>
    </w:p>
    <w:p w:rsidR="0026757A" w:rsidRPr="007F5B57" w:rsidRDefault="0026757A" w:rsidP="007F5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57">
        <w:rPr>
          <w:rFonts w:ascii="Times New Roman" w:hAnsi="Times New Roman" w:cs="Times New Roman"/>
          <w:b/>
          <w:sz w:val="28"/>
          <w:szCs w:val="28"/>
        </w:rPr>
        <w:t>ЛЕНИНСКОГО РАЙОНА</w:t>
      </w:r>
    </w:p>
    <w:p w:rsidR="0026757A" w:rsidRPr="007F5B57" w:rsidRDefault="0026757A" w:rsidP="007F5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5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26757A" w:rsidRPr="007F5B57" w:rsidRDefault="0026757A" w:rsidP="007F5B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57A" w:rsidRPr="007F5B57" w:rsidRDefault="0026757A" w:rsidP="007F5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B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757A" w:rsidRPr="007F5B57" w:rsidRDefault="0026757A" w:rsidP="007F5B57">
      <w:pPr>
        <w:rPr>
          <w:rFonts w:ascii="Times New Roman" w:hAnsi="Times New Roman" w:cs="Times New Roman"/>
          <w:b/>
          <w:sz w:val="28"/>
          <w:szCs w:val="28"/>
        </w:rPr>
      </w:pPr>
    </w:p>
    <w:p w:rsidR="0026757A" w:rsidRPr="007F5B57" w:rsidRDefault="00E72589" w:rsidP="007F5B57">
      <w:pPr>
        <w:tabs>
          <w:tab w:val="left" w:pos="750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F5B57">
        <w:rPr>
          <w:rFonts w:ascii="Times New Roman" w:hAnsi="Times New Roman" w:cs="Times New Roman"/>
          <w:sz w:val="28"/>
          <w:szCs w:val="28"/>
        </w:rPr>
        <w:t xml:space="preserve">03 декабря </w:t>
      </w:r>
      <w:r w:rsidR="0026757A" w:rsidRPr="007F5B57">
        <w:rPr>
          <w:rFonts w:ascii="Times New Roman" w:hAnsi="Times New Roman" w:cs="Times New Roman"/>
          <w:sz w:val="28"/>
          <w:szCs w:val="28"/>
        </w:rPr>
        <w:t>2</w:t>
      </w:r>
      <w:r w:rsidR="007F5B57">
        <w:rPr>
          <w:rFonts w:ascii="Times New Roman" w:hAnsi="Times New Roman" w:cs="Times New Roman"/>
          <w:bCs/>
          <w:sz w:val="28"/>
          <w:szCs w:val="28"/>
        </w:rPr>
        <w:t>024 года</w:t>
      </w:r>
      <w:r w:rsidR="007F5B57">
        <w:rPr>
          <w:rFonts w:ascii="Times New Roman" w:hAnsi="Times New Roman" w:cs="Times New Roman"/>
          <w:bCs/>
          <w:sz w:val="28"/>
          <w:szCs w:val="28"/>
        </w:rPr>
        <w:tab/>
      </w:r>
      <w:r w:rsidR="007F5B57" w:rsidRPr="007F5B57">
        <w:rPr>
          <w:rFonts w:ascii="Times New Roman" w:hAnsi="Times New Roman" w:cs="Times New Roman"/>
          <w:bCs/>
          <w:sz w:val="28"/>
          <w:szCs w:val="28"/>
        </w:rPr>
        <w:t>№ 267</w:t>
      </w:r>
    </w:p>
    <w:p w:rsidR="0026757A" w:rsidRPr="007F5B57" w:rsidRDefault="0026757A" w:rsidP="007F5B57">
      <w:pPr>
        <w:pStyle w:val="1"/>
        <w:tabs>
          <w:tab w:val="left" w:pos="3827"/>
        </w:tabs>
        <w:spacing w:before="0" w:after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с. Ильичево</w:t>
      </w:r>
    </w:p>
    <w:p w:rsidR="0026757A" w:rsidRPr="007F5B57" w:rsidRDefault="0026757A" w:rsidP="007F5B57">
      <w:pPr>
        <w:rPr>
          <w:rFonts w:ascii="Times New Roman" w:hAnsi="Times New Roman" w:cs="Times New Roman"/>
          <w:sz w:val="28"/>
          <w:szCs w:val="28"/>
        </w:rPr>
      </w:pPr>
    </w:p>
    <w:p w:rsidR="0026757A" w:rsidRPr="007F5B57" w:rsidRDefault="0026757A" w:rsidP="007F5B57">
      <w:pPr>
        <w:tabs>
          <w:tab w:val="left" w:pos="5812"/>
        </w:tabs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B57">
        <w:rPr>
          <w:rFonts w:ascii="Times New Roman" w:hAnsi="Times New Roman" w:cs="Times New Roman"/>
          <w:b/>
          <w:sz w:val="28"/>
          <w:szCs w:val="28"/>
        </w:rPr>
        <w:t>О</w:t>
      </w:r>
      <w:r w:rsidR="00643EDD" w:rsidRPr="007F5B57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7F5B57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643EDD" w:rsidRPr="007F5B57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7F5B57">
        <w:rPr>
          <w:rFonts w:ascii="Times New Roman" w:hAnsi="Times New Roman" w:cs="Times New Roman"/>
          <w:b/>
          <w:sz w:val="28"/>
          <w:szCs w:val="28"/>
        </w:rPr>
        <w:t>регламент предоставления муниципальной</w:t>
      </w:r>
      <w:r w:rsidR="00643EDD" w:rsidRPr="007F5B5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731C9A" w:rsidRPr="007F5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B57">
        <w:rPr>
          <w:rFonts w:ascii="Times New Roman" w:hAnsi="Times New Roman" w:cs="Times New Roman"/>
          <w:b/>
          <w:sz w:val="28"/>
          <w:szCs w:val="28"/>
        </w:rPr>
        <w:t>«</w:t>
      </w:r>
      <w:r w:rsidR="005E2C39" w:rsidRPr="007F5B57">
        <w:rPr>
          <w:rFonts w:ascii="Times New Roman" w:hAnsi="Times New Roman" w:cs="Times New Roman"/>
          <w:b/>
          <w:bCs/>
          <w:sz w:val="28"/>
          <w:szCs w:val="28"/>
        </w:rPr>
        <w:t>Выдача дополнительного соглашения о внесении изменений в действующий договор аренды земельного участка</w:t>
      </w:r>
      <w:r w:rsidRPr="007F5B57">
        <w:rPr>
          <w:rFonts w:ascii="Times New Roman" w:hAnsi="Times New Roman" w:cs="Times New Roman"/>
          <w:b/>
          <w:sz w:val="28"/>
          <w:szCs w:val="28"/>
        </w:rPr>
        <w:t>»</w:t>
      </w:r>
      <w:r w:rsidR="00643EDD" w:rsidRPr="007F5B57"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Ильичевского сельского поселения от </w:t>
      </w:r>
      <w:r w:rsidR="005E2C39" w:rsidRPr="007F5B57">
        <w:rPr>
          <w:rFonts w:ascii="Times New Roman" w:hAnsi="Times New Roman" w:cs="Times New Roman"/>
          <w:b/>
          <w:sz w:val="28"/>
          <w:szCs w:val="28"/>
        </w:rPr>
        <w:t>04.10</w:t>
      </w:r>
      <w:r w:rsidR="00643EDD" w:rsidRPr="007F5B57">
        <w:rPr>
          <w:rFonts w:ascii="Times New Roman" w:hAnsi="Times New Roman" w:cs="Times New Roman"/>
          <w:b/>
          <w:sz w:val="28"/>
          <w:szCs w:val="28"/>
        </w:rPr>
        <w:t xml:space="preserve">.2024 г. № </w:t>
      </w:r>
      <w:r w:rsidR="005E2C39" w:rsidRPr="007F5B57">
        <w:rPr>
          <w:rFonts w:ascii="Times New Roman" w:hAnsi="Times New Roman" w:cs="Times New Roman"/>
          <w:b/>
          <w:sz w:val="28"/>
          <w:szCs w:val="28"/>
        </w:rPr>
        <w:t>215</w:t>
      </w:r>
    </w:p>
    <w:p w:rsidR="00012F53" w:rsidRPr="007F5B57" w:rsidRDefault="00012F53" w:rsidP="007F5B57">
      <w:pPr>
        <w:tabs>
          <w:tab w:val="left" w:pos="5670"/>
        </w:tabs>
        <w:ind w:right="33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57A" w:rsidRPr="007F5B57" w:rsidRDefault="0026757A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</w:p>
    <w:p w:rsidR="00012F53" w:rsidRPr="007F5B57" w:rsidRDefault="00012F53" w:rsidP="007F5B57">
      <w:pPr>
        <w:jc w:val="both"/>
        <w:rPr>
          <w:rStyle w:val="aff9"/>
          <w:rFonts w:ascii="Times New Roman" w:hAnsi="Times New Roman" w:cs="Times New Roman"/>
          <w:b/>
          <w:sz w:val="28"/>
          <w:szCs w:val="28"/>
        </w:rPr>
      </w:pPr>
      <w:proofErr w:type="gramStart"/>
      <w:r w:rsidRPr="007F5B57">
        <w:rPr>
          <w:rFonts w:ascii="Times New Roman" w:hAnsi="Times New Roman" w:cs="Times New Roman"/>
          <w:sz w:val="28"/>
          <w:szCs w:val="28"/>
          <w:lang w:eastAsia="ar-SA"/>
        </w:rPr>
        <w:t>Рассмотрев экспертное заключение Министерства юстиции Республики Крым от 07 нояб</w:t>
      </w:r>
      <w:r w:rsidR="001437FE" w:rsidRPr="007F5B57">
        <w:rPr>
          <w:rFonts w:ascii="Times New Roman" w:hAnsi="Times New Roman" w:cs="Times New Roman"/>
          <w:sz w:val="28"/>
          <w:szCs w:val="28"/>
          <w:lang w:eastAsia="ar-SA"/>
        </w:rPr>
        <w:t>ря 2024 письмо №39504/05/03-02/2</w:t>
      </w:r>
      <w:r w:rsidRPr="007F5B57">
        <w:rPr>
          <w:rFonts w:ascii="Times New Roman" w:hAnsi="Times New Roman" w:cs="Times New Roman"/>
          <w:sz w:val="28"/>
          <w:szCs w:val="28"/>
          <w:lang w:eastAsia="ar-SA"/>
        </w:rPr>
        <w:t xml:space="preserve"> от 08.11.2024 года, в</w:t>
      </w:r>
      <w:r w:rsidR="00643EDD" w:rsidRPr="007F5B57">
        <w:rPr>
          <w:rFonts w:ascii="Times New Roman" w:hAnsi="Times New Roman" w:cs="Times New Roman"/>
          <w:sz w:val="28"/>
          <w:szCs w:val="28"/>
          <w:lang w:eastAsia="ar-SA"/>
        </w:rPr>
        <w:t xml:space="preserve">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="00643EDD" w:rsidRPr="007F5B57">
        <w:rPr>
          <w:rFonts w:ascii="Times New Roman" w:hAnsi="Times New Roman" w:cs="Times New Roman"/>
          <w:sz w:val="28"/>
          <w:szCs w:val="28"/>
        </w:rPr>
        <w:t>, постановлением Правительства РФ от 20 июля 2021 г. N 1228 «Об утверждении Правил разработки и</w:t>
      </w:r>
      <w:proofErr w:type="gramEnd"/>
      <w:r w:rsidR="00643EDD" w:rsidRPr="007F5B57">
        <w:rPr>
          <w:rFonts w:ascii="Times New Roman" w:hAnsi="Times New Roman" w:cs="Times New Roman"/>
          <w:sz w:val="28"/>
          <w:szCs w:val="28"/>
        </w:rPr>
        <w:t xml:space="preserve">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643EDD" w:rsidRPr="007F5B5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643EDD" w:rsidRPr="007F5B57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руководствуясь Уставом </w:t>
      </w:r>
      <w:r w:rsidR="0026757A" w:rsidRPr="007F5B57">
        <w:rPr>
          <w:rStyle w:val="aff9"/>
          <w:rFonts w:ascii="Times New Roman" w:hAnsi="Times New Roman" w:cs="Times New Roman"/>
          <w:sz w:val="28"/>
          <w:szCs w:val="28"/>
        </w:rPr>
        <w:t xml:space="preserve">муниципального образования Ильичевское сельское поселение, администрация Ильичевского сельского поселения, </w:t>
      </w:r>
      <w:r w:rsidR="0026757A" w:rsidRPr="007F5B57">
        <w:rPr>
          <w:rStyle w:val="aff9"/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12F53" w:rsidRPr="007F5B57" w:rsidRDefault="00012F53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</w:p>
    <w:p w:rsidR="0026757A" w:rsidRPr="007F5B57" w:rsidRDefault="001701EE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1.</w:t>
      </w:r>
      <w:r w:rsidR="00643EDD" w:rsidRPr="007F5B57">
        <w:rPr>
          <w:rStyle w:val="aff9"/>
          <w:rFonts w:ascii="Times New Roman" w:hAnsi="Times New Roman" w:cs="Times New Roman"/>
          <w:sz w:val="28"/>
          <w:szCs w:val="28"/>
        </w:rPr>
        <w:t xml:space="preserve"> Внести следующие изменения в </w:t>
      </w:r>
      <w:r w:rsidR="005E2C39" w:rsidRPr="007F5B57">
        <w:rPr>
          <w:rStyle w:val="aff9"/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дополнительного соглашения о внесении изменений в действующий договор аренды земельного участка», утвержденный постановлением администрации Ильичевского сельского поселения от 04.10.2024 г. № 215</w:t>
      </w:r>
      <w:r w:rsidR="00643EDD" w:rsidRPr="007F5B57">
        <w:rPr>
          <w:rStyle w:val="aff9"/>
          <w:rFonts w:ascii="Times New Roman" w:hAnsi="Times New Roman" w:cs="Times New Roman"/>
          <w:sz w:val="28"/>
          <w:szCs w:val="28"/>
        </w:rPr>
        <w:t>: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1.1. Подраздел 6 изложить в следующей редакции: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«6. Описание результата предоставления муниципальной услуги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6.1. Результатом предоставления муниципальной услуги является: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 xml:space="preserve">1) дополнительное соглашение о внесении изменений в действующий договор </w:t>
      </w:r>
      <w:r w:rsidRPr="007F5B57">
        <w:rPr>
          <w:rStyle w:val="aff9"/>
          <w:rFonts w:ascii="Times New Roman" w:hAnsi="Times New Roman" w:cs="Times New Roman"/>
          <w:sz w:val="28"/>
          <w:szCs w:val="28"/>
        </w:rPr>
        <w:lastRenderedPageBreak/>
        <w:t>аренды земельного участка (далее – дополнительное соглашение);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2) решение об отказе в предоставлении услуги по форме согласно приложению № 1 к настоящему административному регламенту.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6.2.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решение о предоставлении муниципальной услуги, предусмотренное подпунктом 1 пункта 6.1 настоящего административного регламента, принимается в форме дополнительного соглашения о внесении изменений в действующий договор аренды земельного участка, содержащего номер, дату, наименование органа, предоставляющего муниципальную услугу, реквизиты заявителя;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решение о предоставлении муниципальной услуги, предусмотренное подпунктом 2 пункта 6.1 настоящего административного регламента, принимаются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</w:t>
      </w:r>
      <w:r w:rsidR="00151154">
        <w:rPr>
          <w:rStyle w:val="aff9"/>
          <w:rFonts w:ascii="Times New Roman" w:hAnsi="Times New Roman" w:cs="Times New Roman"/>
          <w:sz w:val="28"/>
          <w:szCs w:val="28"/>
        </w:rPr>
        <w:t>ой почты, указанному заявителем</w:t>
      </w:r>
      <w:r w:rsidRPr="007F5B57">
        <w:rPr>
          <w:rStyle w:val="aff9"/>
          <w:rFonts w:ascii="Times New Roman" w:hAnsi="Times New Roman" w:cs="Times New Roman"/>
          <w:sz w:val="28"/>
          <w:szCs w:val="28"/>
        </w:rPr>
        <w:t>».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1.2. Пункт 19.1 дополнить абзацем следующего содержания: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proofErr w:type="gramStart"/>
      <w:r w:rsidRPr="007F5B57">
        <w:rPr>
          <w:rStyle w:val="aff9"/>
          <w:rFonts w:ascii="Times New Roman" w:hAnsi="Times New Roman" w:cs="Times New Roman"/>
          <w:sz w:val="28"/>
          <w:szCs w:val="28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7F5B57">
        <w:rPr>
          <w:rStyle w:val="aff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5B57">
        <w:rPr>
          <w:rStyle w:val="aff9"/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F5B57">
        <w:rPr>
          <w:rStyle w:val="aff9"/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</w:t>
      </w:r>
      <w:r w:rsidR="00151154">
        <w:rPr>
          <w:rStyle w:val="aff9"/>
          <w:rFonts w:ascii="Times New Roman" w:hAnsi="Times New Roman" w:cs="Times New Roman"/>
          <w:sz w:val="28"/>
          <w:szCs w:val="28"/>
        </w:rPr>
        <w:t>и о социальной защите инвалидов</w:t>
      </w:r>
      <w:r w:rsidRPr="007F5B57">
        <w:rPr>
          <w:rStyle w:val="aff9"/>
          <w:rFonts w:ascii="Times New Roman" w:hAnsi="Times New Roman" w:cs="Times New Roman"/>
          <w:sz w:val="28"/>
          <w:szCs w:val="28"/>
        </w:rPr>
        <w:t>»;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1.3. Пункт 20.1 дополнить абзацем следующего содержания:</w:t>
      </w:r>
    </w:p>
    <w:p w:rsidR="005E2C39" w:rsidRPr="007F5B57" w:rsidRDefault="005E2C39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proofErr w:type="gramStart"/>
      <w:r w:rsidRPr="007F5B57">
        <w:rPr>
          <w:rStyle w:val="aff9"/>
          <w:rFonts w:ascii="Times New Roman" w:hAnsi="Times New Roman" w:cs="Times New Roman"/>
          <w:sz w:val="28"/>
          <w:szCs w:val="28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7F5B57">
        <w:rPr>
          <w:rStyle w:val="aff9"/>
          <w:rFonts w:ascii="Times New Roman" w:hAnsi="Times New Roman" w:cs="Times New Roman"/>
          <w:sz w:val="28"/>
          <w:szCs w:val="28"/>
        </w:rPr>
        <w:t xml:space="preserve"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</w:t>
      </w:r>
      <w:r w:rsidRPr="007F5B57">
        <w:rPr>
          <w:rStyle w:val="aff9"/>
          <w:rFonts w:ascii="Times New Roman" w:hAnsi="Times New Roman" w:cs="Times New Roman"/>
          <w:sz w:val="28"/>
          <w:szCs w:val="28"/>
        </w:rPr>
        <w:lastRenderedPageBreak/>
        <w:t>получения р</w:t>
      </w:r>
      <w:r w:rsidR="00151154">
        <w:rPr>
          <w:rStyle w:val="aff9"/>
          <w:rFonts w:ascii="Times New Roman" w:hAnsi="Times New Roman" w:cs="Times New Roman"/>
          <w:sz w:val="28"/>
          <w:szCs w:val="28"/>
        </w:rPr>
        <w:t>езультата предоставления услуги</w:t>
      </w:r>
      <w:r w:rsidRPr="007F5B57">
        <w:rPr>
          <w:rStyle w:val="aff9"/>
          <w:rFonts w:ascii="Times New Roman" w:hAnsi="Times New Roman" w:cs="Times New Roman"/>
          <w:sz w:val="28"/>
          <w:szCs w:val="28"/>
        </w:rPr>
        <w:t>».</w:t>
      </w:r>
    </w:p>
    <w:p w:rsidR="0026757A" w:rsidRPr="007F5B57" w:rsidRDefault="0026757A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151154" w:rsidRDefault="00151154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</w:p>
    <w:p w:rsidR="001701EE" w:rsidRPr="007F5B57" w:rsidRDefault="001701EE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  <w:r w:rsidRPr="007F5B57">
        <w:rPr>
          <w:rStyle w:val="aff9"/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F5B57">
        <w:rPr>
          <w:rStyle w:val="aff9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5B57">
        <w:rPr>
          <w:rStyle w:val="aff9"/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6757A" w:rsidRPr="007F5B57" w:rsidRDefault="0026757A" w:rsidP="007F5B57">
      <w:pPr>
        <w:jc w:val="both"/>
        <w:rPr>
          <w:rStyle w:val="aff9"/>
          <w:rFonts w:ascii="Times New Roman" w:hAnsi="Times New Roman" w:cs="Times New Roman"/>
          <w:sz w:val="28"/>
          <w:szCs w:val="28"/>
        </w:rPr>
      </w:pPr>
    </w:p>
    <w:p w:rsidR="00971D17" w:rsidRPr="007F5B57" w:rsidRDefault="00971D17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26757A" w:rsidRPr="007F5B57" w:rsidRDefault="0026757A" w:rsidP="007F5B57">
      <w:pPr>
        <w:pStyle w:val="aff3"/>
        <w:tabs>
          <w:tab w:val="left" w:pos="709"/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  <w:r w:rsidRPr="007F5B57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7F5B57">
        <w:rPr>
          <w:b/>
          <w:sz w:val="28"/>
          <w:szCs w:val="28"/>
        </w:rPr>
        <w:t>сельского</w:t>
      </w:r>
      <w:proofErr w:type="gramEnd"/>
      <w:r w:rsidRPr="007F5B57">
        <w:rPr>
          <w:b/>
          <w:sz w:val="28"/>
          <w:szCs w:val="28"/>
        </w:rPr>
        <w:t xml:space="preserve"> </w:t>
      </w:r>
    </w:p>
    <w:p w:rsidR="0026757A" w:rsidRPr="007F5B57" w:rsidRDefault="0026757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  <w:r w:rsidRPr="007F5B57">
        <w:rPr>
          <w:b/>
          <w:sz w:val="28"/>
          <w:szCs w:val="28"/>
        </w:rPr>
        <w:t xml:space="preserve">совета - глава администрации </w:t>
      </w:r>
    </w:p>
    <w:p w:rsidR="00151154" w:rsidRPr="007F5B57" w:rsidRDefault="0026757A" w:rsidP="00151154">
      <w:pPr>
        <w:pStyle w:val="aff3"/>
        <w:spacing w:after="0" w:line="240" w:lineRule="auto"/>
        <w:jc w:val="both"/>
        <w:rPr>
          <w:b/>
          <w:sz w:val="28"/>
          <w:szCs w:val="28"/>
        </w:rPr>
      </w:pPr>
      <w:r w:rsidRPr="007F5B57">
        <w:rPr>
          <w:b/>
          <w:sz w:val="28"/>
          <w:szCs w:val="28"/>
        </w:rPr>
        <w:t>Ильичевского сельского поселения</w:t>
      </w:r>
      <w:r w:rsidR="00151154">
        <w:rPr>
          <w:b/>
          <w:sz w:val="28"/>
          <w:szCs w:val="28"/>
        </w:rPr>
        <w:tab/>
      </w:r>
      <w:r w:rsidR="00151154">
        <w:rPr>
          <w:b/>
          <w:sz w:val="28"/>
          <w:szCs w:val="28"/>
        </w:rPr>
        <w:tab/>
      </w:r>
      <w:r w:rsidR="00151154">
        <w:rPr>
          <w:b/>
          <w:sz w:val="28"/>
          <w:szCs w:val="28"/>
        </w:rPr>
        <w:tab/>
      </w:r>
      <w:r w:rsidR="00151154">
        <w:rPr>
          <w:b/>
          <w:sz w:val="28"/>
          <w:szCs w:val="28"/>
        </w:rPr>
        <w:tab/>
      </w:r>
      <w:r w:rsidR="00151154" w:rsidRPr="007F5B57">
        <w:rPr>
          <w:b/>
          <w:sz w:val="28"/>
          <w:szCs w:val="28"/>
        </w:rPr>
        <w:t>М.С. Руденок</w:t>
      </w:r>
    </w:p>
    <w:p w:rsidR="00151154" w:rsidRPr="007F5B57" w:rsidRDefault="00151154" w:rsidP="00151154">
      <w:pPr>
        <w:pStyle w:val="af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787"/>
        </w:tabs>
        <w:spacing w:after="0" w:line="240" w:lineRule="auto"/>
        <w:jc w:val="both"/>
        <w:rPr>
          <w:b/>
          <w:sz w:val="28"/>
          <w:szCs w:val="28"/>
        </w:rPr>
      </w:pPr>
    </w:p>
    <w:p w:rsidR="00151154" w:rsidRPr="007F5B57" w:rsidRDefault="00151154" w:rsidP="00151154">
      <w:pPr>
        <w:pStyle w:val="af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205"/>
        </w:tabs>
        <w:spacing w:after="0" w:line="240" w:lineRule="auto"/>
        <w:jc w:val="both"/>
        <w:rPr>
          <w:b/>
          <w:sz w:val="28"/>
          <w:szCs w:val="28"/>
        </w:rPr>
      </w:pPr>
    </w:p>
    <w:p w:rsidR="00151154" w:rsidRPr="007F5B57" w:rsidRDefault="00151154" w:rsidP="00151154">
      <w:pPr>
        <w:pStyle w:val="af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10205"/>
        </w:tabs>
        <w:spacing w:after="0" w:line="240" w:lineRule="auto"/>
        <w:jc w:val="both"/>
        <w:rPr>
          <w:b/>
          <w:sz w:val="28"/>
          <w:szCs w:val="28"/>
        </w:rPr>
      </w:pPr>
    </w:p>
    <w:p w:rsidR="00151154" w:rsidRPr="007F5B57" w:rsidRDefault="00151154" w:rsidP="00151154">
      <w:pPr>
        <w:pStyle w:val="aff3"/>
        <w:tabs>
          <w:tab w:val="left" w:pos="8467"/>
        </w:tabs>
        <w:spacing w:after="0" w:line="240" w:lineRule="auto"/>
        <w:jc w:val="both"/>
        <w:rPr>
          <w:b/>
          <w:sz w:val="28"/>
          <w:szCs w:val="28"/>
        </w:rPr>
      </w:pPr>
    </w:p>
    <w:p w:rsidR="00151154" w:rsidRPr="007F5B57" w:rsidRDefault="00151154" w:rsidP="00151154">
      <w:pPr>
        <w:pStyle w:val="af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773"/>
        </w:tabs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151154">
      <w:pPr>
        <w:pStyle w:val="aff3"/>
        <w:tabs>
          <w:tab w:val="left" w:pos="8387"/>
        </w:tabs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Pr="007F5B57" w:rsidRDefault="00E707EA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012F53" w:rsidRPr="007F5B57" w:rsidRDefault="00012F53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012F53" w:rsidRPr="007F5B57" w:rsidRDefault="00012F53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012F53" w:rsidRPr="007F5B57" w:rsidRDefault="00012F53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012F53" w:rsidRPr="007F5B57" w:rsidRDefault="00012F53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012F53" w:rsidRPr="007F5B57" w:rsidRDefault="00012F53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012F53" w:rsidRPr="007F5B57" w:rsidRDefault="00012F53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012F53" w:rsidRPr="007F5B57" w:rsidRDefault="00012F53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012F53" w:rsidRPr="007F5B57" w:rsidRDefault="00012F53" w:rsidP="007F5B57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Default="00E707EA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E707EA" w:rsidRDefault="00E707EA" w:rsidP="00E707EA">
      <w:pPr>
        <w:pStyle w:val="15"/>
        <w:shd w:val="clear" w:color="auto" w:fill="F9F9F9"/>
        <w:spacing w:before="240" w:beforeAutospacing="0" w:after="240" w:afterAutospacing="0"/>
        <w:outlineLvl w:val="2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Пунктом 6 Правил разработки и утверждения административных регламентов предоставления госуда</w:t>
      </w:r>
      <w:r>
        <w:rPr>
          <w:rFonts w:ascii="Helvetica" w:hAnsi="Helvetica"/>
          <w:color w:val="000000"/>
          <w:sz w:val="20"/>
          <w:szCs w:val="20"/>
        </w:rPr>
        <w:t>р</w:t>
      </w:r>
      <w:r>
        <w:rPr>
          <w:rFonts w:ascii="Helvetica" w:hAnsi="Helvetica"/>
          <w:color w:val="000000"/>
          <w:sz w:val="20"/>
          <w:szCs w:val="20"/>
        </w:rPr>
        <w:t xml:space="preserve">ственных услуг, утвержденных постановлением Правительства Российской Федерации от 20 июля 2021 г. N 1228 (далее – Правила) установлено, что сведения о государственной услуге должны быть </w:t>
      </w:r>
      <w:proofErr w:type="gramStart"/>
      <w:r>
        <w:rPr>
          <w:rFonts w:ascii="Helvetica" w:hAnsi="Helvetica"/>
          <w:color w:val="000000"/>
          <w:sz w:val="20"/>
          <w:szCs w:val="20"/>
        </w:rPr>
        <w:t>достаточны</w:t>
      </w:r>
      <w:proofErr w:type="gramEnd"/>
      <w:r>
        <w:rPr>
          <w:rFonts w:ascii="Helvetica" w:hAnsi="Helvetica"/>
          <w:color w:val="000000"/>
          <w:sz w:val="20"/>
          <w:szCs w:val="20"/>
        </w:rPr>
        <w:t xml:space="preserve"> в том числе для описания уникальных для каждой категории заявителей, указанной в абзаце втором насто</w:t>
      </w:r>
      <w:r>
        <w:rPr>
          <w:rFonts w:ascii="Helvetica" w:hAnsi="Helvetica"/>
          <w:color w:val="000000"/>
          <w:sz w:val="20"/>
          <w:szCs w:val="20"/>
        </w:rPr>
        <w:t>я</w:t>
      </w:r>
      <w:r>
        <w:rPr>
          <w:rFonts w:ascii="Helvetica" w:hAnsi="Helvetica"/>
          <w:color w:val="000000"/>
          <w:sz w:val="20"/>
          <w:szCs w:val="20"/>
        </w:rPr>
        <w:t>щего пункта, сроков и порядка осуществления административных процедур, в том числе сведений о сост</w:t>
      </w:r>
      <w:r>
        <w:rPr>
          <w:rFonts w:ascii="Helvetica" w:hAnsi="Helvetica"/>
          <w:color w:val="000000"/>
          <w:sz w:val="20"/>
          <w:szCs w:val="20"/>
        </w:rPr>
        <w:t>а</w:t>
      </w:r>
      <w:r>
        <w:rPr>
          <w:rFonts w:ascii="Helvetica" w:hAnsi="Helvetica"/>
          <w:color w:val="000000"/>
          <w:sz w:val="20"/>
          <w:szCs w:val="20"/>
        </w:rPr>
        <w:t>ве документов и (или) информации, необходимых для предоставления государственной услуги, основаниях для отказа в приеме таких документов и (или) информации, основаниях для приостановления предоставл</w:t>
      </w:r>
      <w:r>
        <w:rPr>
          <w:rFonts w:ascii="Helvetica" w:hAnsi="Helvetica"/>
          <w:color w:val="000000"/>
          <w:sz w:val="20"/>
          <w:szCs w:val="20"/>
        </w:rPr>
        <w:t>е</w:t>
      </w:r>
      <w:r>
        <w:rPr>
          <w:rFonts w:ascii="Helvetica" w:hAnsi="Helvetica"/>
          <w:color w:val="000000"/>
          <w:sz w:val="20"/>
          <w:szCs w:val="20"/>
        </w:rPr>
        <w:t>ния государственной услуги, а также о максимальном сроке предоставления государственной услуги (далее - вариант предоставления государственной услуги).</w:t>
      </w:r>
    </w:p>
    <w:p w:rsidR="00E707EA" w:rsidRDefault="00E707EA" w:rsidP="00E707EA">
      <w:pPr>
        <w:pStyle w:val="15"/>
        <w:shd w:val="clear" w:color="auto" w:fill="F9F9F9"/>
        <w:spacing w:before="240" w:beforeAutospacing="0" w:after="240" w:afterAutospacing="0"/>
        <w:outlineLvl w:val="2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Изменения, внесенные в пункты 17, 18 и 19 Правил предполагают, что услуга предоставляется в формате, содержащем варианты предоставления услуги.</w:t>
      </w:r>
    </w:p>
    <w:p w:rsidR="00E707EA" w:rsidRDefault="00E707EA" w:rsidP="00E707EA">
      <w:pPr>
        <w:pStyle w:val="15"/>
        <w:shd w:val="clear" w:color="auto" w:fill="F9F9F9"/>
        <w:spacing w:before="240" w:beforeAutospacing="0" w:after="240" w:afterAutospacing="0"/>
        <w:outlineLvl w:val="2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Однако для муниципальных услуг варианты их предоставления не предусмотрены, поскольку для всех к</w:t>
      </w:r>
      <w:r>
        <w:rPr>
          <w:rFonts w:ascii="Helvetica" w:hAnsi="Helvetica"/>
          <w:color w:val="000000"/>
          <w:sz w:val="20"/>
          <w:szCs w:val="20"/>
        </w:rPr>
        <w:t>а</w:t>
      </w:r>
      <w:r>
        <w:rPr>
          <w:rFonts w:ascii="Helvetica" w:hAnsi="Helvetica"/>
          <w:color w:val="000000"/>
          <w:sz w:val="20"/>
          <w:szCs w:val="20"/>
        </w:rPr>
        <w:t>тегорий заявителей установлены единые сроки, порядок осуществления административных процедур, св</w:t>
      </w:r>
      <w:r>
        <w:rPr>
          <w:rFonts w:ascii="Helvetica" w:hAnsi="Helvetica"/>
          <w:color w:val="000000"/>
          <w:sz w:val="20"/>
          <w:szCs w:val="20"/>
        </w:rPr>
        <w:t>е</w:t>
      </w:r>
      <w:r>
        <w:rPr>
          <w:rFonts w:ascii="Helvetica" w:hAnsi="Helvetica"/>
          <w:color w:val="000000"/>
          <w:sz w:val="20"/>
          <w:szCs w:val="20"/>
        </w:rPr>
        <w:t xml:space="preserve">дения о составе документов и (или) информации, необходимых для предоставления услуги, основаниях для </w:t>
      </w:r>
      <w:r>
        <w:rPr>
          <w:rFonts w:ascii="Helvetica" w:hAnsi="Helvetica"/>
          <w:color w:val="000000"/>
          <w:sz w:val="20"/>
          <w:szCs w:val="20"/>
        </w:rPr>
        <w:lastRenderedPageBreak/>
        <w:t xml:space="preserve">отказа в приеме таких документов и (или) информации, основаниях для приостановления предоставления услуги, а также о максимальном сроке предоставления услуги, в </w:t>
      </w:r>
      <w:proofErr w:type="gramStart"/>
      <w:r>
        <w:rPr>
          <w:rFonts w:ascii="Helvetica" w:hAnsi="Helvetica"/>
          <w:color w:val="000000"/>
          <w:sz w:val="20"/>
          <w:szCs w:val="20"/>
        </w:rPr>
        <w:t>связи</w:t>
      </w:r>
      <w:proofErr w:type="gramEnd"/>
      <w:r>
        <w:rPr>
          <w:rFonts w:ascii="Helvetica" w:hAnsi="Helvetica"/>
          <w:color w:val="000000"/>
          <w:sz w:val="20"/>
          <w:szCs w:val="20"/>
        </w:rPr>
        <w:t xml:space="preserve"> с чем изменения, внесенные в пун</w:t>
      </w:r>
      <w:r>
        <w:rPr>
          <w:rFonts w:ascii="Helvetica" w:hAnsi="Helvetica"/>
          <w:color w:val="000000"/>
          <w:sz w:val="20"/>
          <w:szCs w:val="20"/>
        </w:rPr>
        <w:t>к</w:t>
      </w:r>
      <w:r>
        <w:rPr>
          <w:rFonts w:ascii="Helvetica" w:hAnsi="Helvetica"/>
          <w:color w:val="000000"/>
          <w:sz w:val="20"/>
          <w:szCs w:val="20"/>
        </w:rPr>
        <w:t>ты 17, 18 и 19 Правил невозможно отразить в административных регламентах.</w:t>
      </w:r>
    </w:p>
    <w:p w:rsidR="00E707EA" w:rsidRDefault="00E707EA" w:rsidP="00E707EA">
      <w:pPr>
        <w:pStyle w:val="15"/>
        <w:shd w:val="clear" w:color="auto" w:fill="F9F9F9"/>
        <w:spacing w:before="240" w:beforeAutospacing="0" w:after="240" w:afterAutospacing="0"/>
        <w:outlineLvl w:val="2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По изменениям в пункты 13, 21 и 22 Правил изменения предусмотрены проектом.</w:t>
      </w:r>
    </w:p>
    <w:sectPr w:rsidR="00E707EA" w:rsidSect="007F5B57">
      <w:headerReference w:type="default" r:id="rId10"/>
      <w:headerReference w:type="first" r:id="rId11"/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0B" w:rsidRDefault="001F0C0B">
      <w:r>
        <w:separator/>
      </w:r>
    </w:p>
  </w:endnote>
  <w:endnote w:type="continuationSeparator" w:id="0">
    <w:p w:rsidR="001F0C0B" w:rsidRDefault="001F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0B" w:rsidRDefault="001F0C0B">
      <w:pPr>
        <w:rPr>
          <w:sz w:val="12"/>
        </w:rPr>
      </w:pPr>
      <w:r>
        <w:separator/>
      </w:r>
    </w:p>
  </w:footnote>
  <w:footnote w:type="continuationSeparator" w:id="0">
    <w:p w:rsidR="001F0C0B" w:rsidRDefault="001F0C0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487"/>
    <w:multiLevelType w:val="multilevel"/>
    <w:tmpl w:val="1B5026A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384" w:hanging="1800"/>
      </w:pPr>
    </w:lvl>
  </w:abstractNum>
  <w:abstractNum w:abstractNumId="1">
    <w:nsid w:val="067C7509"/>
    <w:multiLevelType w:val="multilevel"/>
    <w:tmpl w:val="6EF6407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2E5A83"/>
    <w:multiLevelType w:val="multilevel"/>
    <w:tmpl w:val="27FC47C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3851512"/>
    <w:multiLevelType w:val="multilevel"/>
    <w:tmpl w:val="360266D6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15551939"/>
    <w:multiLevelType w:val="multilevel"/>
    <w:tmpl w:val="8DE89DB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67F3F33"/>
    <w:multiLevelType w:val="multilevel"/>
    <w:tmpl w:val="707A50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8F05FF6"/>
    <w:multiLevelType w:val="multilevel"/>
    <w:tmpl w:val="6E02DC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35D5C3F"/>
    <w:multiLevelType w:val="multilevel"/>
    <w:tmpl w:val="3D1A63E8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0" w:hanging="540"/>
      </w:pPr>
    </w:lvl>
    <w:lvl w:ilvl="2">
      <w:start w:val="1"/>
      <w:numFmt w:val="decimal"/>
      <w:lvlText w:val="%3)"/>
      <w:lvlJc w:val="left"/>
      <w:pPr>
        <w:tabs>
          <w:tab w:val="num" w:pos="-74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60" w:hanging="1800"/>
      </w:pPr>
    </w:lvl>
  </w:abstractNum>
  <w:abstractNum w:abstractNumId="8">
    <w:nsid w:val="4B6109F9"/>
    <w:multiLevelType w:val="multilevel"/>
    <w:tmpl w:val="96E434CA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9">
    <w:nsid w:val="4FB175A9"/>
    <w:multiLevelType w:val="multilevel"/>
    <w:tmpl w:val="37784D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FE8344C"/>
    <w:multiLevelType w:val="multilevel"/>
    <w:tmpl w:val="1E0E7F0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1">
    <w:nsid w:val="52EF4EFB"/>
    <w:multiLevelType w:val="multilevel"/>
    <w:tmpl w:val="6BB8E02E"/>
    <w:lvl w:ilvl="0">
      <w:start w:val="9"/>
      <w:numFmt w:val="decimal"/>
      <w:lvlText w:val="%1)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2">
    <w:nsid w:val="59A71E90"/>
    <w:multiLevelType w:val="multilevel"/>
    <w:tmpl w:val="3D403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A8F6A37"/>
    <w:multiLevelType w:val="multilevel"/>
    <w:tmpl w:val="092E73F6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B631D5F"/>
    <w:multiLevelType w:val="multilevel"/>
    <w:tmpl w:val="DA4A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DF471CC"/>
    <w:multiLevelType w:val="multilevel"/>
    <w:tmpl w:val="E0782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>
    <w:nsid w:val="7AAF5A35"/>
    <w:multiLevelType w:val="multilevel"/>
    <w:tmpl w:val="EC0E71D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D224462"/>
    <w:multiLevelType w:val="multilevel"/>
    <w:tmpl w:val="6ECC0AC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  <w:num w:numId="16">
    <w:abstractNumId w:val="8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11"/>
    <w:rsid w:val="00001EF4"/>
    <w:rsid w:val="00012F53"/>
    <w:rsid w:val="00072F9C"/>
    <w:rsid w:val="00084BE8"/>
    <w:rsid w:val="0009433F"/>
    <w:rsid w:val="000B10A5"/>
    <w:rsid w:val="000B1AFD"/>
    <w:rsid w:val="000B2D2F"/>
    <w:rsid w:val="000C20A5"/>
    <w:rsid w:val="000D0094"/>
    <w:rsid w:val="00143290"/>
    <w:rsid w:val="001437FE"/>
    <w:rsid w:val="001504C0"/>
    <w:rsid w:val="00151154"/>
    <w:rsid w:val="00164319"/>
    <w:rsid w:val="001701EE"/>
    <w:rsid w:val="001862BE"/>
    <w:rsid w:val="00191F8B"/>
    <w:rsid w:val="00193795"/>
    <w:rsid w:val="001B3DC8"/>
    <w:rsid w:val="001C66A8"/>
    <w:rsid w:val="001D13DA"/>
    <w:rsid w:val="001F00D9"/>
    <w:rsid w:val="001F0C0B"/>
    <w:rsid w:val="00220268"/>
    <w:rsid w:val="00235FC0"/>
    <w:rsid w:val="0026757A"/>
    <w:rsid w:val="00284B35"/>
    <w:rsid w:val="002B23C6"/>
    <w:rsid w:val="002B3385"/>
    <w:rsid w:val="0030697B"/>
    <w:rsid w:val="003130B8"/>
    <w:rsid w:val="00326E47"/>
    <w:rsid w:val="00341BD9"/>
    <w:rsid w:val="0034297F"/>
    <w:rsid w:val="00343F94"/>
    <w:rsid w:val="00347B03"/>
    <w:rsid w:val="00352B28"/>
    <w:rsid w:val="00387A93"/>
    <w:rsid w:val="00400294"/>
    <w:rsid w:val="004024E2"/>
    <w:rsid w:val="00424525"/>
    <w:rsid w:val="0047237E"/>
    <w:rsid w:val="004A31B6"/>
    <w:rsid w:val="004A49F3"/>
    <w:rsid w:val="004C2D4B"/>
    <w:rsid w:val="004E4A5D"/>
    <w:rsid w:val="005035EC"/>
    <w:rsid w:val="00516A8B"/>
    <w:rsid w:val="00542D11"/>
    <w:rsid w:val="00586F1E"/>
    <w:rsid w:val="005B73BC"/>
    <w:rsid w:val="005E2C39"/>
    <w:rsid w:val="005F32A1"/>
    <w:rsid w:val="00602CAA"/>
    <w:rsid w:val="00643EDD"/>
    <w:rsid w:val="00647287"/>
    <w:rsid w:val="006646B7"/>
    <w:rsid w:val="00670ACA"/>
    <w:rsid w:val="00671421"/>
    <w:rsid w:val="0068550E"/>
    <w:rsid w:val="006C0337"/>
    <w:rsid w:val="006D316D"/>
    <w:rsid w:val="006E0323"/>
    <w:rsid w:val="006E06E2"/>
    <w:rsid w:val="006F6B11"/>
    <w:rsid w:val="00703D0F"/>
    <w:rsid w:val="00712A9B"/>
    <w:rsid w:val="00714A7C"/>
    <w:rsid w:val="007271EE"/>
    <w:rsid w:val="00731C9A"/>
    <w:rsid w:val="007A5676"/>
    <w:rsid w:val="007B1E60"/>
    <w:rsid w:val="007C65CA"/>
    <w:rsid w:val="007D5813"/>
    <w:rsid w:val="007F2B32"/>
    <w:rsid w:val="007F5B57"/>
    <w:rsid w:val="0081239B"/>
    <w:rsid w:val="00817B06"/>
    <w:rsid w:val="00820DB4"/>
    <w:rsid w:val="00842B31"/>
    <w:rsid w:val="0085592B"/>
    <w:rsid w:val="00863A65"/>
    <w:rsid w:val="008A3D3B"/>
    <w:rsid w:val="008A6E6D"/>
    <w:rsid w:val="008B067B"/>
    <w:rsid w:val="008B5AED"/>
    <w:rsid w:val="008C4F21"/>
    <w:rsid w:val="008D405E"/>
    <w:rsid w:val="008D53D4"/>
    <w:rsid w:val="00900B7D"/>
    <w:rsid w:val="009341FD"/>
    <w:rsid w:val="00936268"/>
    <w:rsid w:val="0095149B"/>
    <w:rsid w:val="00971D17"/>
    <w:rsid w:val="00973CE4"/>
    <w:rsid w:val="00982FB3"/>
    <w:rsid w:val="009901A9"/>
    <w:rsid w:val="009A2A5E"/>
    <w:rsid w:val="009A5169"/>
    <w:rsid w:val="009A5AAC"/>
    <w:rsid w:val="009B6A1E"/>
    <w:rsid w:val="00A04B9C"/>
    <w:rsid w:val="00A05DCF"/>
    <w:rsid w:val="00A1102F"/>
    <w:rsid w:val="00A353BC"/>
    <w:rsid w:val="00A401F6"/>
    <w:rsid w:val="00A452F7"/>
    <w:rsid w:val="00A63CC8"/>
    <w:rsid w:val="00A76D73"/>
    <w:rsid w:val="00AA7F72"/>
    <w:rsid w:val="00AC08AA"/>
    <w:rsid w:val="00AC3984"/>
    <w:rsid w:val="00AC45E5"/>
    <w:rsid w:val="00AC58D8"/>
    <w:rsid w:val="00AD768B"/>
    <w:rsid w:val="00AD7D2D"/>
    <w:rsid w:val="00AE4539"/>
    <w:rsid w:val="00B16D83"/>
    <w:rsid w:val="00B21666"/>
    <w:rsid w:val="00B35053"/>
    <w:rsid w:val="00B47911"/>
    <w:rsid w:val="00B530F7"/>
    <w:rsid w:val="00B5465E"/>
    <w:rsid w:val="00B70401"/>
    <w:rsid w:val="00B8488B"/>
    <w:rsid w:val="00B875CE"/>
    <w:rsid w:val="00B97860"/>
    <w:rsid w:val="00BA531E"/>
    <w:rsid w:val="00BB08E3"/>
    <w:rsid w:val="00BB463D"/>
    <w:rsid w:val="00BB62D8"/>
    <w:rsid w:val="00BD3B56"/>
    <w:rsid w:val="00BF238A"/>
    <w:rsid w:val="00C462C2"/>
    <w:rsid w:val="00C554CC"/>
    <w:rsid w:val="00C8592F"/>
    <w:rsid w:val="00C931FA"/>
    <w:rsid w:val="00CD6219"/>
    <w:rsid w:val="00CE1599"/>
    <w:rsid w:val="00CF5CC4"/>
    <w:rsid w:val="00D15C18"/>
    <w:rsid w:val="00D16EBE"/>
    <w:rsid w:val="00D267EE"/>
    <w:rsid w:val="00D315EA"/>
    <w:rsid w:val="00D35AB5"/>
    <w:rsid w:val="00D51F2D"/>
    <w:rsid w:val="00D54221"/>
    <w:rsid w:val="00D54FDA"/>
    <w:rsid w:val="00D57D98"/>
    <w:rsid w:val="00D65573"/>
    <w:rsid w:val="00D65D69"/>
    <w:rsid w:val="00DA0E83"/>
    <w:rsid w:val="00DF5AF6"/>
    <w:rsid w:val="00E06818"/>
    <w:rsid w:val="00E1144A"/>
    <w:rsid w:val="00E2179D"/>
    <w:rsid w:val="00E30A74"/>
    <w:rsid w:val="00E46AEE"/>
    <w:rsid w:val="00E53736"/>
    <w:rsid w:val="00E569F4"/>
    <w:rsid w:val="00E670FE"/>
    <w:rsid w:val="00E67931"/>
    <w:rsid w:val="00E707EA"/>
    <w:rsid w:val="00E72589"/>
    <w:rsid w:val="00E76437"/>
    <w:rsid w:val="00E96776"/>
    <w:rsid w:val="00EA1BF1"/>
    <w:rsid w:val="00EA4E9F"/>
    <w:rsid w:val="00ED3812"/>
    <w:rsid w:val="00EE0396"/>
    <w:rsid w:val="00EF0B86"/>
    <w:rsid w:val="00F44650"/>
    <w:rsid w:val="00F73D13"/>
    <w:rsid w:val="00F81372"/>
    <w:rsid w:val="00F85677"/>
    <w:rsid w:val="00F979C7"/>
    <w:rsid w:val="00FD2F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  <w:style w:type="paragraph" w:customStyle="1" w:styleId="15">
    <w:name w:val="1"/>
    <w:basedOn w:val="a"/>
    <w:rsid w:val="00E707E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  <w:style w:type="paragraph" w:customStyle="1" w:styleId="15">
    <w:name w:val="1"/>
    <w:basedOn w:val="a"/>
    <w:rsid w:val="00E707E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4FBE-3E52-4367-9229-1B953A9E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13</cp:revision>
  <cp:lastPrinted>2024-12-03T12:58:00Z</cp:lastPrinted>
  <dcterms:created xsi:type="dcterms:W3CDTF">2024-11-29T14:47:00Z</dcterms:created>
  <dcterms:modified xsi:type="dcterms:W3CDTF">2025-06-20T12:36:00Z</dcterms:modified>
  <dc:language>ru-RU</dc:language>
</cp:coreProperties>
</file>