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17F" w:rsidRDefault="0087117F" w:rsidP="0087117F">
      <w:pPr>
        <w:pStyle w:val="af1"/>
        <w:spacing w:after="0" w:line="240" w:lineRule="auto"/>
        <w:jc w:val="center"/>
        <w:rPr>
          <w:b/>
          <w:bCs/>
          <w:sz w:val="28"/>
          <w:szCs w:val="28"/>
        </w:rPr>
      </w:pPr>
      <w:r>
        <w:rPr>
          <w:noProof/>
        </w:rPr>
        <w:drawing>
          <wp:inline distT="0" distB="0" distL="0" distR="0" wp14:anchorId="79B1B1A5" wp14:editId="30F8F8AF">
            <wp:extent cx="763270" cy="82042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270" cy="820420"/>
                    </a:xfrm>
                    <a:prstGeom prst="rect">
                      <a:avLst/>
                    </a:prstGeom>
                    <a:solidFill>
                      <a:srgbClr val="FFFFFF"/>
                    </a:solidFill>
                    <a:ln>
                      <a:noFill/>
                    </a:ln>
                  </pic:spPr>
                </pic:pic>
              </a:graphicData>
            </a:graphic>
          </wp:inline>
        </w:drawing>
      </w:r>
    </w:p>
    <w:p w:rsidR="0087117F" w:rsidRDefault="0087117F" w:rsidP="0087117F">
      <w:pPr>
        <w:pStyle w:val="af1"/>
        <w:spacing w:after="0" w:line="240" w:lineRule="auto"/>
        <w:jc w:val="center"/>
      </w:pPr>
      <w:r>
        <w:rPr>
          <w:b/>
          <w:bCs/>
          <w:sz w:val="28"/>
          <w:szCs w:val="28"/>
        </w:rPr>
        <w:t>АДМИНИСТРАЦИЯ ИЛЬИЧЕВСКОГО СЕЛЬСКОГО ПОСЕЛЕНИЯ</w:t>
      </w:r>
    </w:p>
    <w:p w:rsidR="0087117F" w:rsidRDefault="0087117F" w:rsidP="0087117F">
      <w:pPr>
        <w:pStyle w:val="af1"/>
        <w:spacing w:after="0" w:line="240" w:lineRule="auto"/>
        <w:jc w:val="center"/>
      </w:pPr>
      <w:r>
        <w:rPr>
          <w:b/>
          <w:bCs/>
          <w:sz w:val="28"/>
          <w:szCs w:val="28"/>
        </w:rPr>
        <w:t>ЛЕНИНСКОГО РАЙОНА</w:t>
      </w:r>
    </w:p>
    <w:p w:rsidR="0087117F" w:rsidRDefault="0087117F" w:rsidP="0087117F">
      <w:pPr>
        <w:pStyle w:val="af1"/>
        <w:spacing w:after="0" w:line="240" w:lineRule="auto"/>
        <w:jc w:val="center"/>
      </w:pPr>
      <w:r>
        <w:rPr>
          <w:b/>
          <w:bCs/>
          <w:sz w:val="28"/>
          <w:szCs w:val="28"/>
        </w:rPr>
        <w:t>РЕСПУБЛИКИ КРЫМ</w:t>
      </w:r>
    </w:p>
    <w:p w:rsidR="0087117F" w:rsidRDefault="0087117F" w:rsidP="0087117F">
      <w:pPr>
        <w:pStyle w:val="af1"/>
        <w:spacing w:after="0" w:line="240" w:lineRule="auto"/>
        <w:ind w:right="177"/>
        <w:jc w:val="center"/>
      </w:pPr>
      <w:r>
        <w:rPr>
          <w:b/>
          <w:bCs/>
          <w:sz w:val="28"/>
          <w:szCs w:val="28"/>
        </w:rPr>
        <w:t> </w:t>
      </w:r>
    </w:p>
    <w:p w:rsidR="0087117F" w:rsidRDefault="0087117F" w:rsidP="0087117F">
      <w:pPr>
        <w:pStyle w:val="af1"/>
        <w:spacing w:after="0" w:line="240" w:lineRule="auto"/>
        <w:jc w:val="center"/>
      </w:pPr>
      <w:r>
        <w:rPr>
          <w:b/>
          <w:bCs/>
          <w:sz w:val="28"/>
          <w:szCs w:val="28"/>
        </w:rPr>
        <w:t>ПОСТАНОВЛЕНИЕ</w:t>
      </w:r>
    </w:p>
    <w:p w:rsidR="0087117F" w:rsidRDefault="0087117F" w:rsidP="0087117F">
      <w:pPr>
        <w:pStyle w:val="normalweb"/>
        <w:tabs>
          <w:tab w:val="left" w:pos="8664"/>
        </w:tabs>
        <w:spacing w:before="0" w:beforeAutospacing="0" w:after="0" w:afterAutospacing="0"/>
        <w:rPr>
          <w:sz w:val="28"/>
          <w:szCs w:val="28"/>
        </w:rPr>
      </w:pPr>
    </w:p>
    <w:p w:rsidR="0087117F" w:rsidRDefault="0087117F" w:rsidP="0087117F">
      <w:pPr>
        <w:pStyle w:val="normalweb"/>
        <w:tabs>
          <w:tab w:val="left" w:pos="8664"/>
        </w:tabs>
        <w:spacing w:before="0" w:beforeAutospacing="0" w:after="0" w:afterAutospacing="0"/>
        <w:rPr>
          <w:sz w:val="28"/>
          <w:szCs w:val="28"/>
        </w:rPr>
      </w:pPr>
    </w:p>
    <w:p w:rsidR="0087117F" w:rsidRDefault="0087117F" w:rsidP="0087117F">
      <w:pPr>
        <w:pStyle w:val="normalweb"/>
        <w:tabs>
          <w:tab w:val="left" w:pos="8664"/>
        </w:tabs>
        <w:spacing w:before="0" w:beforeAutospacing="0" w:after="0" w:afterAutospacing="0"/>
        <w:rPr>
          <w:sz w:val="28"/>
          <w:szCs w:val="28"/>
        </w:rPr>
      </w:pPr>
      <w:r>
        <w:rPr>
          <w:sz w:val="28"/>
          <w:szCs w:val="28"/>
        </w:rPr>
        <w:t>04 октября 2024 года</w:t>
      </w:r>
      <w:r>
        <w:rPr>
          <w:sz w:val="28"/>
          <w:szCs w:val="28"/>
        </w:rPr>
        <w:tab/>
      </w:r>
      <w:r>
        <w:rPr>
          <w:sz w:val="28"/>
          <w:szCs w:val="28"/>
        </w:rPr>
        <w:t>№ 215</w:t>
      </w:r>
    </w:p>
    <w:p w:rsidR="0087117F" w:rsidRDefault="0087117F" w:rsidP="0087117F">
      <w:pPr>
        <w:pStyle w:val="normalweb"/>
        <w:spacing w:before="0" w:beforeAutospacing="0" w:after="0" w:afterAutospacing="0"/>
        <w:rPr>
          <w:sz w:val="28"/>
          <w:szCs w:val="28"/>
        </w:rPr>
      </w:pPr>
      <w:r>
        <w:rPr>
          <w:sz w:val="28"/>
          <w:szCs w:val="28"/>
        </w:rPr>
        <w:t xml:space="preserve">с. Ильичево </w:t>
      </w:r>
    </w:p>
    <w:p w:rsidR="0087117F" w:rsidRDefault="0087117F" w:rsidP="0087117F">
      <w:pPr>
        <w:pStyle w:val="1"/>
        <w:ind w:left="0" w:right="4536"/>
        <w:jc w:val="both"/>
      </w:pPr>
    </w:p>
    <w:p w:rsidR="0087117F" w:rsidRDefault="0087117F" w:rsidP="0087117F">
      <w:pPr>
        <w:pStyle w:val="1"/>
        <w:ind w:left="0" w:right="4536"/>
        <w:jc w:val="both"/>
      </w:pPr>
      <w:r>
        <w:t>Об утверждении административного регламента по предоставлению муниципальной услуги «Выдача дополнительного соглашения о внесении изменений в действующий договор аренды земельного участка»</w:t>
      </w:r>
    </w:p>
    <w:p w:rsidR="0087117F" w:rsidRDefault="0087117F" w:rsidP="0087117F">
      <w:pPr>
        <w:pStyle w:val="af1"/>
        <w:spacing w:after="0" w:line="240" w:lineRule="auto"/>
      </w:pPr>
      <w:r>
        <w:rPr>
          <w:rStyle w:val="a14"/>
          <w:sz w:val="28"/>
          <w:szCs w:val="28"/>
        </w:rPr>
        <w:t> </w:t>
      </w:r>
    </w:p>
    <w:p w:rsidR="0087117F" w:rsidRDefault="0087117F" w:rsidP="0087117F">
      <w:pPr>
        <w:pStyle w:val="af1"/>
        <w:spacing w:after="0" w:line="240" w:lineRule="auto"/>
        <w:ind w:firstLine="567"/>
        <w:jc w:val="both"/>
      </w:pPr>
      <w:r>
        <w:rPr>
          <w:rStyle w:val="a14"/>
          <w:sz w:val="28"/>
          <w:szCs w:val="28"/>
        </w:rPr>
        <w:t xml:space="preserve">Руководствуясь Федеральным законом от 27.07.2010 № 210-ФЗ «Об организации предоставления государственных и муниципальных услуг», в соответствии </w:t>
      </w:r>
      <w:r>
        <w:rPr>
          <w:sz w:val="28"/>
          <w:szCs w:val="28"/>
        </w:rPr>
        <w:t xml:space="preserve">с </w:t>
      </w:r>
      <w:r>
        <w:rPr>
          <w:rStyle w:val="a14"/>
          <w:sz w:val="28"/>
          <w:szCs w:val="28"/>
        </w:rPr>
        <w:t xml:space="preserve">Федеральным законом от 06.10.2003 № 131-ФЗ «Об общих принципах организации местного самоуправления в Российской Федерации», Уставом муниципального образования Ильичевское сельское поселение, администрация Ильичевского сельского поселения, </w:t>
      </w:r>
      <w:r>
        <w:rPr>
          <w:rStyle w:val="a14"/>
          <w:b/>
          <w:bCs/>
          <w:sz w:val="28"/>
          <w:szCs w:val="28"/>
        </w:rPr>
        <w:t>постановляет:</w:t>
      </w:r>
    </w:p>
    <w:p w:rsidR="0087117F" w:rsidRDefault="0087117F" w:rsidP="0087117F">
      <w:pPr>
        <w:pStyle w:val="af1"/>
        <w:spacing w:after="0" w:line="240" w:lineRule="auto"/>
        <w:ind w:firstLine="567"/>
        <w:jc w:val="both"/>
      </w:pPr>
      <w:r>
        <w:rPr>
          <w:rStyle w:val="a14"/>
          <w:sz w:val="28"/>
          <w:szCs w:val="28"/>
        </w:rPr>
        <w:t> </w:t>
      </w:r>
    </w:p>
    <w:p w:rsidR="0087117F" w:rsidRDefault="0087117F" w:rsidP="0087117F">
      <w:pPr>
        <w:pStyle w:val="af1"/>
        <w:spacing w:after="0" w:line="240" w:lineRule="auto"/>
        <w:ind w:firstLine="567"/>
        <w:jc w:val="both"/>
      </w:pPr>
      <w:r>
        <w:rPr>
          <w:rStyle w:val="a14"/>
          <w:sz w:val="28"/>
          <w:szCs w:val="28"/>
        </w:rPr>
        <w:t xml:space="preserve">1. Утвердить Административный регламент по предоставлению муниципальной услуги </w:t>
      </w:r>
      <w:r>
        <w:rPr>
          <w:sz w:val="28"/>
          <w:szCs w:val="28"/>
        </w:rPr>
        <w:t>«Выдача дополнительного соглашения о внесении изменений в действующий договор аренды земельного участка»</w:t>
      </w:r>
      <w:r>
        <w:rPr>
          <w:b/>
          <w:bCs/>
          <w:sz w:val="28"/>
          <w:szCs w:val="28"/>
        </w:rPr>
        <w:t xml:space="preserve"> </w:t>
      </w:r>
      <w:r>
        <w:rPr>
          <w:rStyle w:val="a14"/>
          <w:sz w:val="28"/>
          <w:szCs w:val="28"/>
        </w:rPr>
        <w:t>согласно приложению.</w:t>
      </w:r>
    </w:p>
    <w:p w:rsidR="0087117F" w:rsidRDefault="0087117F" w:rsidP="0087117F">
      <w:pPr>
        <w:pStyle w:val="af1"/>
        <w:spacing w:after="0" w:line="240" w:lineRule="auto"/>
        <w:ind w:firstLine="567"/>
        <w:jc w:val="both"/>
      </w:pPr>
      <w:r>
        <w:rPr>
          <w:rStyle w:val="a14"/>
          <w:sz w:val="28"/>
          <w:szCs w:val="28"/>
        </w:rPr>
        <w:t>2. Настоящее постановление вступает в законную силу с момента подписания и подлежит официальному опубликованию (обнародованию).</w:t>
      </w:r>
    </w:p>
    <w:p w:rsidR="0087117F" w:rsidRDefault="0087117F" w:rsidP="0087117F">
      <w:pPr>
        <w:pStyle w:val="af1"/>
        <w:spacing w:after="0" w:line="240" w:lineRule="auto"/>
        <w:ind w:firstLine="567"/>
        <w:jc w:val="both"/>
      </w:pPr>
      <w:r>
        <w:rPr>
          <w:rStyle w:val="a14"/>
          <w:sz w:val="28"/>
          <w:szCs w:val="28"/>
        </w:rPr>
        <w:t xml:space="preserve">3. </w:t>
      </w:r>
      <w:proofErr w:type="gramStart"/>
      <w:r>
        <w:rPr>
          <w:rStyle w:val="a14"/>
          <w:sz w:val="28"/>
          <w:szCs w:val="28"/>
        </w:rPr>
        <w:t>Контроль за</w:t>
      </w:r>
      <w:proofErr w:type="gramEnd"/>
      <w:r>
        <w:rPr>
          <w:rStyle w:val="a14"/>
          <w:sz w:val="28"/>
          <w:szCs w:val="28"/>
        </w:rPr>
        <w:t xml:space="preserve"> исполнением настоящего постановления оставляю за собой.</w:t>
      </w:r>
    </w:p>
    <w:p w:rsidR="0087117F" w:rsidRDefault="0087117F" w:rsidP="0087117F">
      <w:pPr>
        <w:pStyle w:val="af1"/>
        <w:spacing w:after="0" w:line="240" w:lineRule="auto"/>
        <w:ind w:firstLine="567"/>
        <w:jc w:val="both"/>
      </w:pPr>
      <w:r>
        <w:rPr>
          <w:b/>
          <w:bCs/>
          <w:sz w:val="28"/>
          <w:szCs w:val="28"/>
        </w:rPr>
        <w:t> </w:t>
      </w:r>
    </w:p>
    <w:p w:rsidR="0087117F" w:rsidRDefault="0087117F" w:rsidP="0087117F">
      <w:pPr>
        <w:pStyle w:val="af1"/>
        <w:spacing w:after="0" w:line="240" w:lineRule="auto"/>
      </w:pPr>
      <w:r>
        <w:rPr>
          <w:b/>
          <w:bCs/>
          <w:sz w:val="28"/>
          <w:szCs w:val="28"/>
        </w:rPr>
        <w:t> </w:t>
      </w:r>
      <w:bookmarkStart w:id="0" w:name="_GoBack"/>
      <w:bookmarkEnd w:id="0"/>
    </w:p>
    <w:p w:rsidR="0087117F" w:rsidRDefault="0087117F" w:rsidP="0087117F">
      <w:pPr>
        <w:pStyle w:val="af1"/>
        <w:spacing w:after="0" w:line="240" w:lineRule="auto"/>
      </w:pPr>
      <w:r>
        <w:rPr>
          <w:b/>
          <w:bCs/>
          <w:sz w:val="28"/>
          <w:szCs w:val="28"/>
        </w:rPr>
        <w:t xml:space="preserve">Председатель Ильичевского </w:t>
      </w:r>
      <w:proofErr w:type="gramStart"/>
      <w:r>
        <w:rPr>
          <w:b/>
          <w:bCs/>
          <w:sz w:val="28"/>
          <w:szCs w:val="28"/>
        </w:rPr>
        <w:t>сельского</w:t>
      </w:r>
      <w:proofErr w:type="gramEnd"/>
    </w:p>
    <w:p w:rsidR="0087117F" w:rsidRDefault="0087117F" w:rsidP="0087117F">
      <w:pPr>
        <w:pStyle w:val="af1"/>
        <w:spacing w:after="0" w:line="240" w:lineRule="auto"/>
      </w:pPr>
      <w:r>
        <w:rPr>
          <w:b/>
          <w:bCs/>
          <w:sz w:val="28"/>
          <w:szCs w:val="28"/>
        </w:rPr>
        <w:t>совета</w:t>
      </w:r>
      <w:r>
        <w:rPr>
          <w:b/>
          <w:bCs/>
          <w:sz w:val="28"/>
          <w:szCs w:val="28"/>
        </w:rPr>
        <w:t xml:space="preserve"> </w:t>
      </w:r>
      <w:r>
        <w:rPr>
          <w:b/>
          <w:bCs/>
          <w:sz w:val="28"/>
          <w:szCs w:val="28"/>
        </w:rPr>
        <w:t xml:space="preserve">- глава администрации </w:t>
      </w:r>
    </w:p>
    <w:p w:rsidR="0087117F" w:rsidRDefault="0087117F" w:rsidP="0087117F">
      <w:pPr>
        <w:pStyle w:val="af1"/>
        <w:spacing w:after="0" w:line="240" w:lineRule="auto"/>
        <w:rPr>
          <w:b/>
          <w:bCs/>
          <w:sz w:val="28"/>
          <w:szCs w:val="28"/>
        </w:rPr>
      </w:pPr>
      <w:r>
        <w:rPr>
          <w:b/>
          <w:bCs/>
          <w:sz w:val="28"/>
          <w:szCs w:val="28"/>
        </w:rPr>
        <w:t xml:space="preserve">Ильичевского сельского поселения </w:t>
      </w:r>
      <w:r>
        <w:rPr>
          <w:b/>
          <w:bCs/>
          <w:sz w:val="28"/>
          <w:szCs w:val="28"/>
        </w:rPr>
        <w:t xml:space="preserve">                                     </w:t>
      </w:r>
      <w:r>
        <w:rPr>
          <w:b/>
          <w:bCs/>
          <w:sz w:val="28"/>
          <w:szCs w:val="28"/>
        </w:rPr>
        <w:t>М.С. Руденок</w:t>
      </w:r>
    </w:p>
    <w:p w:rsidR="0087117F" w:rsidRPr="0087117F" w:rsidRDefault="0087117F" w:rsidP="0087117F">
      <w:pPr>
        <w:rPr>
          <w:rFonts w:ascii="Times New Roman" w:eastAsia="Calibri" w:hAnsi="Times New Roman" w:cs="Times New Roman"/>
          <w:b/>
          <w:bCs/>
          <w:color w:val="auto"/>
          <w:sz w:val="28"/>
          <w:szCs w:val="28"/>
          <w:lang w:bidi="ar-SA"/>
        </w:rPr>
      </w:pPr>
      <w:r>
        <w:rPr>
          <w:b/>
          <w:bCs/>
          <w:sz w:val="28"/>
          <w:szCs w:val="28"/>
        </w:rPr>
        <w:br w:type="page"/>
      </w:r>
    </w:p>
    <w:p w:rsidR="005B6D0C" w:rsidRPr="005B6D0C" w:rsidRDefault="005B6D0C" w:rsidP="007414F0">
      <w:pPr>
        <w:autoSpaceDE w:val="0"/>
        <w:autoSpaceDN w:val="0"/>
        <w:ind w:left="5103" w:right="-28"/>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lastRenderedPageBreak/>
        <w:t>УТВЕРЖДЕН</w:t>
      </w:r>
    </w:p>
    <w:p w:rsidR="005B6D0C" w:rsidRPr="005B6D0C" w:rsidRDefault="007414F0" w:rsidP="007414F0">
      <w:pPr>
        <w:autoSpaceDE w:val="0"/>
        <w:autoSpaceDN w:val="0"/>
        <w:ind w:left="5103" w:right="-28"/>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Постановлением </w:t>
      </w:r>
      <w:r w:rsidR="005B6D0C" w:rsidRPr="005B6D0C">
        <w:rPr>
          <w:rFonts w:ascii="Times New Roman" w:eastAsia="Times New Roman" w:hAnsi="Times New Roman" w:cs="Times New Roman"/>
          <w:sz w:val="28"/>
          <w:szCs w:val="28"/>
        </w:rPr>
        <w:t>администрации</w:t>
      </w:r>
      <w:r w:rsidR="005B6D0C" w:rsidRPr="005B6D0C">
        <w:rPr>
          <w:rFonts w:ascii="Times New Roman" w:eastAsia="Times New Roman" w:hAnsi="Times New Roman" w:cs="Times New Roman"/>
          <w:bCs/>
          <w:sz w:val="28"/>
          <w:szCs w:val="28"/>
        </w:rPr>
        <w:t xml:space="preserve"> </w:t>
      </w:r>
      <w:r w:rsidR="00C47D77">
        <w:rPr>
          <w:rFonts w:ascii="Times New Roman" w:eastAsia="Times New Roman" w:hAnsi="Times New Roman" w:cs="Times New Roman"/>
          <w:bCs/>
          <w:sz w:val="28"/>
          <w:szCs w:val="28"/>
        </w:rPr>
        <w:t>Ильичевского</w:t>
      </w:r>
      <w:r>
        <w:rPr>
          <w:rFonts w:ascii="Times New Roman" w:eastAsia="Times New Roman" w:hAnsi="Times New Roman" w:cs="Times New Roman"/>
          <w:bCs/>
          <w:sz w:val="28"/>
          <w:szCs w:val="28"/>
        </w:rPr>
        <w:t xml:space="preserve"> </w:t>
      </w:r>
      <w:r w:rsidR="005B6D0C" w:rsidRPr="005B6D0C">
        <w:rPr>
          <w:rFonts w:ascii="Times New Roman" w:eastAsia="Times New Roman" w:hAnsi="Times New Roman" w:cs="Times New Roman"/>
          <w:bCs/>
          <w:sz w:val="28"/>
          <w:szCs w:val="28"/>
        </w:rPr>
        <w:t>сельского поселен</w:t>
      </w:r>
      <w:r>
        <w:rPr>
          <w:rFonts w:ascii="Times New Roman" w:eastAsia="Times New Roman" w:hAnsi="Times New Roman" w:cs="Times New Roman"/>
          <w:bCs/>
          <w:sz w:val="28"/>
          <w:szCs w:val="28"/>
        </w:rPr>
        <w:t xml:space="preserve">ия Ленинского района Республики </w:t>
      </w:r>
      <w:r w:rsidR="005B6D0C" w:rsidRPr="005B6D0C">
        <w:rPr>
          <w:rFonts w:ascii="Times New Roman" w:eastAsia="Times New Roman" w:hAnsi="Times New Roman" w:cs="Times New Roman"/>
          <w:bCs/>
          <w:sz w:val="28"/>
          <w:szCs w:val="28"/>
        </w:rPr>
        <w:t xml:space="preserve">Крым </w:t>
      </w:r>
    </w:p>
    <w:p w:rsidR="005B6D0C" w:rsidRPr="005B6D0C" w:rsidRDefault="005B6D0C" w:rsidP="007414F0">
      <w:pPr>
        <w:autoSpaceDE w:val="0"/>
        <w:autoSpaceDN w:val="0"/>
        <w:ind w:left="5103" w:right="-28"/>
        <w:rPr>
          <w:rFonts w:ascii="Times New Roman" w:eastAsia="Times New Roman" w:hAnsi="Times New Roman" w:cs="Times New Roman"/>
          <w:bCs/>
          <w:sz w:val="28"/>
          <w:szCs w:val="28"/>
        </w:rPr>
      </w:pPr>
      <w:r w:rsidRPr="005B6D0C">
        <w:rPr>
          <w:rFonts w:ascii="Times New Roman" w:eastAsia="Times New Roman" w:hAnsi="Times New Roman" w:cs="Times New Roman"/>
          <w:sz w:val="28"/>
          <w:szCs w:val="28"/>
        </w:rPr>
        <w:t>от</w:t>
      </w:r>
      <w:r w:rsidR="00783210">
        <w:rPr>
          <w:rFonts w:ascii="Times New Roman" w:eastAsia="Times New Roman" w:hAnsi="Times New Roman" w:cs="Times New Roman"/>
          <w:sz w:val="28"/>
          <w:szCs w:val="28"/>
        </w:rPr>
        <w:t xml:space="preserve"> </w:t>
      </w:r>
      <w:r w:rsidR="00C47D77">
        <w:rPr>
          <w:rFonts w:ascii="Times New Roman" w:eastAsia="Times New Roman" w:hAnsi="Times New Roman" w:cs="Times New Roman"/>
          <w:sz w:val="28"/>
          <w:szCs w:val="28"/>
        </w:rPr>
        <w:t>04.10</w:t>
      </w:r>
      <w:r w:rsidRPr="005B6D0C">
        <w:rPr>
          <w:rFonts w:ascii="Times New Roman" w:eastAsia="Times New Roman" w:hAnsi="Times New Roman" w:cs="Times New Roman"/>
          <w:sz w:val="28"/>
          <w:szCs w:val="28"/>
        </w:rPr>
        <w:t xml:space="preserve">.2024 г. № </w:t>
      </w:r>
      <w:r w:rsidR="00C47D77">
        <w:rPr>
          <w:rFonts w:ascii="Times New Roman" w:eastAsia="Times New Roman" w:hAnsi="Times New Roman" w:cs="Times New Roman"/>
          <w:sz w:val="28"/>
          <w:szCs w:val="28"/>
        </w:rPr>
        <w:t>215</w:t>
      </w:r>
    </w:p>
    <w:p w:rsidR="005B6D0C" w:rsidRDefault="005B6D0C" w:rsidP="007414F0">
      <w:pPr>
        <w:pStyle w:val="11"/>
        <w:ind w:left="5103" w:firstLine="0"/>
        <w:rPr>
          <w:b/>
          <w:bCs/>
        </w:rPr>
      </w:pPr>
    </w:p>
    <w:p w:rsidR="00C64F1F" w:rsidRPr="005B6D0C" w:rsidRDefault="00713DA4" w:rsidP="00353080">
      <w:pPr>
        <w:pStyle w:val="11"/>
        <w:ind w:firstLine="0"/>
        <w:jc w:val="center"/>
        <w:rPr>
          <w:i/>
        </w:rPr>
      </w:pPr>
      <w:r w:rsidRPr="005B6D0C">
        <w:rPr>
          <w:b/>
          <w:bCs/>
        </w:rPr>
        <w:t>А</w:t>
      </w:r>
      <w:r w:rsidR="00084C51" w:rsidRPr="005B6D0C">
        <w:rPr>
          <w:b/>
          <w:bCs/>
        </w:rPr>
        <w:t>дминистративный регламент предоставления муниципальной услуги «</w:t>
      </w:r>
      <w:r w:rsidR="00057A20" w:rsidRPr="005B6D0C">
        <w:rPr>
          <w:b/>
          <w:bCs/>
        </w:rPr>
        <w:t>Выдача дополнительного соглашения о внесении изменений в действующий договор аренды земельного участка»</w:t>
      </w:r>
    </w:p>
    <w:p w:rsidR="00084C51" w:rsidRPr="005B6D0C" w:rsidRDefault="00084C51" w:rsidP="00353080">
      <w:pPr>
        <w:pStyle w:val="11"/>
        <w:ind w:firstLine="0"/>
        <w:jc w:val="center"/>
      </w:pPr>
    </w:p>
    <w:p w:rsidR="00C64F1F" w:rsidRPr="005B6D0C" w:rsidRDefault="00084C51" w:rsidP="00353080">
      <w:pPr>
        <w:pStyle w:val="11"/>
        <w:numPr>
          <w:ilvl w:val="0"/>
          <w:numId w:val="1"/>
        </w:numPr>
        <w:tabs>
          <w:tab w:val="left" w:pos="331"/>
        </w:tabs>
        <w:ind w:firstLine="0"/>
        <w:jc w:val="center"/>
      </w:pPr>
      <w:bookmarkStart w:id="1" w:name="bookmark0"/>
      <w:bookmarkEnd w:id="1"/>
      <w:r w:rsidRPr="005B6D0C">
        <w:rPr>
          <w:b/>
          <w:bCs/>
        </w:rPr>
        <w:t>Общие положения</w:t>
      </w:r>
    </w:p>
    <w:p w:rsidR="00C64F1F" w:rsidRPr="005B6D0C" w:rsidRDefault="00084C51" w:rsidP="00967B07">
      <w:pPr>
        <w:pStyle w:val="20"/>
        <w:keepNext/>
        <w:keepLines/>
        <w:numPr>
          <w:ilvl w:val="0"/>
          <w:numId w:val="15"/>
        </w:numPr>
        <w:spacing w:after="0"/>
      </w:pPr>
      <w:bookmarkStart w:id="2" w:name="bookmark1"/>
      <w:bookmarkStart w:id="3" w:name="bookmark2"/>
      <w:bookmarkStart w:id="4" w:name="bookmark3"/>
      <w:r w:rsidRPr="005B6D0C">
        <w:t xml:space="preserve">Предмет регулирования </w:t>
      </w:r>
      <w:r w:rsidR="00C10F25" w:rsidRPr="005B6D0C">
        <w:t>а</w:t>
      </w:r>
      <w:r w:rsidRPr="005B6D0C">
        <w:t>дминистративного регламента</w:t>
      </w:r>
      <w:bookmarkEnd w:id="2"/>
      <w:bookmarkEnd w:id="3"/>
      <w:bookmarkEnd w:id="4"/>
    </w:p>
    <w:p w:rsidR="00C64F1F" w:rsidRPr="005B6D0C" w:rsidRDefault="00084C51" w:rsidP="00057A20">
      <w:pPr>
        <w:pStyle w:val="11"/>
        <w:numPr>
          <w:ilvl w:val="0"/>
          <w:numId w:val="2"/>
        </w:numPr>
        <w:tabs>
          <w:tab w:val="left" w:pos="993"/>
        </w:tabs>
        <w:ind w:firstLine="567"/>
        <w:jc w:val="both"/>
      </w:pPr>
      <w:bookmarkStart w:id="5" w:name="bookmark4"/>
      <w:bookmarkEnd w:id="5"/>
      <w:r w:rsidRPr="005B6D0C">
        <w:t>Административный регламент предоставления муниципальной услуги «</w:t>
      </w:r>
      <w:r w:rsidR="00057A20" w:rsidRPr="005B6D0C">
        <w:t>Выдача дополнительного соглашения о внесении изменений в действующий договор аренды земельного участка</w:t>
      </w:r>
      <w:r w:rsidRPr="005B6D0C">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057A20" w:rsidRPr="005B6D0C">
        <w:t>администрацией</w:t>
      </w:r>
      <w:r w:rsidR="005B6D0C" w:rsidRPr="005B6D0C">
        <w:rPr>
          <w:bCs/>
        </w:rPr>
        <w:t xml:space="preserve"> </w:t>
      </w:r>
      <w:r w:rsidR="00C47D77">
        <w:rPr>
          <w:bCs/>
        </w:rPr>
        <w:t>Ильичевского</w:t>
      </w:r>
      <w:r w:rsidR="004F4117">
        <w:rPr>
          <w:bCs/>
        </w:rPr>
        <w:t xml:space="preserve"> </w:t>
      </w:r>
      <w:r w:rsidR="005B6D0C" w:rsidRPr="005B6D0C">
        <w:rPr>
          <w:bCs/>
        </w:rPr>
        <w:t>сельского поселения Ленинского района Республики Крым</w:t>
      </w:r>
      <w:r w:rsidR="005B6D0C">
        <w:rPr>
          <w:bCs/>
        </w:rPr>
        <w:t xml:space="preserve"> (далее – Орган)</w:t>
      </w:r>
      <w:r w:rsidRPr="005B6D0C">
        <w:rPr>
          <w:i/>
          <w:iCs/>
        </w:rPr>
        <w:t>.</w:t>
      </w:r>
    </w:p>
    <w:p w:rsidR="00353080" w:rsidRPr="005B6D0C" w:rsidRDefault="00353080" w:rsidP="00353080">
      <w:pPr>
        <w:pStyle w:val="11"/>
        <w:tabs>
          <w:tab w:val="left" w:pos="993"/>
          <w:tab w:val="left" w:pos="6418"/>
        </w:tabs>
        <w:ind w:firstLine="567"/>
        <w:jc w:val="both"/>
      </w:pPr>
    </w:p>
    <w:p w:rsidR="00C64F1F" w:rsidRPr="005B6D0C" w:rsidRDefault="00084C51" w:rsidP="00967B07">
      <w:pPr>
        <w:pStyle w:val="20"/>
        <w:keepNext/>
        <w:keepLines/>
        <w:numPr>
          <w:ilvl w:val="0"/>
          <w:numId w:val="15"/>
        </w:numPr>
        <w:spacing w:after="0"/>
      </w:pPr>
      <w:bookmarkStart w:id="6" w:name="bookmark10"/>
      <w:bookmarkStart w:id="7" w:name="bookmark11"/>
      <w:bookmarkStart w:id="8" w:name="bookmark9"/>
      <w:r w:rsidRPr="005B6D0C">
        <w:t xml:space="preserve">Круг </w:t>
      </w:r>
      <w:r w:rsidR="00353080" w:rsidRPr="005B6D0C">
        <w:t>з</w:t>
      </w:r>
      <w:r w:rsidRPr="005B6D0C">
        <w:t>аявителей</w:t>
      </w:r>
      <w:bookmarkEnd w:id="6"/>
      <w:bookmarkEnd w:id="7"/>
      <w:bookmarkEnd w:id="8"/>
    </w:p>
    <w:p w:rsidR="00C64F1F" w:rsidRPr="005B6D0C" w:rsidRDefault="005B6D0C" w:rsidP="00967B07">
      <w:pPr>
        <w:pStyle w:val="11"/>
        <w:numPr>
          <w:ilvl w:val="1"/>
          <w:numId w:val="15"/>
        </w:numPr>
        <w:tabs>
          <w:tab w:val="left" w:pos="993"/>
        </w:tabs>
        <w:ind w:left="0" w:firstLine="567"/>
        <w:jc w:val="both"/>
      </w:pPr>
      <w:bookmarkStart w:id="9" w:name="bookmark12"/>
      <w:bookmarkEnd w:id="9"/>
      <w:r>
        <w:t xml:space="preserve"> </w:t>
      </w:r>
      <w:r w:rsidR="00084C51" w:rsidRPr="005B6D0C">
        <w:t>Заявителями на получение</w:t>
      </w:r>
      <w:r>
        <w:t xml:space="preserve"> муниципальной услуги являются </w:t>
      </w:r>
      <w:r w:rsidR="00084C51" w:rsidRPr="005B6D0C">
        <w:t>физические лица, юридические лица и индивидуальные предприниматели</w:t>
      </w:r>
      <w:r>
        <w:t xml:space="preserve"> (далее – заявитель)</w:t>
      </w:r>
      <w:r w:rsidR="00084C51" w:rsidRPr="005B6D0C">
        <w:t>.</w:t>
      </w:r>
    </w:p>
    <w:p w:rsidR="00C64F1F" w:rsidRPr="005B6D0C" w:rsidRDefault="005B6D0C" w:rsidP="00967B07">
      <w:pPr>
        <w:pStyle w:val="11"/>
        <w:numPr>
          <w:ilvl w:val="1"/>
          <w:numId w:val="15"/>
        </w:numPr>
        <w:tabs>
          <w:tab w:val="left" w:pos="993"/>
        </w:tabs>
        <w:ind w:left="0" w:firstLine="567"/>
        <w:jc w:val="both"/>
      </w:pPr>
      <w:bookmarkStart w:id="10" w:name="bookmark13"/>
      <w:bookmarkEnd w:id="10"/>
      <w:r>
        <w:t xml:space="preserve"> </w:t>
      </w:r>
      <w:r w:rsidR="00084C51" w:rsidRPr="005B6D0C">
        <w:t>Интересы заявителей</w:t>
      </w:r>
      <w:r w:rsidR="00353080" w:rsidRPr="005B6D0C">
        <w:t xml:space="preserve"> </w:t>
      </w:r>
      <w:r w:rsidR="00084C51" w:rsidRPr="005B6D0C">
        <w:t>могут представлять лица, обладающие соответ</w:t>
      </w:r>
      <w:r>
        <w:t xml:space="preserve">ствующими полномочиями (далее – </w:t>
      </w:r>
      <w:r w:rsidR="00084C51" w:rsidRPr="005B6D0C">
        <w:t>представитель</w:t>
      </w:r>
      <w:r>
        <w:t xml:space="preserve"> заявителя</w:t>
      </w:r>
      <w:r w:rsidR="00084C51" w:rsidRPr="005B6D0C">
        <w:t>).</w:t>
      </w:r>
    </w:p>
    <w:p w:rsidR="00353080" w:rsidRPr="005B6D0C" w:rsidRDefault="00353080" w:rsidP="00353080">
      <w:pPr>
        <w:pStyle w:val="11"/>
        <w:tabs>
          <w:tab w:val="left" w:pos="1438"/>
        </w:tabs>
        <w:ind w:left="900" w:firstLine="0"/>
        <w:jc w:val="both"/>
      </w:pPr>
    </w:p>
    <w:p w:rsidR="00353080" w:rsidRPr="005B6D0C" w:rsidRDefault="00353080" w:rsidP="00353080">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hAnsi="Times New Roman" w:cs="Times New Roman"/>
          <w:b/>
          <w:sz w:val="28"/>
          <w:szCs w:val="28"/>
        </w:rPr>
        <w:t>3. Требования к порядку информирования о предоставлении муниципальной услуги</w:t>
      </w:r>
      <w:r w:rsidRPr="005B6D0C">
        <w:rPr>
          <w:rFonts w:ascii="Times New Roman" w:eastAsia="Times New Roman" w:hAnsi="Times New Roman" w:cs="Times New Roman"/>
          <w:sz w:val="28"/>
          <w:szCs w:val="28"/>
        </w:rPr>
        <w:t xml:space="preserve"> </w:t>
      </w:r>
    </w:p>
    <w:p w:rsidR="00DE06F2" w:rsidRPr="005B6D0C" w:rsidRDefault="00353080"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3.1</w:t>
      </w:r>
      <w:r w:rsidR="00DE06F2" w:rsidRPr="005B6D0C">
        <w:rPr>
          <w:rFonts w:ascii="Times New Roman" w:eastAsia="Times New Roman" w:hAnsi="Times New Roman" w:cs="Times New Roman"/>
          <w:sz w:val="28"/>
          <w:szCs w:val="28"/>
        </w:rPr>
        <w:t xml:space="preserve">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1) публичное письменное консультирование (посредством размещения информации):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 на </w:t>
      </w:r>
      <w:proofErr w:type="gramStart"/>
      <w:r w:rsidRPr="005B6D0C">
        <w:rPr>
          <w:rFonts w:ascii="Times New Roman" w:eastAsia="Times New Roman" w:hAnsi="Times New Roman" w:cs="Times New Roman"/>
          <w:sz w:val="28"/>
          <w:szCs w:val="28"/>
        </w:rPr>
        <w:t>официальном</w:t>
      </w:r>
      <w:proofErr w:type="gramEnd"/>
      <w:r w:rsidRPr="005B6D0C">
        <w:rPr>
          <w:rFonts w:ascii="Times New Roman" w:eastAsia="Times New Roman" w:hAnsi="Times New Roman" w:cs="Times New Roman"/>
          <w:sz w:val="28"/>
          <w:szCs w:val="28"/>
        </w:rPr>
        <w:t xml:space="preserve"> вебсайте Органа;</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на информационных стендах, в местах предоставления муниципальной услуги Органа;</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2) индивидуальное консультирование по справочным телефонным номерам Органа;</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3) индивидуальное консультирование по почте, в том числе посредством </w:t>
      </w:r>
      <w:r w:rsidRPr="005B6D0C">
        <w:rPr>
          <w:rFonts w:ascii="Times New Roman" w:eastAsia="Times New Roman" w:hAnsi="Times New Roman" w:cs="Times New Roman"/>
          <w:sz w:val="28"/>
          <w:szCs w:val="28"/>
        </w:rPr>
        <w:lastRenderedPageBreak/>
        <w:t>электронной почты (в случае поступления соответствующего запроса в Орган);</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4) посредством индивидуального устного информирования.</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На информационных стендах Органа, в местах предоставления муниципальной услуги, размещается следующая информация:</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исчерпывающая информация о порядке предоставления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выдержки из административного регламента и приложения к нему;</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выдержки из нормативных правовых актов по наиболее часто задаваемым вопросам;</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формы заявлений;</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перечень оснований для отказа в предоставлении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порядок обжалования решений, действий или бездействия должностных лиц, предоставляющих муниципальную услугу.</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5B6D0C">
        <w:rPr>
          <w:rFonts w:ascii="Times New Roman" w:eastAsia="Times New Roman" w:hAnsi="Times New Roman" w:cs="Times New Roman"/>
          <w:sz w:val="28"/>
          <w:szCs w:val="28"/>
        </w:rPr>
        <w:t>автоинформирования</w:t>
      </w:r>
      <w:proofErr w:type="spellEnd"/>
      <w:r w:rsidRPr="005B6D0C">
        <w:rPr>
          <w:rFonts w:ascii="Times New Roman" w:eastAsia="Times New Roman" w:hAnsi="Times New Roman" w:cs="Times New Roman"/>
          <w:sz w:val="28"/>
          <w:szCs w:val="28"/>
        </w:rPr>
        <w:t xml:space="preserve"> (при наличии). При </w:t>
      </w:r>
      <w:proofErr w:type="spellStart"/>
      <w:r w:rsidRPr="005B6D0C">
        <w:rPr>
          <w:rFonts w:ascii="Times New Roman" w:eastAsia="Times New Roman" w:hAnsi="Times New Roman" w:cs="Times New Roman"/>
          <w:sz w:val="28"/>
          <w:szCs w:val="28"/>
        </w:rPr>
        <w:t>автоинформировании</w:t>
      </w:r>
      <w:proofErr w:type="spellEnd"/>
      <w:r w:rsidRPr="005B6D0C">
        <w:rPr>
          <w:rFonts w:ascii="Times New Roman" w:eastAsia="Times New Roman" w:hAnsi="Times New Roman" w:cs="Times New Roman"/>
          <w:sz w:val="28"/>
          <w:szCs w:val="28"/>
        </w:rPr>
        <w:t xml:space="preserve"> обеспечивается круглосуточное предоставление справочной информации. </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3.4. Индивидуальное консультирование по почте (по электронной почте).</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3.5. Время ожидания заявителя при индивидуальном консультировании при личном обращении не должно превышать 15 минут.</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lastRenderedPageBreak/>
        <w:t>Индивидуальное консультирование при личном обращении каждого заявителя должностным лицом Органа не должно превышать 10 минут.</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3.6. Должностное лицо органа, предоставляющего муниципальную услугу, при ответе на обращения заявителей:</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при ответе на телефонные звонки, устные и письменные обращения должны отвечать вежливо и корректно;</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при ответе на телефонные звонки должностное лицо Органа</w:t>
      </w:r>
      <w:r w:rsidR="00983A0E">
        <w:rPr>
          <w:rFonts w:ascii="Times New Roman" w:eastAsia="Times New Roman" w:hAnsi="Times New Roman" w:cs="Times New Roman"/>
          <w:sz w:val="28"/>
          <w:szCs w:val="28"/>
        </w:rPr>
        <w:t>,</w:t>
      </w:r>
      <w:r w:rsidRPr="005B6D0C">
        <w:rPr>
          <w:rFonts w:ascii="Times New Roman" w:eastAsia="Times New Roman" w:hAnsi="Times New Roman" w:cs="Times New Roman"/>
          <w:sz w:val="28"/>
          <w:szCs w:val="28"/>
        </w:rPr>
        <w:t xml:space="preserve">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ответы на письменные обращения даются в простой, четкой и понятной форме в письменном виде и должны содержать:</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ответы на поставленные вопросы;</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должность, фамилию и инициалы лица, подписавшего ответ;</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фамилию и инициалы исполнителя;</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наименование структурного подразделения-исполнителя;</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номер телефона исполнителя;</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3.7. На ЕПГУ, РПГУ и официальном сайте Органа размещается следующая информация:</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2) круг заявителей;</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3) срок предоставления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7) о праве заявителя на досудебное (внесудебное) обжалование действий </w:t>
      </w:r>
      <w:r w:rsidRPr="005B6D0C">
        <w:rPr>
          <w:rFonts w:ascii="Times New Roman" w:eastAsia="Times New Roman" w:hAnsi="Times New Roman" w:cs="Times New Roman"/>
          <w:sz w:val="28"/>
          <w:szCs w:val="28"/>
        </w:rPr>
        <w:lastRenderedPageBreak/>
        <w:t>(бездействия) и решений, принятых (осуществляемых) в ходе предоставления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w:t>
      </w:r>
      <w:r w:rsidR="00983A0E">
        <w:rPr>
          <w:rFonts w:ascii="Times New Roman" w:eastAsia="Times New Roman" w:hAnsi="Times New Roman" w:cs="Times New Roman"/>
          <w:sz w:val="28"/>
          <w:szCs w:val="28"/>
        </w:rPr>
        <w:t xml:space="preserve"> </w:t>
      </w:r>
      <w:r w:rsidRPr="005B6D0C">
        <w:rPr>
          <w:rFonts w:ascii="Times New Roman" w:eastAsia="Times New Roman" w:hAnsi="Times New Roman" w:cs="Times New Roman"/>
          <w:sz w:val="28"/>
          <w:szCs w:val="28"/>
        </w:rPr>
        <w:t>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 xml:space="preserve"> (для заявлений, поданных посредством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 электронной почты Органа.</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3.9. Справочная информация подлежит обязательному размещению на ЕПГУ, РПГУ, официальном сай</w:t>
      </w:r>
      <w:r w:rsidR="00983A0E">
        <w:rPr>
          <w:rFonts w:ascii="Times New Roman" w:eastAsia="Times New Roman" w:hAnsi="Times New Roman" w:cs="Times New Roman"/>
          <w:sz w:val="28"/>
          <w:szCs w:val="28"/>
        </w:rPr>
        <w:t xml:space="preserve">те </w:t>
      </w:r>
      <w:proofErr w:type="gramStart"/>
      <w:r w:rsidR="00983A0E">
        <w:rPr>
          <w:rFonts w:ascii="Times New Roman" w:eastAsia="Times New Roman" w:hAnsi="Times New Roman" w:cs="Times New Roman"/>
          <w:sz w:val="28"/>
          <w:szCs w:val="28"/>
        </w:rPr>
        <w:t>О</w:t>
      </w:r>
      <w:r w:rsidRPr="005B6D0C">
        <w:rPr>
          <w:rFonts w:ascii="Times New Roman" w:eastAsia="Times New Roman" w:hAnsi="Times New Roman" w:cs="Times New Roman"/>
          <w:sz w:val="28"/>
          <w:szCs w:val="28"/>
        </w:rPr>
        <w:t>ргана, предоставляющего муниципальную услугу и является</w:t>
      </w:r>
      <w:proofErr w:type="gramEnd"/>
      <w:r w:rsidRPr="005B6D0C">
        <w:rPr>
          <w:rFonts w:ascii="Times New Roman" w:eastAsia="Times New Roman" w:hAnsi="Times New Roman" w:cs="Times New Roman"/>
          <w:sz w:val="28"/>
          <w:szCs w:val="28"/>
        </w:rPr>
        <w:t xml:space="preserve">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К справочной информации относится:</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DE06F2" w:rsidRPr="005B6D0C" w:rsidRDefault="00DE06F2" w:rsidP="00DE06F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Информация о предоставлении муниципальной услуги должна быть доступна для инвалидов.</w:t>
      </w:r>
    </w:p>
    <w:p w:rsidR="00353080" w:rsidRPr="005B6D0C" w:rsidRDefault="00353080" w:rsidP="00DE06F2">
      <w:pPr>
        <w:autoSpaceDE w:val="0"/>
        <w:autoSpaceDN w:val="0"/>
        <w:adjustRightInd w:val="0"/>
        <w:ind w:firstLine="567"/>
        <w:jc w:val="both"/>
        <w:rPr>
          <w:rFonts w:ascii="Times New Roman" w:hAnsi="Times New Roman" w:cs="Times New Roman"/>
          <w:sz w:val="28"/>
          <w:szCs w:val="28"/>
        </w:rPr>
      </w:pPr>
    </w:p>
    <w:p w:rsidR="00512E7F" w:rsidRPr="005B6D0C" w:rsidRDefault="00512E7F" w:rsidP="004B542C">
      <w:pPr>
        <w:pStyle w:val="ac"/>
        <w:numPr>
          <w:ilvl w:val="0"/>
          <w:numId w:val="1"/>
        </w:numPr>
        <w:tabs>
          <w:tab w:val="left" w:pos="284"/>
        </w:tabs>
        <w:autoSpaceDE w:val="0"/>
        <w:autoSpaceDN w:val="0"/>
        <w:adjustRightInd w:val="0"/>
        <w:ind w:left="0"/>
        <w:jc w:val="center"/>
        <w:rPr>
          <w:rFonts w:ascii="Times New Roman" w:eastAsia="Times New Roman" w:hAnsi="Times New Roman" w:cs="Times New Roman"/>
          <w:b/>
          <w:sz w:val="28"/>
          <w:szCs w:val="28"/>
        </w:rPr>
      </w:pPr>
      <w:bookmarkStart w:id="11" w:name="bookmark16"/>
      <w:bookmarkStart w:id="12" w:name="bookmark17"/>
      <w:bookmarkEnd w:id="11"/>
      <w:bookmarkEnd w:id="12"/>
      <w:r w:rsidRPr="005B6D0C">
        <w:rPr>
          <w:rFonts w:ascii="Times New Roman" w:eastAsia="Times New Roman" w:hAnsi="Times New Roman" w:cs="Times New Roman"/>
          <w:b/>
          <w:sz w:val="28"/>
          <w:szCs w:val="28"/>
        </w:rPr>
        <w:t>Стандарт предоставления муниципальной услуги</w:t>
      </w:r>
      <w:r w:rsidR="00337828">
        <w:rPr>
          <w:rFonts w:ascii="Times New Roman" w:eastAsia="Times New Roman" w:hAnsi="Times New Roman" w:cs="Times New Roman"/>
          <w:b/>
          <w:sz w:val="28"/>
          <w:szCs w:val="28"/>
        </w:rPr>
        <w:t>.</w:t>
      </w:r>
    </w:p>
    <w:p w:rsidR="00512E7F" w:rsidRPr="005B6D0C" w:rsidRDefault="00512E7F" w:rsidP="005C6378">
      <w:pPr>
        <w:pStyle w:val="ac"/>
        <w:autoSpaceDE w:val="0"/>
        <w:autoSpaceDN w:val="0"/>
        <w:adjustRightInd w:val="0"/>
        <w:ind w:left="0"/>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4. Наименование муниципальной услуги</w:t>
      </w:r>
      <w:r w:rsidR="00337828">
        <w:rPr>
          <w:rFonts w:ascii="Times New Roman" w:eastAsia="Times New Roman" w:hAnsi="Times New Roman" w:cs="Times New Roman"/>
          <w:b/>
          <w:sz w:val="28"/>
          <w:szCs w:val="28"/>
        </w:rPr>
        <w:t>.</w:t>
      </w:r>
    </w:p>
    <w:p w:rsidR="00C64F1F" w:rsidRPr="005B6D0C" w:rsidRDefault="005C6378" w:rsidP="00E0285C">
      <w:pPr>
        <w:pStyle w:val="11"/>
        <w:tabs>
          <w:tab w:val="left" w:pos="993"/>
        </w:tabs>
        <w:ind w:firstLine="567"/>
        <w:jc w:val="both"/>
      </w:pPr>
      <w:r w:rsidRPr="005B6D0C">
        <w:lastRenderedPageBreak/>
        <w:t>4.1.</w:t>
      </w:r>
      <w:r w:rsidR="00E0285C" w:rsidRPr="005B6D0C">
        <w:tab/>
      </w:r>
      <w:r w:rsidR="00865A12">
        <w:t xml:space="preserve"> </w:t>
      </w:r>
      <w:r w:rsidR="00057A20" w:rsidRPr="005B6D0C">
        <w:t>Выдача дополнительного соглашения о внесении изменений в действующий договор аренды земельного участка</w:t>
      </w:r>
      <w:r w:rsidR="00084C51" w:rsidRPr="005B6D0C">
        <w:t>.</w:t>
      </w:r>
    </w:p>
    <w:p w:rsidR="00512E7F" w:rsidRPr="005B6D0C" w:rsidRDefault="00512E7F" w:rsidP="00512E7F">
      <w:pPr>
        <w:pStyle w:val="11"/>
        <w:tabs>
          <w:tab w:val="left" w:pos="1433"/>
        </w:tabs>
        <w:ind w:left="760" w:firstLine="0"/>
        <w:jc w:val="both"/>
      </w:pPr>
    </w:p>
    <w:p w:rsidR="00C64F1F" w:rsidRPr="005B6D0C" w:rsidRDefault="005C6378" w:rsidP="00353080">
      <w:pPr>
        <w:pStyle w:val="11"/>
        <w:ind w:firstLine="0"/>
        <w:jc w:val="center"/>
      </w:pPr>
      <w:r w:rsidRPr="005B6D0C">
        <w:rPr>
          <w:b/>
          <w:bCs/>
        </w:rPr>
        <w:t xml:space="preserve">5. </w:t>
      </w:r>
      <w:r w:rsidRPr="005B6D0C">
        <w:rPr>
          <w:b/>
        </w:rPr>
        <w:t>Наименование органа, предоставляющего муниципальную услугу</w:t>
      </w:r>
    </w:p>
    <w:p w:rsidR="00C64F1F" w:rsidRPr="005B6D0C" w:rsidRDefault="005C6378" w:rsidP="005C6378">
      <w:pPr>
        <w:pStyle w:val="11"/>
        <w:tabs>
          <w:tab w:val="left" w:pos="1671"/>
        </w:tabs>
        <w:ind w:firstLine="567"/>
        <w:jc w:val="both"/>
        <w:rPr>
          <w:i/>
        </w:rPr>
      </w:pPr>
      <w:bookmarkStart w:id="13" w:name="bookmark18"/>
      <w:bookmarkEnd w:id="13"/>
      <w:r w:rsidRPr="005B6D0C">
        <w:t>5.1. М</w:t>
      </w:r>
      <w:r w:rsidR="00084C51" w:rsidRPr="005B6D0C">
        <w:t>униципальная услуга предоставляется</w:t>
      </w:r>
      <w:r w:rsidRPr="005B6D0C">
        <w:t xml:space="preserve"> О</w:t>
      </w:r>
      <w:r w:rsidR="00084C51" w:rsidRPr="005B6D0C">
        <w:t xml:space="preserve">рганом </w:t>
      </w:r>
      <w:r w:rsidR="007E3973" w:rsidRPr="005B6D0C">
        <w:t>– администрацией</w:t>
      </w:r>
      <w:r w:rsidR="00865A12" w:rsidRPr="00865A12">
        <w:rPr>
          <w:bCs/>
        </w:rPr>
        <w:t xml:space="preserve"> </w:t>
      </w:r>
      <w:r w:rsidR="00337828">
        <w:rPr>
          <w:bCs/>
        </w:rPr>
        <w:t>Ильичевского</w:t>
      </w:r>
      <w:r w:rsidR="00865A12" w:rsidRPr="00865A12">
        <w:rPr>
          <w:bCs/>
        </w:rPr>
        <w:t xml:space="preserve"> сельского поселения Ленинского района Республики Крым</w:t>
      </w:r>
      <w:r w:rsidR="00084C51" w:rsidRPr="005B6D0C">
        <w:rPr>
          <w:i/>
        </w:rPr>
        <w:t>.</w:t>
      </w:r>
    </w:p>
    <w:p w:rsidR="00582E8C" w:rsidRPr="005B6D0C" w:rsidRDefault="00865A12" w:rsidP="00967B07">
      <w:pPr>
        <w:pStyle w:val="ad"/>
        <w:numPr>
          <w:ilvl w:val="1"/>
          <w:numId w:val="16"/>
        </w:numPr>
        <w:tabs>
          <w:tab w:val="left" w:pos="993"/>
        </w:tabs>
        <w:ind w:left="0" w:firstLine="567"/>
        <w:jc w:val="both"/>
        <w:rPr>
          <w:sz w:val="28"/>
          <w:szCs w:val="28"/>
        </w:rPr>
      </w:pPr>
      <w:bookmarkStart w:id="14" w:name="bookmark19"/>
      <w:bookmarkStart w:id="15" w:name="bookmark20"/>
      <w:bookmarkEnd w:id="14"/>
      <w:bookmarkEnd w:id="15"/>
      <w:r>
        <w:rPr>
          <w:sz w:val="28"/>
          <w:szCs w:val="28"/>
        </w:rPr>
        <w:t xml:space="preserve"> </w:t>
      </w:r>
      <w:r w:rsidR="005C6378" w:rsidRPr="005B6D0C">
        <w:rPr>
          <w:sz w:val="28"/>
          <w:szCs w:val="28"/>
        </w:rPr>
        <w:t>При предоставлении муниципальной услуги Орган взаимодей</w:t>
      </w:r>
      <w:r w:rsidR="00337828">
        <w:rPr>
          <w:sz w:val="28"/>
          <w:szCs w:val="28"/>
        </w:rPr>
        <w:t>ствует:</w:t>
      </w:r>
      <w:r w:rsidR="005C6378" w:rsidRPr="005B6D0C">
        <w:rPr>
          <w:sz w:val="28"/>
          <w:szCs w:val="28"/>
        </w:rPr>
        <w:t xml:space="preserve"> </w:t>
      </w:r>
    </w:p>
    <w:p w:rsidR="00582E8C" w:rsidRPr="005B6D0C" w:rsidRDefault="00865A12" w:rsidP="00582E8C">
      <w:pPr>
        <w:pStyle w:val="11"/>
        <w:tabs>
          <w:tab w:val="left" w:pos="1134"/>
        </w:tabs>
        <w:ind w:firstLine="567"/>
        <w:jc w:val="both"/>
        <w:rPr>
          <w:color w:val="auto"/>
          <w:lang w:bidi="ar-SA"/>
        </w:rPr>
      </w:pPr>
      <w:bookmarkStart w:id="16" w:name="bookmark22"/>
      <w:bookmarkEnd w:id="16"/>
      <w:r>
        <w:rPr>
          <w:color w:val="auto"/>
          <w:lang w:bidi="ar-SA"/>
        </w:rPr>
        <w:t xml:space="preserve">- </w:t>
      </w:r>
      <w:r w:rsidR="00337828">
        <w:rPr>
          <w:color w:val="auto"/>
          <w:lang w:bidi="ar-SA"/>
        </w:rPr>
        <w:t xml:space="preserve">с </w:t>
      </w:r>
      <w:r>
        <w:rPr>
          <w:color w:val="auto"/>
          <w:lang w:bidi="ar-SA"/>
        </w:rPr>
        <w:t>Управлением</w:t>
      </w:r>
      <w:r w:rsidR="00582E8C" w:rsidRPr="005B6D0C">
        <w:rPr>
          <w:color w:val="auto"/>
          <w:lang w:bidi="ar-SA"/>
        </w:rPr>
        <w:t xml:space="preserve"> Федеральной налоговой службы </w:t>
      </w:r>
      <w:r>
        <w:rPr>
          <w:color w:val="auto"/>
          <w:lang w:bidi="ar-SA"/>
        </w:rPr>
        <w:t>по Республике</w:t>
      </w:r>
      <w:r w:rsidR="00582E8C" w:rsidRPr="005B6D0C">
        <w:rPr>
          <w:color w:val="auto"/>
          <w:lang w:bidi="ar-SA"/>
        </w:rPr>
        <w:t xml:space="preserve"> Крым в части получения сведений из Единого государственного реестра юридических лиц, Единого государственного реестра индивидуальных предпринимателей;</w:t>
      </w:r>
    </w:p>
    <w:p w:rsidR="00582E8C" w:rsidRPr="005B6D0C" w:rsidRDefault="00582E8C" w:rsidP="00582E8C">
      <w:pPr>
        <w:pStyle w:val="11"/>
        <w:tabs>
          <w:tab w:val="left" w:pos="1134"/>
        </w:tabs>
        <w:ind w:firstLine="567"/>
        <w:jc w:val="both"/>
        <w:rPr>
          <w:color w:val="auto"/>
          <w:lang w:bidi="ar-SA"/>
        </w:rPr>
      </w:pPr>
      <w:r w:rsidRPr="005B6D0C">
        <w:rPr>
          <w:color w:val="auto"/>
          <w:lang w:bidi="ar-SA"/>
        </w:rPr>
        <w:t>- Государственным комитетом по государственной регистрации и кадастру Республики Крым в части получения сведений из Единого государственного реестра недвижимости;</w:t>
      </w:r>
    </w:p>
    <w:p w:rsidR="00C64F1F" w:rsidRPr="005B6D0C" w:rsidRDefault="00582E8C" w:rsidP="00582E8C">
      <w:pPr>
        <w:pStyle w:val="11"/>
        <w:tabs>
          <w:tab w:val="left" w:pos="709"/>
        </w:tabs>
        <w:ind w:firstLine="567"/>
        <w:jc w:val="both"/>
        <w:rPr>
          <w:color w:val="auto"/>
        </w:rPr>
      </w:pPr>
      <w:r w:rsidRPr="005B6D0C">
        <w:t>-</w:t>
      </w:r>
      <w:r w:rsidRPr="005B6D0C">
        <w:tab/>
      </w:r>
      <w:r w:rsidR="00084C51" w:rsidRPr="005B6D0C">
        <w:t>Иными органами государственной власти</w:t>
      </w:r>
      <w:r w:rsidR="00865A12">
        <w:t xml:space="preserve"> Республики Крым</w:t>
      </w:r>
      <w:r w:rsidR="00084C51" w:rsidRPr="005B6D0C">
        <w:t>, органами местного самоуправления</w:t>
      </w:r>
      <w:r w:rsidR="00865A12">
        <w:t xml:space="preserve"> муниципальных образований Республики Крым</w:t>
      </w:r>
      <w:r w:rsidR="00084C51" w:rsidRPr="005B6D0C">
        <w:t xml:space="preserve">, уполномоченными </w:t>
      </w:r>
      <w:r w:rsidR="00084C51" w:rsidRPr="005B6D0C">
        <w:rPr>
          <w:color w:val="auto"/>
        </w:rPr>
        <w:t xml:space="preserve">на предоставление документов, указанных в </w:t>
      </w:r>
      <w:r w:rsidR="0018691D" w:rsidRPr="005B6D0C">
        <w:rPr>
          <w:color w:val="auto"/>
        </w:rPr>
        <w:t>пункте 10.1 а</w:t>
      </w:r>
      <w:r w:rsidR="00084C51" w:rsidRPr="005B6D0C">
        <w:rPr>
          <w:color w:val="auto"/>
        </w:rPr>
        <w:t>дминистративного регламента.</w:t>
      </w:r>
    </w:p>
    <w:p w:rsidR="005C6378" w:rsidRPr="005B6D0C" w:rsidRDefault="005C6378" w:rsidP="005C6378">
      <w:pPr>
        <w:autoSpaceDE w:val="0"/>
        <w:autoSpaceDN w:val="0"/>
        <w:adjustRightInd w:val="0"/>
        <w:ind w:firstLine="567"/>
        <w:jc w:val="both"/>
        <w:rPr>
          <w:rFonts w:ascii="Times New Roman" w:hAnsi="Times New Roman" w:cs="Times New Roman"/>
          <w:sz w:val="28"/>
          <w:szCs w:val="28"/>
        </w:rPr>
      </w:pPr>
      <w:bookmarkStart w:id="17" w:name="bookmark23"/>
      <w:bookmarkEnd w:id="17"/>
      <w:r w:rsidRPr="005B6D0C">
        <w:rPr>
          <w:rFonts w:ascii="Times New Roman" w:hAnsi="Times New Roman" w:cs="Times New Roman"/>
          <w:sz w:val="28"/>
          <w:szCs w:val="28"/>
        </w:rPr>
        <w:t xml:space="preserve">5.3. </w:t>
      </w:r>
      <w:proofErr w:type="gramStart"/>
      <w:r w:rsidRPr="005B6D0C">
        <w:rPr>
          <w:rFonts w:ascii="Times New Roman" w:hAnsi="Times New Roman" w:cs="Times New Roman"/>
          <w:sz w:val="28"/>
          <w:szCs w:val="28"/>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5B6D0C">
          <w:rPr>
            <w:rFonts w:ascii="Times New Roman" w:hAnsi="Times New Roman" w:cs="Times New Roman"/>
            <w:sz w:val="28"/>
            <w:szCs w:val="28"/>
          </w:rPr>
          <w:t>части первой статьи 9</w:t>
        </w:r>
      </w:hyperlink>
      <w:r w:rsidRPr="005B6D0C">
        <w:rPr>
          <w:rFonts w:ascii="Times New Roman" w:hAnsi="Times New Roman" w:cs="Times New Roman"/>
          <w:sz w:val="28"/>
          <w:szCs w:val="28"/>
        </w:rPr>
        <w:t xml:space="preserve"> Федерального закона от 27</w:t>
      </w:r>
      <w:r w:rsidR="00865A12">
        <w:rPr>
          <w:rFonts w:ascii="Times New Roman" w:hAnsi="Times New Roman" w:cs="Times New Roman"/>
          <w:sz w:val="28"/>
          <w:szCs w:val="28"/>
        </w:rPr>
        <w:t>.07.2010</w:t>
      </w:r>
      <w:r w:rsidRPr="005B6D0C">
        <w:rPr>
          <w:rFonts w:ascii="Times New Roman" w:hAnsi="Times New Roman" w:cs="Times New Roman"/>
          <w:sz w:val="28"/>
          <w:szCs w:val="28"/>
        </w:rPr>
        <w:t xml:space="preserve"> № 210-ФЗ «Об организации предоставления государственных и муниципальных</w:t>
      </w:r>
      <w:proofErr w:type="gramEnd"/>
      <w:r w:rsidRPr="005B6D0C">
        <w:rPr>
          <w:rFonts w:ascii="Times New Roman" w:hAnsi="Times New Roman" w:cs="Times New Roman"/>
          <w:sz w:val="28"/>
          <w:szCs w:val="28"/>
        </w:rPr>
        <w:t xml:space="preserve"> услуг» (далее – Федеральный закон № 210-ФЗ).</w:t>
      </w:r>
    </w:p>
    <w:p w:rsidR="00C64F1F" w:rsidRPr="005B6D0C" w:rsidRDefault="00C64F1F" w:rsidP="005C6378">
      <w:pPr>
        <w:pStyle w:val="11"/>
        <w:ind w:firstLine="567"/>
        <w:jc w:val="both"/>
      </w:pPr>
    </w:p>
    <w:p w:rsidR="00E0285C" w:rsidRPr="005B6D0C" w:rsidRDefault="00337828" w:rsidP="00337828">
      <w:pPr>
        <w:ind w:firstLine="709"/>
        <w:rPr>
          <w:rFonts w:ascii="Times New Roman" w:eastAsia="Times New Roman" w:hAnsi="Times New Roman" w:cs="Times New Roman"/>
          <w:b/>
          <w:sz w:val="28"/>
          <w:szCs w:val="28"/>
        </w:rPr>
      </w:pPr>
      <w:bookmarkStart w:id="18" w:name="bookmark27"/>
      <w:bookmarkEnd w:id="18"/>
      <w:r>
        <w:rPr>
          <w:rFonts w:ascii="Times New Roman" w:eastAsia="Times New Roman" w:hAnsi="Times New Roman" w:cs="Times New Roman"/>
          <w:b/>
          <w:sz w:val="28"/>
          <w:szCs w:val="28"/>
        </w:rPr>
        <w:t xml:space="preserve"> </w:t>
      </w:r>
      <w:r w:rsidR="00E0285C" w:rsidRPr="005B6D0C">
        <w:rPr>
          <w:rFonts w:ascii="Times New Roman" w:eastAsia="Times New Roman" w:hAnsi="Times New Roman" w:cs="Times New Roman"/>
          <w:b/>
          <w:sz w:val="28"/>
          <w:szCs w:val="28"/>
        </w:rPr>
        <w:t>6. Описание результата предоставления муниципальной услуги</w:t>
      </w:r>
      <w:r>
        <w:rPr>
          <w:rFonts w:ascii="Times New Roman" w:eastAsia="Times New Roman" w:hAnsi="Times New Roman" w:cs="Times New Roman"/>
          <w:b/>
          <w:sz w:val="28"/>
          <w:szCs w:val="28"/>
        </w:rPr>
        <w:t>.</w:t>
      </w:r>
    </w:p>
    <w:p w:rsidR="00C64F1F" w:rsidRPr="005B6D0C" w:rsidRDefault="00E0285C" w:rsidP="00E0285C">
      <w:pPr>
        <w:pStyle w:val="11"/>
        <w:tabs>
          <w:tab w:val="left" w:pos="1286"/>
        </w:tabs>
        <w:ind w:firstLine="567"/>
        <w:jc w:val="both"/>
      </w:pPr>
      <w:r w:rsidRPr="005B6D0C">
        <w:t>6.1. Р</w:t>
      </w:r>
      <w:r w:rsidR="00084C51" w:rsidRPr="005B6D0C">
        <w:t>езультат</w:t>
      </w:r>
      <w:r w:rsidRPr="005B6D0C">
        <w:t>а</w:t>
      </w:r>
      <w:r w:rsidR="00084C51" w:rsidRPr="005B6D0C">
        <w:t>м</w:t>
      </w:r>
      <w:r w:rsidRPr="005B6D0C">
        <w:t>и</w:t>
      </w:r>
      <w:r w:rsidR="00084C51" w:rsidRPr="005B6D0C">
        <w:t xml:space="preserve"> предоставления муниципальной услуги являются:</w:t>
      </w:r>
    </w:p>
    <w:p w:rsidR="00C64F1F" w:rsidRPr="005B6D0C" w:rsidRDefault="00057A20" w:rsidP="00967B07">
      <w:pPr>
        <w:pStyle w:val="11"/>
        <w:numPr>
          <w:ilvl w:val="2"/>
          <w:numId w:val="17"/>
        </w:numPr>
        <w:tabs>
          <w:tab w:val="left" w:pos="851"/>
        </w:tabs>
        <w:ind w:left="0" w:firstLine="567"/>
        <w:jc w:val="both"/>
      </w:pPr>
      <w:bookmarkStart w:id="19" w:name="bookmark28"/>
      <w:bookmarkEnd w:id="19"/>
      <w:r w:rsidRPr="005B6D0C">
        <w:t>дополнительное соглашение о внесении изменений в действующий договор аре</w:t>
      </w:r>
      <w:r w:rsidR="00865A12">
        <w:t xml:space="preserve">нды земельного участка (далее – </w:t>
      </w:r>
      <w:r w:rsidRPr="005B6D0C">
        <w:t>дополнительное соглашение)</w:t>
      </w:r>
      <w:r w:rsidR="00084C51" w:rsidRPr="005B6D0C">
        <w:t>;</w:t>
      </w:r>
    </w:p>
    <w:p w:rsidR="00C64F1F" w:rsidRDefault="00084C51" w:rsidP="00967B07">
      <w:pPr>
        <w:pStyle w:val="11"/>
        <w:numPr>
          <w:ilvl w:val="2"/>
          <w:numId w:val="17"/>
        </w:numPr>
        <w:tabs>
          <w:tab w:val="left" w:pos="851"/>
          <w:tab w:val="left" w:pos="1498"/>
        </w:tabs>
        <w:ind w:left="0" w:firstLine="567"/>
        <w:jc w:val="both"/>
      </w:pPr>
      <w:bookmarkStart w:id="20" w:name="bookmark32"/>
      <w:bookmarkEnd w:id="20"/>
      <w:r w:rsidRPr="005B6D0C">
        <w:t>решение об отказе в предостав</w:t>
      </w:r>
      <w:r w:rsidR="00865A12">
        <w:t>лении услуги по форме согласно п</w:t>
      </w:r>
      <w:r w:rsidRPr="005B6D0C">
        <w:t xml:space="preserve">риложению № </w:t>
      </w:r>
      <w:r w:rsidR="00EA545E" w:rsidRPr="005B6D0C">
        <w:t>1</w:t>
      </w:r>
      <w:r w:rsidRPr="005B6D0C">
        <w:t xml:space="preserve"> к настоящему </w:t>
      </w:r>
      <w:r w:rsidR="0018691D" w:rsidRPr="005B6D0C">
        <w:t>а</w:t>
      </w:r>
      <w:r w:rsidRPr="005B6D0C">
        <w:t>дминистративному регламенту.</w:t>
      </w:r>
    </w:p>
    <w:p w:rsidR="00337828" w:rsidRPr="005B6D0C" w:rsidRDefault="00337828" w:rsidP="00337828">
      <w:pPr>
        <w:pStyle w:val="11"/>
        <w:tabs>
          <w:tab w:val="left" w:pos="851"/>
          <w:tab w:val="left" w:pos="1498"/>
        </w:tabs>
        <w:ind w:left="567" w:firstLine="0"/>
        <w:jc w:val="both"/>
      </w:pPr>
    </w:p>
    <w:p w:rsidR="00A47A85" w:rsidRPr="005B6D0C" w:rsidRDefault="00337828" w:rsidP="00337828">
      <w:pPr>
        <w:suppressLineNumbers/>
        <w:autoSpaceDE w:val="0"/>
        <w:rPr>
          <w:rFonts w:ascii="Times New Roman" w:hAnsi="Times New Roman" w:cs="Times New Roman"/>
          <w:b/>
          <w:sz w:val="28"/>
          <w:szCs w:val="28"/>
        </w:rPr>
      </w:pPr>
      <w:bookmarkStart w:id="21" w:name="bookmark33"/>
      <w:bookmarkStart w:id="22" w:name="bookmark38"/>
      <w:bookmarkEnd w:id="21"/>
      <w:bookmarkEnd w:id="22"/>
      <w:r>
        <w:rPr>
          <w:rFonts w:ascii="Times New Roman" w:eastAsia="Times New Roman" w:hAnsi="Times New Roman" w:cs="Times New Roman"/>
          <w:sz w:val="28"/>
          <w:szCs w:val="28"/>
        </w:rPr>
        <w:t xml:space="preserve">                        </w:t>
      </w:r>
      <w:r w:rsidR="00A47A85" w:rsidRPr="005B6D0C">
        <w:rPr>
          <w:rFonts w:ascii="Times New Roman" w:hAnsi="Times New Roman" w:cs="Times New Roman"/>
          <w:b/>
          <w:sz w:val="28"/>
          <w:szCs w:val="28"/>
        </w:rPr>
        <w:t>7. Срок предоставления муниципальной услуги</w:t>
      </w:r>
      <w:r>
        <w:rPr>
          <w:rFonts w:ascii="Times New Roman" w:hAnsi="Times New Roman" w:cs="Times New Roman"/>
          <w:b/>
          <w:sz w:val="28"/>
          <w:szCs w:val="28"/>
        </w:rPr>
        <w:t>.</w:t>
      </w:r>
    </w:p>
    <w:p w:rsidR="00057A20" w:rsidRPr="005B6D0C" w:rsidRDefault="00C376A9" w:rsidP="00057A20">
      <w:pPr>
        <w:pStyle w:val="11"/>
        <w:tabs>
          <w:tab w:val="left" w:pos="1307"/>
        </w:tabs>
        <w:ind w:firstLine="567"/>
        <w:jc w:val="both"/>
      </w:pPr>
      <w:r w:rsidRPr="005B6D0C">
        <w:t xml:space="preserve">7.1. </w:t>
      </w:r>
      <w:r w:rsidR="00057A20" w:rsidRPr="005B6D0C">
        <w:t>Общий срок предоставления муниципальной услуги не может превыш</w:t>
      </w:r>
      <w:r w:rsidR="00865A12">
        <w:t>ать 30 дней со дня регистрации з</w:t>
      </w:r>
      <w:r w:rsidR="00057A20" w:rsidRPr="005B6D0C">
        <w:t>аявления</w:t>
      </w:r>
      <w:r w:rsidR="00865A12">
        <w:t xml:space="preserve"> в Органе</w:t>
      </w:r>
      <w:r w:rsidR="00057A20" w:rsidRPr="005B6D0C">
        <w:t>.</w:t>
      </w:r>
    </w:p>
    <w:p w:rsidR="00C376A9" w:rsidRPr="005B6D0C" w:rsidRDefault="00C376A9" w:rsidP="00C376A9">
      <w:pPr>
        <w:pStyle w:val="11"/>
        <w:tabs>
          <w:tab w:val="left" w:pos="1307"/>
        </w:tabs>
        <w:ind w:firstLine="567"/>
        <w:jc w:val="both"/>
      </w:pPr>
      <w:r w:rsidRPr="005B6D0C">
        <w:t>7.</w:t>
      </w:r>
      <w:r w:rsidR="00865A12">
        <w:t>2</w:t>
      </w:r>
      <w:r w:rsidRPr="005B6D0C">
        <w:t>. Срок выдачи (направления) результата предоставления муниципальной услуги заявителю составляет не более 3 календарных дней.</w:t>
      </w:r>
    </w:p>
    <w:p w:rsidR="00C376A9" w:rsidRPr="005B6D0C" w:rsidRDefault="00C376A9" w:rsidP="00C376A9">
      <w:pPr>
        <w:pStyle w:val="11"/>
        <w:tabs>
          <w:tab w:val="left" w:pos="1307"/>
        </w:tabs>
        <w:ind w:firstLine="567"/>
        <w:jc w:val="both"/>
      </w:pPr>
      <w:r w:rsidRPr="005B6D0C">
        <w:t>7.</w:t>
      </w:r>
      <w:r w:rsidR="00865A12">
        <w:t>3</w:t>
      </w:r>
      <w:r w:rsidRPr="005B6D0C">
        <w:t>.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до окончания, установленного действующим законодательством срока предоставления муниципальной услуги.</w:t>
      </w:r>
    </w:p>
    <w:p w:rsidR="00C64F1F" w:rsidRPr="005B6D0C" w:rsidRDefault="00C376A9" w:rsidP="00C376A9">
      <w:pPr>
        <w:pStyle w:val="11"/>
        <w:tabs>
          <w:tab w:val="left" w:pos="1307"/>
        </w:tabs>
        <w:ind w:firstLine="567"/>
        <w:jc w:val="both"/>
      </w:pPr>
      <w:r w:rsidRPr="005B6D0C">
        <w:t>Многофункциональный центр осуществляет выдачу заявителю результата предоставления муниципальной услуги в течени</w:t>
      </w:r>
      <w:proofErr w:type="gramStart"/>
      <w:r w:rsidRPr="005B6D0C">
        <w:t>и</w:t>
      </w:r>
      <w:proofErr w:type="gramEnd"/>
      <w:r w:rsidRPr="005B6D0C">
        <w:t xml:space="preserve"> срока хранения готового </w:t>
      </w:r>
      <w:r w:rsidRPr="005B6D0C">
        <w:lastRenderedPageBreak/>
        <w:t>результата, предусмотренного соглашением о взаимодействии между многофункциональным центром и Органом</w:t>
      </w:r>
      <w:r w:rsidR="00084C51" w:rsidRPr="005B6D0C">
        <w:t>.</w:t>
      </w:r>
    </w:p>
    <w:p w:rsidR="004B542C" w:rsidRPr="005B6D0C" w:rsidRDefault="004B542C" w:rsidP="00353080">
      <w:pPr>
        <w:pStyle w:val="11"/>
        <w:ind w:firstLine="760"/>
        <w:jc w:val="both"/>
      </w:pPr>
    </w:p>
    <w:p w:rsidR="00060210" w:rsidRPr="005B6D0C" w:rsidRDefault="00060210" w:rsidP="00060210">
      <w:pPr>
        <w:pStyle w:val="printj"/>
        <w:spacing w:before="0" w:after="0"/>
        <w:ind w:firstLine="709"/>
        <w:jc w:val="center"/>
        <w:rPr>
          <w:b/>
          <w:color w:val="000000"/>
          <w:sz w:val="28"/>
          <w:szCs w:val="28"/>
        </w:rPr>
      </w:pPr>
      <w:r w:rsidRPr="005B6D0C">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rsidR="00060210" w:rsidRPr="005B6D0C" w:rsidRDefault="00060210" w:rsidP="000C19A8">
      <w:pPr>
        <w:pStyle w:val="printj"/>
        <w:spacing w:before="0" w:after="0"/>
        <w:ind w:firstLine="567"/>
        <w:rPr>
          <w:sz w:val="28"/>
          <w:szCs w:val="28"/>
        </w:rPr>
      </w:pPr>
      <w:r w:rsidRPr="005B6D0C">
        <w:rPr>
          <w:sz w:val="28"/>
          <w:szCs w:val="28"/>
        </w:rPr>
        <w:t xml:space="preserve">8.1. </w:t>
      </w:r>
      <w:proofErr w:type="gramStart"/>
      <w:r w:rsidR="00865A12" w:rsidRPr="00865A12">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д</w:t>
      </w:r>
      <w:r w:rsidR="00865A12" w:rsidRPr="00865A12">
        <w:rPr>
          <w:bCs/>
          <w:sz w:val="28"/>
          <w:szCs w:val="28"/>
          <w:lang w:bidi="ru-RU"/>
        </w:rPr>
        <w:t xml:space="preserve">осудебный (внесудебный) порядок обжалования решений и действий (бездействия) Органа, его должностных лиц и муниципальных служащих </w:t>
      </w:r>
      <w:r w:rsidR="00865A12" w:rsidRPr="00865A12">
        <w:rPr>
          <w:sz w:val="28"/>
          <w:szCs w:val="28"/>
        </w:rPr>
        <w:t>размещен в федеральной государственной информационной системе «Федеральный реестр государственных и муниципальных услуг (функций)», на ЕПГУ, РПГУ и официальном сайте Органа.</w:t>
      </w:r>
      <w:r w:rsidR="00865A12">
        <w:rPr>
          <w:sz w:val="28"/>
          <w:szCs w:val="28"/>
        </w:rPr>
        <w:t xml:space="preserve"> </w:t>
      </w:r>
      <w:proofErr w:type="gramEnd"/>
    </w:p>
    <w:p w:rsidR="004B542C" w:rsidRPr="005B6D0C" w:rsidRDefault="004B542C" w:rsidP="004B542C">
      <w:pPr>
        <w:pStyle w:val="11"/>
        <w:tabs>
          <w:tab w:val="left" w:pos="1307"/>
        </w:tabs>
        <w:ind w:left="760" w:firstLine="0"/>
        <w:jc w:val="both"/>
      </w:pPr>
    </w:p>
    <w:p w:rsidR="000C19A8" w:rsidRPr="003D77E3" w:rsidRDefault="000C19A8" w:rsidP="003D77E3">
      <w:pPr>
        <w:ind w:firstLine="709"/>
        <w:jc w:val="center"/>
        <w:rPr>
          <w:rFonts w:ascii="Times New Roman" w:eastAsia="Times New Roman" w:hAnsi="Times New Roman" w:cs="Times New Roman"/>
          <w:b/>
          <w:sz w:val="28"/>
          <w:szCs w:val="28"/>
        </w:rPr>
      </w:pPr>
      <w:bookmarkStart w:id="23" w:name="bookmark46"/>
      <w:bookmarkEnd w:id="23"/>
      <w:r w:rsidRPr="005B6D0C">
        <w:rPr>
          <w:rFonts w:ascii="Times New Roman" w:eastAsia="Times New Roman" w:hAnsi="Times New Roman" w:cs="Times New Roman"/>
          <w:b/>
          <w:sz w:val="28"/>
          <w:szCs w:val="28"/>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r w:rsidR="003D77E3">
        <w:rPr>
          <w:rFonts w:ascii="Times New Roman" w:eastAsia="Times New Roman" w:hAnsi="Times New Roman" w:cs="Times New Roman"/>
          <w:b/>
          <w:sz w:val="28"/>
          <w:szCs w:val="28"/>
        </w:rPr>
        <w:t>.</w:t>
      </w:r>
    </w:p>
    <w:p w:rsidR="00C64F1F" w:rsidRPr="005B6D0C" w:rsidRDefault="000C19A8" w:rsidP="000C19A8">
      <w:pPr>
        <w:pStyle w:val="11"/>
        <w:tabs>
          <w:tab w:val="left" w:pos="851"/>
        </w:tabs>
        <w:ind w:firstLine="567"/>
        <w:jc w:val="both"/>
      </w:pPr>
      <w:r w:rsidRPr="005B6D0C">
        <w:t xml:space="preserve">9.1. </w:t>
      </w:r>
      <w:r w:rsidR="00084C51" w:rsidRPr="005B6D0C">
        <w:t xml:space="preserve">Для получения муниципальной услуги </w:t>
      </w:r>
      <w:r w:rsidRPr="005B6D0C">
        <w:t>з</w:t>
      </w:r>
      <w:r w:rsidR="00084C51" w:rsidRPr="005B6D0C">
        <w:t xml:space="preserve">аявитель представляет в </w:t>
      </w:r>
      <w:r w:rsidRPr="005B6D0C">
        <w:t>О</w:t>
      </w:r>
      <w:r w:rsidR="00084C51" w:rsidRPr="005B6D0C">
        <w:t>рган заявление о предостав</w:t>
      </w:r>
      <w:r w:rsidR="00865A12">
        <w:t>лении услуги по форме согласно п</w:t>
      </w:r>
      <w:r w:rsidR="00084C51" w:rsidRPr="005B6D0C">
        <w:t xml:space="preserve">риложению № </w:t>
      </w:r>
      <w:r w:rsidR="00EA545E" w:rsidRPr="005B6D0C">
        <w:t>2</w:t>
      </w:r>
      <w:r w:rsidR="00084C51" w:rsidRPr="005B6D0C">
        <w:t xml:space="preserve"> к настоящему Административному регламенту одним из следующих способов по личному усмотрению:</w:t>
      </w:r>
    </w:p>
    <w:p w:rsidR="00C64F1F" w:rsidRPr="005B6D0C" w:rsidRDefault="00084C51" w:rsidP="00967B07">
      <w:pPr>
        <w:pStyle w:val="11"/>
        <w:numPr>
          <w:ilvl w:val="2"/>
          <w:numId w:val="18"/>
        </w:numPr>
        <w:tabs>
          <w:tab w:val="left" w:pos="851"/>
          <w:tab w:val="left" w:pos="1709"/>
        </w:tabs>
        <w:jc w:val="both"/>
      </w:pPr>
      <w:bookmarkStart w:id="24" w:name="bookmark47"/>
      <w:bookmarkEnd w:id="24"/>
      <w:r w:rsidRPr="005B6D0C">
        <w:t xml:space="preserve">в электронной форме посредством </w:t>
      </w:r>
      <w:r w:rsidRPr="005B6D0C">
        <w:rPr>
          <w:color w:val="auto"/>
        </w:rPr>
        <w:t>ЕПГУ</w:t>
      </w:r>
      <w:r w:rsidR="00F73A0F" w:rsidRPr="005B6D0C">
        <w:rPr>
          <w:color w:val="auto"/>
        </w:rPr>
        <w:t>, РПГУ</w:t>
      </w:r>
      <w:r w:rsidRPr="005B6D0C">
        <w:t>.</w:t>
      </w:r>
    </w:p>
    <w:p w:rsidR="00CF1B65" w:rsidRPr="005B6D0C" w:rsidRDefault="00084C51" w:rsidP="00CF1B65">
      <w:pPr>
        <w:pStyle w:val="11"/>
        <w:tabs>
          <w:tab w:val="left" w:pos="851"/>
        </w:tabs>
        <w:ind w:firstLine="567"/>
        <w:jc w:val="both"/>
      </w:pPr>
      <w:bookmarkStart w:id="25" w:name="bookmark48"/>
      <w:proofErr w:type="gramStart"/>
      <w:r w:rsidRPr="005B6D0C">
        <w:t>а</w:t>
      </w:r>
      <w:bookmarkEnd w:id="25"/>
      <w:r w:rsidRPr="005B6D0C">
        <w:t>)</w:t>
      </w:r>
      <w:r w:rsidRPr="005B6D0C">
        <w:tab/>
      </w:r>
      <w:r w:rsidR="00865A12">
        <w:t>в</w:t>
      </w:r>
      <w:r w:rsidR="00CF1B65" w:rsidRPr="005B6D0C">
        <w:t xml:space="preserve">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00CF1B65" w:rsidRPr="005B6D0C">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w:t>
      </w:r>
      <w:r w:rsidR="00BB5C4F">
        <w:t>явления в какой-либо иной форме;</w:t>
      </w:r>
    </w:p>
    <w:p w:rsidR="00C64F1F" w:rsidRPr="005B6D0C" w:rsidRDefault="00865A12" w:rsidP="00CF1B65">
      <w:pPr>
        <w:pStyle w:val="11"/>
        <w:tabs>
          <w:tab w:val="left" w:pos="851"/>
          <w:tab w:val="left" w:pos="1062"/>
        </w:tabs>
        <w:ind w:firstLine="567"/>
        <w:jc w:val="both"/>
      </w:pPr>
      <w:r>
        <w:t>б)</w:t>
      </w:r>
      <w:r>
        <w:tab/>
        <w:t>з</w:t>
      </w:r>
      <w:r w:rsidR="00CF1B65" w:rsidRPr="005B6D0C">
        <w:t xml:space="preserve">аявление направляется заявителем вместе с прикрепленными электронными документами, указанными в пункт 9.2 настоящего административного регламента. </w:t>
      </w:r>
      <w:proofErr w:type="gramStart"/>
      <w:r w:rsidR="00CF1B65" w:rsidRPr="005B6D0C">
        <w:t xml:space="preserve">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w:t>
      </w:r>
      <w:r w:rsidR="00CF1B65" w:rsidRPr="005B6D0C">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00CF1B65" w:rsidRPr="005B6D0C">
        <w:t xml:space="preserve"> </w:t>
      </w:r>
      <w:proofErr w:type="gramStart"/>
      <w:r w:rsidR="00CF1B65" w:rsidRPr="005B6D0C">
        <w:t>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w:t>
      </w:r>
      <w:proofErr w:type="gramEnd"/>
      <w:r w:rsidR="00CF1B65" w:rsidRPr="005B6D0C">
        <w:t xml:space="preserve">, </w:t>
      </w:r>
      <w:proofErr w:type="gramStart"/>
      <w:r w:rsidR="00CF1B65" w:rsidRPr="005B6D0C">
        <w:t>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r w:rsidR="00084C51" w:rsidRPr="005B6D0C">
        <w:t>;</w:t>
      </w:r>
      <w:proofErr w:type="gramEnd"/>
    </w:p>
    <w:p w:rsidR="00C64F1F" w:rsidRPr="005B6D0C" w:rsidRDefault="00084C51" w:rsidP="00967B07">
      <w:pPr>
        <w:pStyle w:val="11"/>
        <w:numPr>
          <w:ilvl w:val="2"/>
          <w:numId w:val="18"/>
        </w:numPr>
        <w:tabs>
          <w:tab w:val="left" w:pos="1134"/>
        </w:tabs>
        <w:ind w:left="0" w:firstLine="566"/>
        <w:jc w:val="both"/>
      </w:pPr>
      <w:bookmarkStart w:id="26" w:name="bookmark50"/>
      <w:bookmarkEnd w:id="26"/>
      <w:r w:rsidRPr="005B6D0C">
        <w:t xml:space="preserve">на бумажном носителе посредством личного обращения в </w:t>
      </w:r>
      <w:r w:rsidR="00CF1B65" w:rsidRPr="005B6D0C">
        <w:t>О</w:t>
      </w:r>
      <w:r w:rsidRPr="005B6D0C">
        <w:t>рган либо посредством почтового отправления с уведомлением о вручении.</w:t>
      </w:r>
    </w:p>
    <w:p w:rsidR="00C64F1F" w:rsidRPr="005B6D0C" w:rsidRDefault="0050531C" w:rsidP="00967B07">
      <w:pPr>
        <w:pStyle w:val="11"/>
        <w:numPr>
          <w:ilvl w:val="1"/>
          <w:numId w:val="18"/>
        </w:numPr>
        <w:tabs>
          <w:tab w:val="left" w:pos="993"/>
        </w:tabs>
        <w:ind w:left="0" w:firstLine="567"/>
        <w:jc w:val="both"/>
      </w:pPr>
      <w:bookmarkStart w:id="27" w:name="bookmark51"/>
      <w:bookmarkEnd w:id="27"/>
      <w:r>
        <w:t xml:space="preserve"> </w:t>
      </w:r>
      <w:r w:rsidR="00084C51" w:rsidRPr="005B6D0C">
        <w:t xml:space="preserve">С заявлением о предоставлении муниципальной услуги </w:t>
      </w:r>
      <w:r w:rsidR="00CF1B65" w:rsidRPr="005B6D0C">
        <w:t>з</w:t>
      </w:r>
      <w:r w:rsidR="00084C51" w:rsidRPr="005B6D0C">
        <w:t xml:space="preserve">аявитель самостоятельно </w:t>
      </w:r>
      <w:proofErr w:type="gramStart"/>
      <w:r w:rsidR="00084C51" w:rsidRPr="005B6D0C">
        <w:t>предоставляет следующие документы</w:t>
      </w:r>
      <w:proofErr w:type="gramEnd"/>
      <w:r w:rsidR="00084C51" w:rsidRPr="005B6D0C">
        <w:t>:</w:t>
      </w:r>
    </w:p>
    <w:p w:rsidR="00CF1B65" w:rsidRPr="005B6D0C" w:rsidRDefault="00084C51" w:rsidP="00967B07">
      <w:pPr>
        <w:pStyle w:val="11"/>
        <w:numPr>
          <w:ilvl w:val="0"/>
          <w:numId w:val="4"/>
        </w:numPr>
        <w:tabs>
          <w:tab w:val="left" w:pos="851"/>
          <w:tab w:val="left" w:pos="1118"/>
        </w:tabs>
        <w:ind w:firstLine="567"/>
        <w:jc w:val="both"/>
      </w:pPr>
      <w:bookmarkStart w:id="28" w:name="bookmark52"/>
      <w:bookmarkStart w:id="29" w:name="bookmark53"/>
      <w:bookmarkEnd w:id="28"/>
      <w:bookmarkEnd w:id="29"/>
      <w:r w:rsidRPr="005B6D0C">
        <w:t>доку</w:t>
      </w:r>
      <w:r w:rsidR="00CF1B65" w:rsidRPr="005B6D0C">
        <w:t>мент, удостоверяющ</w:t>
      </w:r>
      <w:r w:rsidR="00445A43" w:rsidRPr="005B6D0C">
        <w:t>ий</w:t>
      </w:r>
      <w:r w:rsidR="00CF1B65" w:rsidRPr="005B6D0C">
        <w:t xml:space="preserve"> личность з</w:t>
      </w:r>
      <w:r w:rsidRPr="005B6D0C">
        <w:t xml:space="preserve">аявителя (предоставляется в случае личного обращения в </w:t>
      </w:r>
      <w:r w:rsidR="00CF1B65" w:rsidRPr="005B6D0C">
        <w:t>О</w:t>
      </w:r>
      <w:r w:rsidRPr="005B6D0C">
        <w:t>рган)</w:t>
      </w:r>
      <w:bookmarkStart w:id="30" w:name="bookmark54"/>
      <w:bookmarkEnd w:id="30"/>
      <w:r w:rsidR="00CF1B65" w:rsidRPr="005B6D0C">
        <w:t>;</w:t>
      </w:r>
    </w:p>
    <w:p w:rsidR="00C64F1F" w:rsidRPr="005B6D0C" w:rsidRDefault="00084C51" w:rsidP="00967B07">
      <w:pPr>
        <w:pStyle w:val="11"/>
        <w:numPr>
          <w:ilvl w:val="0"/>
          <w:numId w:val="4"/>
        </w:numPr>
        <w:tabs>
          <w:tab w:val="left" w:pos="851"/>
          <w:tab w:val="left" w:pos="1118"/>
        </w:tabs>
        <w:ind w:firstLine="567"/>
        <w:jc w:val="both"/>
      </w:pPr>
      <w:r w:rsidRPr="005B6D0C">
        <w:t xml:space="preserve">документ, подтверждающий полномочия представителя действовать от имени заявителя </w:t>
      </w:r>
      <w:r w:rsidR="00BB5C4F">
        <w:t>-</w:t>
      </w:r>
      <w:r w:rsidRPr="005B6D0C">
        <w:t xml:space="preserve"> </w:t>
      </w:r>
      <w:r w:rsidR="00BB5C4F">
        <w:t xml:space="preserve">в </w:t>
      </w:r>
      <w:r w:rsidRPr="005B6D0C">
        <w:t>случае, если заявление подается представителем.</w:t>
      </w:r>
    </w:p>
    <w:p w:rsidR="00C64F1F" w:rsidRPr="005B6D0C" w:rsidRDefault="00084C51" w:rsidP="000C19A8">
      <w:pPr>
        <w:pStyle w:val="11"/>
        <w:tabs>
          <w:tab w:val="left" w:pos="851"/>
        </w:tabs>
        <w:ind w:firstLine="567"/>
        <w:jc w:val="both"/>
      </w:pPr>
      <w:r w:rsidRPr="005B6D0C">
        <w:t>В случае направления заявления посредством ЕПГУ</w:t>
      </w:r>
      <w:r w:rsidR="00F73A0F" w:rsidRPr="005B6D0C">
        <w:t>, РПГУ</w:t>
      </w:r>
      <w:r w:rsidRPr="005B6D0C">
        <w:t xml:space="preserve">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64F1F" w:rsidRPr="005B6D0C" w:rsidRDefault="00084C51" w:rsidP="000C19A8">
      <w:pPr>
        <w:pStyle w:val="11"/>
        <w:tabs>
          <w:tab w:val="left" w:pos="851"/>
        </w:tabs>
        <w:ind w:firstLine="567"/>
        <w:jc w:val="both"/>
      </w:pPr>
      <w:r w:rsidRPr="005B6D0C">
        <w:t>При обращении посредством ЕПГУ указанный документ, выданный:</w:t>
      </w:r>
    </w:p>
    <w:p w:rsidR="00C64F1F" w:rsidRPr="005B6D0C" w:rsidRDefault="00084C51" w:rsidP="000C19A8">
      <w:pPr>
        <w:pStyle w:val="11"/>
        <w:tabs>
          <w:tab w:val="left" w:pos="851"/>
          <w:tab w:val="left" w:pos="1118"/>
        </w:tabs>
        <w:ind w:firstLine="567"/>
        <w:jc w:val="both"/>
      </w:pPr>
      <w:bookmarkStart w:id="31" w:name="bookmark55"/>
      <w:r w:rsidRPr="005B6D0C">
        <w:t>а</w:t>
      </w:r>
      <w:bookmarkEnd w:id="31"/>
      <w:r w:rsidRPr="005B6D0C">
        <w:t>)</w:t>
      </w:r>
      <w:r w:rsidRPr="005B6D0C">
        <w:tab/>
        <w:t>организацией, удостоверяется УКЭП правомочного должностного лица организации;</w:t>
      </w:r>
    </w:p>
    <w:p w:rsidR="00C64F1F" w:rsidRPr="005B6D0C" w:rsidRDefault="00084C51" w:rsidP="000C19A8">
      <w:pPr>
        <w:pStyle w:val="11"/>
        <w:tabs>
          <w:tab w:val="left" w:pos="851"/>
          <w:tab w:val="left" w:pos="1118"/>
        </w:tabs>
        <w:ind w:firstLine="567"/>
        <w:jc w:val="both"/>
      </w:pPr>
      <w:bookmarkStart w:id="32" w:name="bookmark56"/>
      <w:r w:rsidRPr="005B6D0C">
        <w:t>б</w:t>
      </w:r>
      <w:bookmarkEnd w:id="32"/>
      <w:r w:rsidRPr="005B6D0C">
        <w:t>)</w:t>
      </w:r>
      <w:r w:rsidRPr="005B6D0C">
        <w:tab/>
        <w:t xml:space="preserve">физическим лицом, - УКЭП нотариуса с приложением файла </w:t>
      </w:r>
      <w:proofErr w:type="gramStart"/>
      <w:r w:rsidRPr="005B6D0C">
        <w:t>открепленной</w:t>
      </w:r>
      <w:proofErr w:type="gramEnd"/>
      <w:r w:rsidRPr="005B6D0C">
        <w:t xml:space="preserve"> УКЭП в формате </w:t>
      </w:r>
      <w:proofErr w:type="spellStart"/>
      <w:r w:rsidRPr="005B6D0C">
        <w:t>sig</w:t>
      </w:r>
      <w:proofErr w:type="spellEnd"/>
      <w:r w:rsidRPr="005B6D0C">
        <w:t>;</w:t>
      </w:r>
    </w:p>
    <w:p w:rsidR="00C64F1F" w:rsidRPr="005B6D0C" w:rsidRDefault="00084C51" w:rsidP="00967B07">
      <w:pPr>
        <w:pStyle w:val="11"/>
        <w:numPr>
          <w:ilvl w:val="0"/>
          <w:numId w:val="4"/>
        </w:numPr>
        <w:tabs>
          <w:tab w:val="left" w:pos="851"/>
          <w:tab w:val="left" w:pos="1118"/>
        </w:tabs>
        <w:ind w:firstLine="567"/>
        <w:jc w:val="both"/>
      </w:pPr>
      <w:bookmarkStart w:id="33" w:name="bookmark57"/>
      <w:bookmarkEnd w:id="33"/>
      <w:r w:rsidRPr="005B6D0C">
        <w:t xml:space="preserve">заверенный перевод </w:t>
      </w:r>
      <w:proofErr w:type="gramStart"/>
      <w:r w:rsidRPr="005B6D0C">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5B6D0C">
        <w:t>, если заявителем являет</w:t>
      </w:r>
      <w:r w:rsidR="00BB5C4F">
        <w:t>ся иностранное юридическое лицо.</w:t>
      </w:r>
    </w:p>
    <w:p w:rsidR="00C64F1F" w:rsidRPr="005B6D0C" w:rsidRDefault="0050531C" w:rsidP="00967B07">
      <w:pPr>
        <w:pStyle w:val="11"/>
        <w:numPr>
          <w:ilvl w:val="1"/>
          <w:numId w:val="18"/>
        </w:numPr>
        <w:tabs>
          <w:tab w:val="left" w:pos="993"/>
        </w:tabs>
        <w:ind w:left="0" w:firstLine="567"/>
        <w:jc w:val="both"/>
      </w:pPr>
      <w:bookmarkStart w:id="34" w:name="bookmark58"/>
      <w:bookmarkStart w:id="35" w:name="bookmark113"/>
      <w:bookmarkEnd w:id="34"/>
      <w:bookmarkEnd w:id="35"/>
      <w:r>
        <w:t xml:space="preserve"> </w:t>
      </w:r>
      <w:r w:rsidR="00084C51" w:rsidRPr="005B6D0C">
        <w:t xml:space="preserve">Документы, прилагаемые к </w:t>
      </w:r>
      <w:r w:rsidR="00445A43" w:rsidRPr="005B6D0C">
        <w:t>з</w:t>
      </w:r>
      <w:r w:rsidR="00084C51" w:rsidRPr="005B6D0C">
        <w:t>аявлению, представляемые в электронной форме, направляются в следующих форматах:</w:t>
      </w:r>
    </w:p>
    <w:p w:rsidR="00C64F1F" w:rsidRPr="005B6D0C" w:rsidRDefault="00084C51" w:rsidP="00967B07">
      <w:pPr>
        <w:pStyle w:val="11"/>
        <w:numPr>
          <w:ilvl w:val="0"/>
          <w:numId w:val="5"/>
        </w:numPr>
        <w:tabs>
          <w:tab w:val="left" w:pos="851"/>
          <w:tab w:val="left" w:pos="1111"/>
        </w:tabs>
        <w:ind w:firstLine="567"/>
        <w:jc w:val="both"/>
      </w:pPr>
      <w:bookmarkStart w:id="36" w:name="bookmark114"/>
      <w:bookmarkEnd w:id="36"/>
      <w:proofErr w:type="spellStart"/>
      <w:r w:rsidRPr="005B6D0C">
        <w:t>xml</w:t>
      </w:r>
      <w:proofErr w:type="spellEnd"/>
      <w:r w:rsidRPr="005B6D0C">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B6D0C">
        <w:t>xml</w:t>
      </w:r>
      <w:proofErr w:type="spellEnd"/>
      <w:r w:rsidRPr="005B6D0C">
        <w:t>;</w:t>
      </w:r>
    </w:p>
    <w:p w:rsidR="00C64F1F" w:rsidRPr="005B6D0C" w:rsidRDefault="00084C51" w:rsidP="00967B07">
      <w:pPr>
        <w:pStyle w:val="11"/>
        <w:numPr>
          <w:ilvl w:val="0"/>
          <w:numId w:val="5"/>
        </w:numPr>
        <w:tabs>
          <w:tab w:val="left" w:pos="851"/>
          <w:tab w:val="left" w:pos="1111"/>
        </w:tabs>
        <w:ind w:firstLine="567"/>
        <w:jc w:val="both"/>
      </w:pPr>
      <w:bookmarkStart w:id="37" w:name="bookmark115"/>
      <w:bookmarkEnd w:id="37"/>
      <w:proofErr w:type="spellStart"/>
      <w:r w:rsidRPr="005B6D0C">
        <w:lastRenderedPageBreak/>
        <w:t>doc</w:t>
      </w:r>
      <w:proofErr w:type="spellEnd"/>
      <w:r w:rsidRPr="005B6D0C">
        <w:t xml:space="preserve">, </w:t>
      </w:r>
      <w:proofErr w:type="spellStart"/>
      <w:r w:rsidRPr="005B6D0C">
        <w:t>docx</w:t>
      </w:r>
      <w:proofErr w:type="spellEnd"/>
      <w:r w:rsidRPr="005B6D0C">
        <w:t xml:space="preserve">, </w:t>
      </w:r>
      <w:proofErr w:type="spellStart"/>
      <w:r w:rsidRPr="005B6D0C">
        <w:t>odt</w:t>
      </w:r>
      <w:proofErr w:type="spellEnd"/>
      <w:r w:rsidRPr="005B6D0C">
        <w:t xml:space="preserve"> - для документов с текстовым содержанием, не включающим формулы;</w:t>
      </w:r>
    </w:p>
    <w:p w:rsidR="00C64F1F" w:rsidRPr="005B6D0C" w:rsidRDefault="00084C51" w:rsidP="00967B07">
      <w:pPr>
        <w:pStyle w:val="11"/>
        <w:numPr>
          <w:ilvl w:val="0"/>
          <w:numId w:val="5"/>
        </w:numPr>
        <w:tabs>
          <w:tab w:val="left" w:pos="371"/>
          <w:tab w:val="left" w:pos="851"/>
        </w:tabs>
        <w:ind w:firstLine="567"/>
        <w:jc w:val="both"/>
      </w:pPr>
      <w:bookmarkStart w:id="38" w:name="bookmark116"/>
      <w:bookmarkEnd w:id="38"/>
      <w:proofErr w:type="spellStart"/>
      <w:r w:rsidRPr="005B6D0C">
        <w:t>pdf</w:t>
      </w:r>
      <w:proofErr w:type="spellEnd"/>
      <w:r w:rsidRPr="005B6D0C">
        <w:t xml:space="preserve">, </w:t>
      </w:r>
      <w:proofErr w:type="spellStart"/>
      <w:r w:rsidRPr="005B6D0C">
        <w:t>jpg</w:t>
      </w:r>
      <w:proofErr w:type="spellEnd"/>
      <w:r w:rsidRPr="005B6D0C">
        <w:t xml:space="preserve">, </w:t>
      </w:r>
      <w:proofErr w:type="spellStart"/>
      <w:r w:rsidRPr="005B6D0C">
        <w:t>jpeg</w:t>
      </w:r>
      <w:proofErr w:type="spellEnd"/>
      <w:r w:rsidRPr="005B6D0C">
        <w:t xml:space="preserve">, </w:t>
      </w:r>
      <w:proofErr w:type="spellStart"/>
      <w:r w:rsidRPr="005B6D0C">
        <w:t>png</w:t>
      </w:r>
      <w:proofErr w:type="spellEnd"/>
      <w:r w:rsidRPr="005B6D0C">
        <w:t xml:space="preserve">, </w:t>
      </w:r>
      <w:proofErr w:type="spellStart"/>
      <w:r w:rsidRPr="005B6D0C">
        <w:t>bmp</w:t>
      </w:r>
      <w:proofErr w:type="spellEnd"/>
      <w:r w:rsidRPr="005B6D0C">
        <w:t xml:space="preserve">, </w:t>
      </w:r>
      <w:proofErr w:type="spellStart"/>
      <w:r w:rsidRPr="005B6D0C">
        <w:t>tiff</w:t>
      </w:r>
      <w:proofErr w:type="spellEnd"/>
      <w:r w:rsidRPr="005B6D0C">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64F1F" w:rsidRPr="005B6D0C" w:rsidRDefault="00084C51" w:rsidP="00967B07">
      <w:pPr>
        <w:pStyle w:val="11"/>
        <w:numPr>
          <w:ilvl w:val="0"/>
          <w:numId w:val="5"/>
        </w:numPr>
        <w:tabs>
          <w:tab w:val="left" w:pos="851"/>
          <w:tab w:val="left" w:pos="1141"/>
        </w:tabs>
        <w:ind w:firstLine="567"/>
        <w:jc w:val="both"/>
      </w:pPr>
      <w:bookmarkStart w:id="39" w:name="bookmark117"/>
      <w:bookmarkEnd w:id="39"/>
      <w:proofErr w:type="spellStart"/>
      <w:r w:rsidRPr="005B6D0C">
        <w:t>zip</w:t>
      </w:r>
      <w:proofErr w:type="spellEnd"/>
      <w:r w:rsidRPr="005B6D0C">
        <w:t xml:space="preserve">, </w:t>
      </w:r>
      <w:proofErr w:type="spellStart"/>
      <w:r w:rsidRPr="005B6D0C">
        <w:t>rar</w:t>
      </w:r>
      <w:proofErr w:type="spellEnd"/>
      <w:r w:rsidRPr="005B6D0C">
        <w:t xml:space="preserve"> - для сжатых документов в один файл;</w:t>
      </w:r>
    </w:p>
    <w:p w:rsidR="00C64F1F" w:rsidRPr="005B6D0C" w:rsidRDefault="00084C51" w:rsidP="00967B07">
      <w:pPr>
        <w:pStyle w:val="11"/>
        <w:numPr>
          <w:ilvl w:val="0"/>
          <w:numId w:val="5"/>
        </w:numPr>
        <w:tabs>
          <w:tab w:val="left" w:pos="851"/>
          <w:tab w:val="left" w:pos="1141"/>
        </w:tabs>
        <w:ind w:firstLine="567"/>
        <w:jc w:val="both"/>
      </w:pPr>
      <w:bookmarkStart w:id="40" w:name="bookmark118"/>
      <w:bookmarkEnd w:id="40"/>
      <w:proofErr w:type="spellStart"/>
      <w:r w:rsidRPr="005B6D0C">
        <w:t>sig</w:t>
      </w:r>
      <w:proofErr w:type="spellEnd"/>
      <w:r w:rsidRPr="005B6D0C">
        <w:t xml:space="preserve"> - для открепленной УКЭП.</w:t>
      </w:r>
    </w:p>
    <w:p w:rsidR="00C64F1F" w:rsidRPr="005B6D0C" w:rsidRDefault="00084C51" w:rsidP="000C19A8">
      <w:pPr>
        <w:pStyle w:val="11"/>
        <w:tabs>
          <w:tab w:val="left" w:pos="851"/>
        </w:tabs>
        <w:ind w:firstLine="567"/>
        <w:jc w:val="both"/>
      </w:pPr>
      <w:proofErr w:type="gramStart"/>
      <w:r w:rsidRPr="005B6D0C">
        <w:t xml:space="preserve">В случае если оригиналы документов, прилагаемых к </w:t>
      </w:r>
      <w:r w:rsidR="00445A43" w:rsidRPr="005B6D0C">
        <w:t>з</w:t>
      </w:r>
      <w:r w:rsidRPr="005B6D0C">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B6D0C">
        <w:t>dpi</w:t>
      </w:r>
      <w:proofErr w:type="spellEnd"/>
      <w:r w:rsidRPr="005B6D0C">
        <w:t xml:space="preserve"> (масштаб 1:1) и всех аутентичных признаков подлинности (графической</w:t>
      </w:r>
      <w:proofErr w:type="gramEnd"/>
      <w:r w:rsidRPr="005B6D0C">
        <w:t xml:space="preserve"> подписи лица, печати, углового штампа бланка), с использованием следующих режимов:</w:t>
      </w:r>
    </w:p>
    <w:p w:rsidR="00C64F1F" w:rsidRPr="005B6D0C" w:rsidRDefault="00084C51" w:rsidP="00967B07">
      <w:pPr>
        <w:pStyle w:val="11"/>
        <w:numPr>
          <w:ilvl w:val="0"/>
          <w:numId w:val="6"/>
        </w:numPr>
        <w:tabs>
          <w:tab w:val="left" w:pos="851"/>
          <w:tab w:val="left" w:pos="1120"/>
        </w:tabs>
        <w:ind w:firstLine="567"/>
        <w:jc w:val="both"/>
      </w:pPr>
      <w:bookmarkStart w:id="41" w:name="bookmark119"/>
      <w:bookmarkEnd w:id="41"/>
      <w:r w:rsidRPr="005B6D0C">
        <w:t>«черно-белый» (при отсутствии в документе графических изображений и</w:t>
      </w:r>
      <w:r w:rsidR="00BB5C4F">
        <w:t xml:space="preserve"> </w:t>
      </w:r>
      <w:r w:rsidRPr="005B6D0C">
        <w:t>(или) цветного текста);</w:t>
      </w:r>
    </w:p>
    <w:p w:rsidR="00C64F1F" w:rsidRPr="005B6D0C" w:rsidRDefault="00084C51" w:rsidP="00967B07">
      <w:pPr>
        <w:pStyle w:val="11"/>
        <w:numPr>
          <w:ilvl w:val="0"/>
          <w:numId w:val="6"/>
        </w:numPr>
        <w:tabs>
          <w:tab w:val="left" w:pos="851"/>
          <w:tab w:val="left" w:pos="1116"/>
        </w:tabs>
        <w:ind w:firstLine="567"/>
        <w:jc w:val="both"/>
      </w:pPr>
      <w:bookmarkStart w:id="42" w:name="bookmark120"/>
      <w:bookmarkEnd w:id="42"/>
      <w:r w:rsidRPr="005B6D0C">
        <w:t>«оттенки серого» (при наличии в документе графических изображений, отличных от цветного графического изображения);</w:t>
      </w:r>
    </w:p>
    <w:p w:rsidR="00C64F1F" w:rsidRPr="005B6D0C" w:rsidRDefault="00084C51" w:rsidP="00967B07">
      <w:pPr>
        <w:pStyle w:val="11"/>
        <w:numPr>
          <w:ilvl w:val="0"/>
          <w:numId w:val="6"/>
        </w:numPr>
        <w:tabs>
          <w:tab w:val="left" w:pos="851"/>
          <w:tab w:val="left" w:pos="1125"/>
        </w:tabs>
        <w:ind w:firstLine="567"/>
        <w:jc w:val="both"/>
      </w:pPr>
      <w:bookmarkStart w:id="43" w:name="bookmark121"/>
      <w:bookmarkEnd w:id="43"/>
      <w:r w:rsidRPr="005B6D0C">
        <w:t>«цветной» или «режим полной цветопередачи» (при наличии в документе цветных графических из</w:t>
      </w:r>
      <w:r w:rsidR="00BB5C4F">
        <w:t>ображений либо цветного текста).</w:t>
      </w:r>
    </w:p>
    <w:p w:rsidR="00C64F1F" w:rsidRPr="005B6D0C" w:rsidRDefault="00084C51" w:rsidP="000C19A8">
      <w:pPr>
        <w:pStyle w:val="11"/>
        <w:tabs>
          <w:tab w:val="left" w:pos="851"/>
        </w:tabs>
        <w:ind w:firstLine="567"/>
        <w:jc w:val="both"/>
      </w:pPr>
      <w:r w:rsidRPr="005B6D0C">
        <w:t>Количество файлов должно соответствовать количеству документов, каждый из которых содержит текстовую и</w:t>
      </w:r>
      <w:r w:rsidR="00BB5C4F">
        <w:t xml:space="preserve"> </w:t>
      </w:r>
      <w:r w:rsidRPr="005B6D0C">
        <w:t>(или) графическую информацию.</w:t>
      </w:r>
    </w:p>
    <w:p w:rsidR="00C64F1F" w:rsidRPr="005B6D0C" w:rsidRDefault="00084C51" w:rsidP="000C19A8">
      <w:pPr>
        <w:pStyle w:val="11"/>
        <w:tabs>
          <w:tab w:val="left" w:pos="851"/>
        </w:tabs>
        <w:ind w:firstLine="567"/>
        <w:jc w:val="both"/>
      </w:pPr>
      <w:r w:rsidRPr="005B6D0C">
        <w:t xml:space="preserve">Документы, прилагаемые к </w:t>
      </w:r>
      <w:r w:rsidR="00445A43" w:rsidRPr="005B6D0C">
        <w:t>з</w:t>
      </w:r>
      <w:r w:rsidRPr="005B6D0C">
        <w:t>аявлению, представляемые в электронной форме, должны обеспечивать возможность идентифицировать документ и количество листов в документе.</w:t>
      </w:r>
    </w:p>
    <w:p w:rsidR="00F534D1" w:rsidRPr="005B6D0C" w:rsidRDefault="00F534D1" w:rsidP="00F534D1">
      <w:pPr>
        <w:suppressLineNumber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 xml:space="preserve">9.4. Формы документов для заполнения могут быть получены заявителем при личном обращении в Орган, в электронной форме </w:t>
      </w:r>
      <w:proofErr w:type="gramStart"/>
      <w:r w:rsidRPr="005B6D0C">
        <w:rPr>
          <w:rFonts w:ascii="Times New Roman" w:hAnsi="Times New Roman" w:cs="Times New Roman"/>
          <w:sz w:val="28"/>
          <w:szCs w:val="28"/>
        </w:rPr>
        <w:t>на</w:t>
      </w:r>
      <w:proofErr w:type="gramEnd"/>
      <w:r w:rsidRPr="005B6D0C">
        <w:rPr>
          <w:rFonts w:ascii="Times New Roman" w:hAnsi="Times New Roman" w:cs="Times New Roman"/>
          <w:sz w:val="28"/>
          <w:szCs w:val="28"/>
        </w:rPr>
        <w:t xml:space="preserve"> официальном вебсайте Органа, ЕПГУ</w:t>
      </w:r>
      <w:r w:rsidR="00963CFC" w:rsidRPr="005B6D0C">
        <w:rPr>
          <w:rFonts w:ascii="Times New Roman" w:hAnsi="Times New Roman" w:cs="Times New Roman"/>
          <w:sz w:val="28"/>
          <w:szCs w:val="28"/>
        </w:rPr>
        <w:t>, РПГУ</w:t>
      </w:r>
      <w:r w:rsidRPr="005B6D0C">
        <w:rPr>
          <w:rFonts w:ascii="Times New Roman" w:hAnsi="Times New Roman" w:cs="Times New Roman"/>
          <w:sz w:val="28"/>
          <w:szCs w:val="28"/>
        </w:rPr>
        <w:t>.</w:t>
      </w:r>
    </w:p>
    <w:p w:rsidR="00F534D1" w:rsidRPr="005B6D0C" w:rsidRDefault="00F534D1" w:rsidP="000C19A8">
      <w:pPr>
        <w:pStyle w:val="11"/>
        <w:tabs>
          <w:tab w:val="left" w:pos="851"/>
        </w:tabs>
        <w:ind w:firstLine="567"/>
        <w:jc w:val="both"/>
      </w:pPr>
    </w:p>
    <w:p w:rsidR="00445A43" w:rsidRPr="005B6D0C" w:rsidRDefault="00445A43" w:rsidP="00967B07">
      <w:pPr>
        <w:pStyle w:val="ac"/>
        <w:numPr>
          <w:ilvl w:val="0"/>
          <w:numId w:val="18"/>
        </w:numPr>
        <w:suppressLineNumbers/>
        <w:tabs>
          <w:tab w:val="left" w:pos="426"/>
        </w:tabs>
        <w:autoSpaceDE w:val="0"/>
        <w:autoSpaceDN w:val="0"/>
        <w:adjustRightInd w:val="0"/>
        <w:jc w:val="center"/>
        <w:rPr>
          <w:rFonts w:ascii="Times New Roman" w:hAnsi="Times New Roman" w:cs="Times New Roman"/>
          <w:b/>
          <w:sz w:val="28"/>
          <w:szCs w:val="28"/>
        </w:rPr>
      </w:pPr>
      <w:bookmarkStart w:id="44" w:name="bookmark122"/>
      <w:bookmarkEnd w:id="44"/>
      <w:r w:rsidRPr="005B6D0C">
        <w:rPr>
          <w:rFonts w:ascii="Times New Roman" w:hAnsi="Times New Roman" w:cs="Times New Roman"/>
          <w:b/>
          <w:sz w:val="28"/>
          <w:szCs w:val="28"/>
        </w:rPr>
        <w:t>Исчерпывающий перечень документов, необходимых в соответствии с нормативными</w:t>
      </w:r>
      <w:r w:rsidRPr="005B6D0C">
        <w:rPr>
          <w:rFonts w:ascii="Times New Roman" w:hAnsi="Times New Roman" w:cs="Times New Roman"/>
          <w:sz w:val="28"/>
          <w:szCs w:val="28"/>
        </w:rPr>
        <w:t xml:space="preserve"> </w:t>
      </w:r>
      <w:r w:rsidRPr="005B6D0C">
        <w:rPr>
          <w:rFonts w:ascii="Times New Roman" w:hAnsi="Times New Roman" w:cs="Times New Roman"/>
          <w:b/>
          <w:sz w:val="28"/>
          <w:szCs w:val="28"/>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r w:rsidR="00BB5C4F">
        <w:rPr>
          <w:rFonts w:ascii="Times New Roman" w:hAnsi="Times New Roman" w:cs="Times New Roman"/>
          <w:b/>
          <w:sz w:val="28"/>
          <w:szCs w:val="28"/>
        </w:rPr>
        <w:t>.</w:t>
      </w:r>
    </w:p>
    <w:p w:rsidR="00445A43" w:rsidRPr="005B6D0C" w:rsidRDefault="0050531C" w:rsidP="00967B07">
      <w:pPr>
        <w:pStyle w:val="ac"/>
        <w:numPr>
          <w:ilvl w:val="1"/>
          <w:numId w:val="18"/>
        </w:numPr>
        <w:suppressLineNumbers/>
        <w:tabs>
          <w:tab w:val="left" w:pos="1134"/>
        </w:tabs>
        <w:autoSpaceDE w:val="0"/>
        <w:autoSpaceDN w:val="0"/>
        <w:adjustRightInd w:val="0"/>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45A43" w:rsidRPr="005B6D0C">
        <w:rPr>
          <w:rFonts w:ascii="Times New Roman" w:hAnsi="Times New Roman" w:cs="Times New Roman"/>
          <w:sz w:val="28"/>
          <w:szCs w:val="28"/>
        </w:rPr>
        <w:t>Для пред</w:t>
      </w:r>
      <w:r w:rsidR="00BB5C4F">
        <w:rPr>
          <w:rFonts w:ascii="Times New Roman" w:hAnsi="Times New Roman" w:cs="Times New Roman"/>
          <w:sz w:val="28"/>
          <w:szCs w:val="28"/>
        </w:rPr>
        <w:t>оставления муниципальной услуги</w:t>
      </w:r>
      <w:r w:rsidR="00445A43" w:rsidRPr="005B6D0C">
        <w:rPr>
          <w:rFonts w:ascii="Times New Roman" w:hAnsi="Times New Roman" w:cs="Times New Roman"/>
          <w:sz w:val="28"/>
          <w:szCs w:val="28"/>
        </w:rPr>
        <w:t xml:space="preserve"> Орган посредством межведомственного информационного взаимодействия (без привлечения к этому заявителя), запрашивает следующие документы:</w:t>
      </w:r>
    </w:p>
    <w:p w:rsidR="00445A43" w:rsidRPr="005B6D0C" w:rsidRDefault="00737DDF" w:rsidP="00445A43">
      <w:pPr>
        <w:pStyle w:val="11"/>
        <w:ind w:firstLine="567"/>
        <w:jc w:val="both"/>
      </w:pPr>
      <w:r w:rsidRPr="005B6D0C">
        <w:t xml:space="preserve">1) </w:t>
      </w:r>
      <w:r w:rsidR="00445A43" w:rsidRPr="005B6D0C">
        <w:t>выписка из Единого государственного реестра юридических лиц о юридическом лице, являющемся заявителем;</w:t>
      </w:r>
    </w:p>
    <w:p w:rsidR="00445A43" w:rsidRPr="005B6D0C" w:rsidRDefault="00737DDF" w:rsidP="00445A43">
      <w:pPr>
        <w:pStyle w:val="11"/>
        <w:ind w:firstLine="567"/>
        <w:jc w:val="both"/>
      </w:pPr>
      <w:r w:rsidRPr="005B6D0C">
        <w:t xml:space="preserve">2) </w:t>
      </w:r>
      <w:r w:rsidR="00445A43" w:rsidRPr="005B6D0C">
        <w:t xml:space="preserve">выписка из Единого государственного реестра индивидуальных предпринимателей об индивидуальном предпринимателе, являющемся </w:t>
      </w:r>
      <w:r w:rsidR="00445A43" w:rsidRPr="005B6D0C">
        <w:lastRenderedPageBreak/>
        <w:t>заявителем;</w:t>
      </w:r>
    </w:p>
    <w:p w:rsidR="00445A43" w:rsidRPr="005B6D0C" w:rsidRDefault="00737DDF" w:rsidP="00445A43">
      <w:pPr>
        <w:pStyle w:val="11"/>
        <w:ind w:firstLine="567"/>
        <w:jc w:val="both"/>
      </w:pPr>
      <w:r w:rsidRPr="005B6D0C">
        <w:t xml:space="preserve">3) </w:t>
      </w:r>
      <w:r w:rsidR="00445A43" w:rsidRPr="005B6D0C">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w:t>
      </w:r>
      <w:r w:rsidR="00057A20" w:rsidRPr="005B6D0C">
        <w:t>положенном на земельном участке.</w:t>
      </w:r>
    </w:p>
    <w:p w:rsidR="00737DDF" w:rsidRPr="005B6D0C" w:rsidRDefault="00737DDF" w:rsidP="00737DDF">
      <w:pPr>
        <w:suppressLineNumbers/>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10.2.</w:t>
      </w:r>
      <w:r w:rsidRPr="005B6D0C">
        <w:rPr>
          <w:rFonts w:ascii="Times New Roman" w:hAnsi="Times New Roman" w:cs="Times New Roman"/>
          <w:sz w:val="28"/>
          <w:szCs w:val="28"/>
        </w:rPr>
        <w:tab/>
      </w:r>
      <w:r w:rsidR="0050531C">
        <w:rPr>
          <w:rFonts w:ascii="Times New Roman" w:hAnsi="Times New Roman" w:cs="Times New Roman"/>
          <w:sz w:val="28"/>
          <w:szCs w:val="28"/>
        </w:rPr>
        <w:t xml:space="preserve"> </w:t>
      </w:r>
      <w:r w:rsidRPr="005B6D0C">
        <w:rPr>
          <w:rFonts w:ascii="Times New Roman" w:hAnsi="Times New Roman" w:cs="Times New Roman"/>
          <w:sz w:val="28"/>
          <w:szCs w:val="28"/>
        </w:rPr>
        <w:t xml:space="preserve">Заявитель вправе, по собственной инициативе </w:t>
      </w:r>
      <w:proofErr w:type="gramStart"/>
      <w:r w:rsidRPr="005B6D0C">
        <w:rPr>
          <w:rFonts w:ascii="Times New Roman" w:hAnsi="Times New Roman" w:cs="Times New Roman"/>
          <w:sz w:val="28"/>
          <w:szCs w:val="28"/>
        </w:rPr>
        <w:t>предоставить документы</w:t>
      </w:r>
      <w:proofErr w:type="gramEnd"/>
      <w:r w:rsidRPr="005B6D0C">
        <w:rPr>
          <w:rFonts w:ascii="Times New Roman" w:hAnsi="Times New Roman" w:cs="Times New Roman"/>
          <w:sz w:val="28"/>
          <w:szCs w:val="28"/>
        </w:rPr>
        <w:t xml:space="preserve">, предусмотренные пунктом 10.1 административного регламента. </w:t>
      </w:r>
    </w:p>
    <w:p w:rsidR="00737DDF" w:rsidRPr="005B6D0C" w:rsidRDefault="00737DDF" w:rsidP="00737DDF">
      <w:pPr>
        <w:suppressLineNumber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Не предоставление вышеуказанных документов не является причиной для отказа в предоставлении муниципальной услуги.</w:t>
      </w:r>
    </w:p>
    <w:p w:rsidR="00445A43" w:rsidRPr="005B6D0C" w:rsidRDefault="00445A43" w:rsidP="00445A43">
      <w:pPr>
        <w:pStyle w:val="11"/>
        <w:tabs>
          <w:tab w:val="left" w:pos="851"/>
        </w:tabs>
        <w:jc w:val="both"/>
      </w:pPr>
    </w:p>
    <w:p w:rsidR="00B26BED" w:rsidRPr="005B6D0C" w:rsidRDefault="00B26BED" w:rsidP="00B26BED">
      <w:pPr>
        <w:pStyle w:val="printj"/>
        <w:spacing w:before="0" w:after="0"/>
        <w:ind w:firstLine="709"/>
        <w:jc w:val="center"/>
        <w:rPr>
          <w:b/>
          <w:sz w:val="28"/>
          <w:szCs w:val="28"/>
        </w:rPr>
      </w:pPr>
      <w:r w:rsidRPr="005B6D0C">
        <w:rPr>
          <w:b/>
          <w:sz w:val="28"/>
          <w:szCs w:val="28"/>
        </w:rPr>
        <w:t>11. Указание на запрет требовать от заявителя</w:t>
      </w:r>
    </w:p>
    <w:p w:rsidR="00B26BED" w:rsidRPr="005B6D0C" w:rsidRDefault="00B26BED" w:rsidP="00850DC2">
      <w:pPr>
        <w:pStyle w:val="printj"/>
        <w:spacing w:before="0" w:after="0"/>
        <w:ind w:firstLine="567"/>
        <w:rPr>
          <w:sz w:val="28"/>
          <w:szCs w:val="28"/>
        </w:rPr>
      </w:pPr>
      <w:r w:rsidRPr="005B6D0C">
        <w:rPr>
          <w:sz w:val="28"/>
          <w:szCs w:val="28"/>
        </w:rPr>
        <w:t>11.1. Орган, предоставляющий муниципальную услугу не вправе:</w:t>
      </w:r>
    </w:p>
    <w:p w:rsidR="00B26BED" w:rsidRPr="005B6D0C" w:rsidRDefault="00B26BED" w:rsidP="00850DC2">
      <w:pPr>
        <w:autoSpaceDE w:val="0"/>
        <w:autoSpaceDN w:val="0"/>
        <w:adjustRightInd w:val="0"/>
        <w:ind w:firstLine="567"/>
        <w:jc w:val="both"/>
        <w:rPr>
          <w:rFonts w:ascii="Times New Roman" w:eastAsia="Times New Roman" w:hAnsi="Times New Roman" w:cs="Times New Roman"/>
          <w:color w:val="auto"/>
          <w:sz w:val="28"/>
          <w:szCs w:val="28"/>
        </w:rPr>
      </w:pPr>
      <w:proofErr w:type="gramStart"/>
      <w:r w:rsidRPr="005B6D0C">
        <w:rPr>
          <w:rFonts w:ascii="Times New Roman" w:eastAsia="Times New Roman" w:hAnsi="Times New Roman" w:cs="Times New Roman"/>
          <w:sz w:val="28"/>
          <w:szCs w:val="28"/>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5B6D0C">
        <w:rPr>
          <w:rFonts w:ascii="Times New Roman" w:eastAsia="Times New Roman" w:hAnsi="Times New Roman" w:cs="Times New Roman"/>
          <w:color w:val="auto"/>
          <w:sz w:val="28"/>
          <w:szCs w:val="28"/>
        </w:rPr>
        <w:t>ЕПГУ,</w:t>
      </w:r>
      <w:r w:rsidR="00963CFC" w:rsidRPr="005B6D0C">
        <w:rPr>
          <w:rFonts w:ascii="Times New Roman" w:eastAsia="Times New Roman" w:hAnsi="Times New Roman" w:cs="Times New Roman"/>
          <w:color w:val="auto"/>
          <w:sz w:val="28"/>
          <w:szCs w:val="28"/>
        </w:rPr>
        <w:t xml:space="preserve"> РПГУ</w:t>
      </w:r>
      <w:r w:rsidRPr="005B6D0C">
        <w:rPr>
          <w:rFonts w:ascii="Times New Roman" w:eastAsia="Times New Roman" w:hAnsi="Times New Roman" w:cs="Times New Roman"/>
          <w:color w:val="auto"/>
          <w:sz w:val="28"/>
          <w:szCs w:val="28"/>
        </w:rPr>
        <w:t xml:space="preserve"> на официальном сайте Органа, предоставляющего муниципальную услугу, организаций, участвующих в предоставлении муниципальной услуги;</w:t>
      </w:r>
      <w:proofErr w:type="gramEnd"/>
    </w:p>
    <w:p w:rsidR="00B26BED" w:rsidRPr="005B6D0C" w:rsidRDefault="00B26BED" w:rsidP="00850DC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color w:val="auto"/>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w:t>
      </w:r>
      <w:r w:rsidR="00963CFC" w:rsidRPr="005B6D0C">
        <w:rPr>
          <w:rFonts w:ascii="Times New Roman" w:eastAsia="Times New Roman" w:hAnsi="Times New Roman" w:cs="Times New Roman"/>
          <w:color w:val="auto"/>
          <w:sz w:val="28"/>
          <w:szCs w:val="28"/>
        </w:rPr>
        <w:t xml:space="preserve"> РПГУ</w:t>
      </w:r>
      <w:r w:rsidRPr="005B6D0C">
        <w:rPr>
          <w:rFonts w:ascii="Times New Roman" w:eastAsia="Times New Roman" w:hAnsi="Times New Roman" w:cs="Times New Roman"/>
          <w:color w:val="auto"/>
          <w:sz w:val="28"/>
          <w:szCs w:val="28"/>
        </w:rPr>
        <w:t xml:space="preserve"> </w:t>
      </w:r>
      <w:r w:rsidRPr="005B6D0C">
        <w:rPr>
          <w:rFonts w:ascii="Times New Roman" w:eastAsia="Times New Roman" w:hAnsi="Times New Roman" w:cs="Times New Roman"/>
          <w:sz w:val="28"/>
          <w:szCs w:val="28"/>
        </w:rPr>
        <w:t>на официальном сайте Органа, предоставляющего муниципальную услугу, организаций, участвующих в предоставлении муниципальной услуги;</w:t>
      </w:r>
    </w:p>
    <w:p w:rsidR="00B26BED" w:rsidRPr="005B6D0C" w:rsidRDefault="00B26BED" w:rsidP="00850DC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требовать от заявителя совершения иных действий, кроме прохождения идентификац</w:t>
      </w:r>
      <w:proofErr w:type="gramStart"/>
      <w:r w:rsidRPr="005B6D0C">
        <w:rPr>
          <w:rFonts w:ascii="Times New Roman" w:eastAsia="Times New Roman" w:hAnsi="Times New Roman" w:cs="Times New Roman"/>
          <w:sz w:val="28"/>
          <w:szCs w:val="28"/>
        </w:rPr>
        <w:t>ии и ау</w:t>
      </w:r>
      <w:proofErr w:type="gramEnd"/>
      <w:r w:rsidRPr="005B6D0C">
        <w:rPr>
          <w:rFonts w:ascii="Times New Roman" w:eastAsia="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26BED" w:rsidRPr="005B6D0C" w:rsidRDefault="00B26BED" w:rsidP="00850DC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B26BED" w:rsidRPr="005B6D0C" w:rsidRDefault="00B26BED" w:rsidP="00850DC2">
      <w:pPr>
        <w:autoSpaceDE w:val="0"/>
        <w:autoSpaceDN w:val="0"/>
        <w:adjustRightInd w:val="0"/>
        <w:ind w:firstLine="567"/>
        <w:jc w:val="both"/>
        <w:rPr>
          <w:rFonts w:ascii="Times New Roman" w:eastAsia="Times New Roman" w:hAnsi="Times New Roman" w:cs="Times New Roman"/>
          <w:sz w:val="28"/>
          <w:szCs w:val="28"/>
        </w:rPr>
      </w:pPr>
      <w:proofErr w:type="gramStart"/>
      <w:r w:rsidRPr="005B6D0C">
        <w:rPr>
          <w:rFonts w:ascii="Times New Roman" w:eastAsia="Times New Roman" w:hAnsi="Times New Roman" w:cs="Times New Roman"/>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w:t>
      </w:r>
      <w:r w:rsidR="00E7421E">
        <w:rPr>
          <w:rFonts w:ascii="Times New Roman" w:eastAsia="Times New Roman" w:hAnsi="Times New Roman" w:cs="Times New Roman"/>
          <w:sz w:val="28"/>
          <w:szCs w:val="28"/>
        </w:rPr>
        <w:t>,</w:t>
      </w:r>
      <w:r w:rsidRPr="005B6D0C">
        <w:rPr>
          <w:rFonts w:ascii="Times New Roman" w:eastAsia="Times New Roman" w:hAnsi="Times New Roman" w:cs="Times New Roman"/>
          <w:sz w:val="28"/>
          <w:szCs w:val="28"/>
        </w:rPr>
        <w:t xml:space="preserve">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B26BED" w:rsidRPr="005B6D0C" w:rsidRDefault="00B26BED" w:rsidP="00850DC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B26BED" w:rsidRPr="005B6D0C" w:rsidRDefault="00B26BED" w:rsidP="00850DC2">
      <w:pPr>
        <w:autoSpaceDE w:val="0"/>
        <w:autoSpaceDN w:val="0"/>
        <w:adjustRightInd w:val="0"/>
        <w:ind w:firstLine="567"/>
        <w:jc w:val="both"/>
        <w:rPr>
          <w:rFonts w:ascii="Times New Roman" w:eastAsia="Times New Roman" w:hAnsi="Times New Roman" w:cs="Times New Roman"/>
          <w:sz w:val="28"/>
          <w:szCs w:val="28"/>
        </w:rPr>
      </w:pPr>
      <w:proofErr w:type="gramStart"/>
      <w:r w:rsidRPr="005B6D0C">
        <w:rPr>
          <w:rFonts w:ascii="Times New Roman" w:eastAsia="Times New Roman" w:hAnsi="Times New Roman" w:cs="Times New Roman"/>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w:t>
      </w:r>
      <w:r w:rsidRPr="005B6D0C">
        <w:rPr>
          <w:rFonts w:ascii="Times New Roman" w:eastAsia="Times New Roman" w:hAnsi="Times New Roman" w:cs="Times New Roman"/>
          <w:sz w:val="28"/>
          <w:szCs w:val="28"/>
        </w:rPr>
        <w:lastRenderedPageBreak/>
        <w:t>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B26BED" w:rsidRPr="005B6D0C" w:rsidRDefault="00B26BED" w:rsidP="00850DC2">
      <w:pPr>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B26BED" w:rsidRPr="005B6D0C" w:rsidRDefault="00B26BED" w:rsidP="00850DC2">
      <w:pPr>
        <w:autoSpaceDE w:val="0"/>
        <w:autoSpaceDN w:val="0"/>
        <w:adjustRightInd w:val="0"/>
        <w:ind w:firstLine="567"/>
        <w:jc w:val="both"/>
        <w:rPr>
          <w:rFonts w:ascii="Times New Roman" w:eastAsia="Times New Roman" w:hAnsi="Times New Roman" w:cs="Times New Roman"/>
          <w:sz w:val="28"/>
          <w:szCs w:val="28"/>
        </w:rPr>
      </w:pPr>
      <w:proofErr w:type="gramStart"/>
      <w:r w:rsidRPr="005B6D0C">
        <w:rPr>
          <w:rFonts w:ascii="Times New Roman" w:eastAsia="Times New Roman" w:hAnsi="Times New Roman" w:cs="Times New Roman"/>
          <w:sz w:val="28"/>
          <w:szCs w:val="28"/>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B26BED" w:rsidRPr="005B6D0C" w:rsidRDefault="00B26BED" w:rsidP="00445A43">
      <w:pPr>
        <w:pStyle w:val="11"/>
        <w:tabs>
          <w:tab w:val="left" w:pos="851"/>
        </w:tabs>
        <w:jc w:val="both"/>
      </w:pPr>
    </w:p>
    <w:p w:rsidR="003D5BFD" w:rsidRPr="005B6D0C" w:rsidRDefault="003D5BFD" w:rsidP="003D5BFD">
      <w:pPr>
        <w:pStyle w:val="printj"/>
        <w:spacing w:before="0" w:after="0"/>
        <w:ind w:firstLine="709"/>
        <w:jc w:val="center"/>
        <w:rPr>
          <w:sz w:val="28"/>
          <w:szCs w:val="28"/>
        </w:rPr>
      </w:pPr>
      <w:r w:rsidRPr="005B6D0C">
        <w:rPr>
          <w:b/>
          <w:sz w:val="28"/>
          <w:szCs w:val="28"/>
        </w:rPr>
        <w:t>12. Исчерпывающий перечень оснований для отказа в приеме документов, необходимых для предоставления муниципальной услуги</w:t>
      </w:r>
      <w:r w:rsidR="00E7421E">
        <w:rPr>
          <w:b/>
          <w:sz w:val="28"/>
          <w:szCs w:val="28"/>
        </w:rPr>
        <w:t>.</w:t>
      </w:r>
    </w:p>
    <w:p w:rsidR="00C64F1F" w:rsidRPr="005B6D0C" w:rsidRDefault="0050531C" w:rsidP="00967B07">
      <w:pPr>
        <w:pStyle w:val="11"/>
        <w:numPr>
          <w:ilvl w:val="1"/>
          <w:numId w:val="19"/>
        </w:numPr>
        <w:tabs>
          <w:tab w:val="left" w:pos="1134"/>
        </w:tabs>
        <w:ind w:left="0" w:firstLine="567"/>
        <w:jc w:val="both"/>
      </w:pPr>
      <w:bookmarkStart w:id="45" w:name="bookmark127"/>
      <w:bookmarkEnd w:id="45"/>
      <w:r>
        <w:t xml:space="preserve"> </w:t>
      </w:r>
      <w:r w:rsidR="00084C51" w:rsidRPr="005B6D0C">
        <w:t>Основаниями для отказа в приеме к рассмотрению документов, необходимых для предоставления муниципальной услуги, являются:</w:t>
      </w:r>
    </w:p>
    <w:p w:rsidR="00C64F1F" w:rsidRPr="005B6D0C" w:rsidRDefault="00084C51" w:rsidP="00967B07">
      <w:pPr>
        <w:pStyle w:val="11"/>
        <w:numPr>
          <w:ilvl w:val="2"/>
          <w:numId w:val="19"/>
        </w:numPr>
        <w:tabs>
          <w:tab w:val="left" w:pos="1276"/>
          <w:tab w:val="left" w:pos="1735"/>
        </w:tabs>
        <w:ind w:left="0" w:firstLine="567"/>
        <w:jc w:val="both"/>
      </w:pPr>
      <w:bookmarkStart w:id="46" w:name="bookmark128"/>
      <w:bookmarkEnd w:id="46"/>
      <w:r w:rsidRPr="005B6D0C">
        <w:t>представление неполного комплекта документов;</w:t>
      </w:r>
    </w:p>
    <w:p w:rsidR="00C64F1F" w:rsidRPr="005B6D0C" w:rsidRDefault="00084C51" w:rsidP="00967B07">
      <w:pPr>
        <w:pStyle w:val="11"/>
        <w:numPr>
          <w:ilvl w:val="2"/>
          <w:numId w:val="19"/>
        </w:numPr>
        <w:tabs>
          <w:tab w:val="left" w:pos="1276"/>
          <w:tab w:val="left" w:pos="1711"/>
        </w:tabs>
        <w:ind w:left="0" w:firstLine="567"/>
        <w:jc w:val="both"/>
      </w:pPr>
      <w:bookmarkStart w:id="47" w:name="bookmark129"/>
      <w:bookmarkEnd w:id="47"/>
      <w:r w:rsidRPr="005B6D0C">
        <w:t>представленные документы утратили силу на момент обращения за услугой;</w:t>
      </w:r>
    </w:p>
    <w:p w:rsidR="00C64F1F" w:rsidRPr="005B6D0C" w:rsidRDefault="00084C51" w:rsidP="00967B07">
      <w:pPr>
        <w:pStyle w:val="11"/>
        <w:numPr>
          <w:ilvl w:val="2"/>
          <w:numId w:val="19"/>
        </w:numPr>
        <w:tabs>
          <w:tab w:val="left" w:pos="1276"/>
          <w:tab w:val="left" w:pos="1706"/>
        </w:tabs>
        <w:ind w:left="0" w:firstLine="567"/>
        <w:jc w:val="both"/>
      </w:pPr>
      <w:bookmarkStart w:id="48" w:name="bookmark130"/>
      <w:bookmarkEnd w:id="48"/>
      <w:r w:rsidRPr="005B6D0C">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64F1F" w:rsidRPr="005B6D0C" w:rsidRDefault="00084C51" w:rsidP="00967B07">
      <w:pPr>
        <w:pStyle w:val="11"/>
        <w:numPr>
          <w:ilvl w:val="2"/>
          <w:numId w:val="19"/>
        </w:numPr>
        <w:tabs>
          <w:tab w:val="left" w:pos="1276"/>
          <w:tab w:val="left" w:pos="1706"/>
        </w:tabs>
        <w:ind w:left="0" w:firstLine="567"/>
        <w:jc w:val="both"/>
      </w:pPr>
      <w:bookmarkStart w:id="49" w:name="bookmark131"/>
      <w:bookmarkEnd w:id="49"/>
      <w:r w:rsidRPr="005B6D0C">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64F1F" w:rsidRPr="005B6D0C" w:rsidRDefault="00084C51" w:rsidP="00967B07">
      <w:pPr>
        <w:pStyle w:val="11"/>
        <w:numPr>
          <w:ilvl w:val="2"/>
          <w:numId w:val="19"/>
        </w:numPr>
        <w:tabs>
          <w:tab w:val="left" w:pos="1276"/>
          <w:tab w:val="left" w:pos="1706"/>
        </w:tabs>
        <w:ind w:left="0" w:firstLine="567"/>
        <w:jc w:val="both"/>
      </w:pPr>
      <w:bookmarkStart w:id="50" w:name="bookmark132"/>
      <w:bookmarkEnd w:id="50"/>
      <w:r w:rsidRPr="005B6D0C">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C64F1F" w:rsidRPr="005B6D0C" w:rsidRDefault="00084C51" w:rsidP="00967B07">
      <w:pPr>
        <w:pStyle w:val="11"/>
        <w:numPr>
          <w:ilvl w:val="2"/>
          <w:numId w:val="19"/>
        </w:numPr>
        <w:tabs>
          <w:tab w:val="left" w:pos="1276"/>
          <w:tab w:val="left" w:pos="1695"/>
        </w:tabs>
        <w:ind w:left="0" w:firstLine="567"/>
        <w:jc w:val="both"/>
      </w:pPr>
      <w:bookmarkStart w:id="51" w:name="bookmark133"/>
      <w:bookmarkEnd w:id="51"/>
      <w:r w:rsidRPr="005B6D0C">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64F1F" w:rsidRPr="005B6D0C" w:rsidRDefault="00084C51" w:rsidP="00967B07">
      <w:pPr>
        <w:pStyle w:val="11"/>
        <w:numPr>
          <w:ilvl w:val="2"/>
          <w:numId w:val="19"/>
        </w:numPr>
        <w:tabs>
          <w:tab w:val="left" w:pos="1276"/>
          <w:tab w:val="left" w:pos="1690"/>
        </w:tabs>
        <w:ind w:left="0" w:firstLine="567"/>
        <w:jc w:val="both"/>
        <w:rPr>
          <w:color w:val="auto"/>
        </w:rPr>
      </w:pPr>
      <w:bookmarkStart w:id="52" w:name="bookmark134"/>
      <w:bookmarkEnd w:id="52"/>
      <w:r w:rsidRPr="005B6D0C">
        <w:t xml:space="preserve">неполное заполнение полей в форме заявления, в том числе в интерактивной форме заявления на </w:t>
      </w:r>
      <w:r w:rsidRPr="005B6D0C">
        <w:rPr>
          <w:color w:val="auto"/>
        </w:rPr>
        <w:t>ЕПГУ</w:t>
      </w:r>
      <w:r w:rsidR="00F73A0F" w:rsidRPr="005B6D0C">
        <w:rPr>
          <w:color w:val="auto"/>
        </w:rPr>
        <w:t>, РПГУ</w:t>
      </w:r>
      <w:r w:rsidR="00E7421E">
        <w:rPr>
          <w:color w:val="auto"/>
        </w:rPr>
        <w:t>;</w:t>
      </w:r>
    </w:p>
    <w:p w:rsidR="00C64F1F" w:rsidRPr="005B6D0C" w:rsidRDefault="0050531C" w:rsidP="00967B07">
      <w:pPr>
        <w:pStyle w:val="11"/>
        <w:numPr>
          <w:ilvl w:val="1"/>
          <w:numId w:val="19"/>
        </w:numPr>
        <w:tabs>
          <w:tab w:val="left" w:pos="1134"/>
        </w:tabs>
        <w:ind w:left="0" w:firstLine="567"/>
        <w:jc w:val="both"/>
      </w:pPr>
      <w:bookmarkStart w:id="53" w:name="bookmark135"/>
      <w:bookmarkEnd w:id="53"/>
      <w:r>
        <w:rPr>
          <w:color w:val="auto"/>
        </w:rPr>
        <w:t xml:space="preserve"> </w:t>
      </w:r>
      <w:r w:rsidR="00084C51" w:rsidRPr="005B6D0C">
        <w:rPr>
          <w:color w:val="auto"/>
        </w:rPr>
        <w:t xml:space="preserve">Решение об отказе в приеме документов, необходимых для предоставления муниципальной услуги, по форме, приведенной в </w:t>
      </w:r>
      <w:r>
        <w:rPr>
          <w:color w:val="auto"/>
        </w:rPr>
        <w:t>п</w:t>
      </w:r>
      <w:r w:rsidR="00084C51" w:rsidRPr="005B6D0C">
        <w:rPr>
          <w:color w:val="auto"/>
        </w:rPr>
        <w:t xml:space="preserve">риложении № </w:t>
      </w:r>
      <w:r w:rsidR="00EA545E" w:rsidRPr="005B6D0C">
        <w:rPr>
          <w:color w:val="auto"/>
        </w:rPr>
        <w:t>3</w:t>
      </w:r>
      <w:r w:rsidR="00FC2C0A" w:rsidRPr="005B6D0C">
        <w:rPr>
          <w:color w:val="auto"/>
        </w:rPr>
        <w:t xml:space="preserve"> к настоящему а</w:t>
      </w:r>
      <w:r w:rsidR="00084C51" w:rsidRPr="005B6D0C">
        <w:rPr>
          <w:color w:val="auto"/>
        </w:rPr>
        <w:t xml:space="preserve">дминистративному регламенту, направляется в личный кабинет </w:t>
      </w:r>
      <w:r w:rsidR="00FC2C0A" w:rsidRPr="005B6D0C">
        <w:rPr>
          <w:color w:val="auto"/>
        </w:rPr>
        <w:t>з</w:t>
      </w:r>
      <w:r w:rsidR="00084C51" w:rsidRPr="005B6D0C">
        <w:rPr>
          <w:color w:val="auto"/>
        </w:rPr>
        <w:t>аявителя на ЕПГУ</w:t>
      </w:r>
      <w:r w:rsidR="00F73A0F" w:rsidRPr="005B6D0C">
        <w:rPr>
          <w:color w:val="auto"/>
        </w:rPr>
        <w:t>, РПГУ</w:t>
      </w:r>
      <w:r w:rsidR="00084C51" w:rsidRPr="005B6D0C">
        <w:rPr>
          <w:color w:val="auto"/>
        </w:rPr>
        <w:t xml:space="preserve"> </w:t>
      </w:r>
      <w:r w:rsidR="00084C51" w:rsidRPr="005B6D0C">
        <w:t>не позднее первого рабочего дня, следующего за днем подачи заявления.</w:t>
      </w:r>
    </w:p>
    <w:p w:rsidR="00C64F1F" w:rsidRPr="005B6D0C" w:rsidRDefault="0050531C" w:rsidP="00967B07">
      <w:pPr>
        <w:pStyle w:val="11"/>
        <w:numPr>
          <w:ilvl w:val="1"/>
          <w:numId w:val="19"/>
        </w:numPr>
        <w:tabs>
          <w:tab w:val="left" w:pos="1134"/>
        </w:tabs>
        <w:ind w:left="0" w:firstLine="567"/>
        <w:jc w:val="both"/>
      </w:pPr>
      <w:bookmarkStart w:id="54" w:name="bookmark136"/>
      <w:bookmarkEnd w:id="54"/>
      <w:r>
        <w:lastRenderedPageBreak/>
        <w:t xml:space="preserve"> </w:t>
      </w:r>
      <w:r w:rsidR="00084C51" w:rsidRPr="005B6D0C">
        <w:t>Отказ в приеме документов, необходимых для предоставления муниципальной услуги, не препятствует повторному обращению за предоставлением услуги.</w:t>
      </w:r>
    </w:p>
    <w:p w:rsidR="0018691D" w:rsidRPr="005B6D0C" w:rsidRDefault="0018691D" w:rsidP="0018691D">
      <w:pPr>
        <w:pStyle w:val="11"/>
        <w:tabs>
          <w:tab w:val="left" w:pos="1134"/>
        </w:tabs>
        <w:ind w:left="567" w:firstLine="0"/>
        <w:jc w:val="both"/>
      </w:pPr>
    </w:p>
    <w:p w:rsidR="00FC2C0A" w:rsidRPr="005B6D0C" w:rsidRDefault="00FC2C0A" w:rsidP="00967B07">
      <w:pPr>
        <w:pStyle w:val="ac"/>
        <w:numPr>
          <w:ilvl w:val="0"/>
          <w:numId w:val="19"/>
        </w:numPr>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r w:rsidR="00E7421E">
        <w:rPr>
          <w:rFonts w:ascii="Times New Roman" w:eastAsia="Times New Roman" w:hAnsi="Times New Roman" w:cs="Times New Roman"/>
          <w:b/>
          <w:sz w:val="28"/>
          <w:szCs w:val="28"/>
        </w:rPr>
        <w:t>.</w:t>
      </w:r>
    </w:p>
    <w:p w:rsidR="00C64F1F" w:rsidRPr="005B6D0C" w:rsidRDefault="0050531C" w:rsidP="00967B07">
      <w:pPr>
        <w:pStyle w:val="11"/>
        <w:numPr>
          <w:ilvl w:val="1"/>
          <w:numId w:val="19"/>
        </w:numPr>
        <w:tabs>
          <w:tab w:val="left" w:pos="1134"/>
        </w:tabs>
        <w:ind w:left="0" w:firstLine="567"/>
        <w:jc w:val="both"/>
      </w:pPr>
      <w:bookmarkStart w:id="55" w:name="bookmark137"/>
      <w:bookmarkEnd w:id="55"/>
      <w:r>
        <w:t xml:space="preserve"> </w:t>
      </w:r>
      <w:r w:rsidR="00084C51" w:rsidRPr="005B6D0C">
        <w:t xml:space="preserve">Основания для приостановления предоставления муниципальной услуги </w:t>
      </w:r>
      <w:r w:rsidR="00981777" w:rsidRPr="005B6D0C">
        <w:t>отсутствуют</w:t>
      </w:r>
      <w:r w:rsidR="00084C51" w:rsidRPr="005B6D0C">
        <w:t>.</w:t>
      </w:r>
    </w:p>
    <w:p w:rsidR="00C64F1F" w:rsidRPr="005B6D0C" w:rsidRDefault="0050531C" w:rsidP="00967B07">
      <w:pPr>
        <w:pStyle w:val="11"/>
        <w:numPr>
          <w:ilvl w:val="1"/>
          <w:numId w:val="19"/>
        </w:numPr>
        <w:tabs>
          <w:tab w:val="left" w:pos="1134"/>
        </w:tabs>
        <w:ind w:left="0" w:firstLine="567"/>
        <w:jc w:val="both"/>
      </w:pPr>
      <w:bookmarkStart w:id="56" w:name="bookmark138"/>
      <w:bookmarkEnd w:id="56"/>
      <w:r>
        <w:t xml:space="preserve"> </w:t>
      </w:r>
      <w:r w:rsidR="00084C51" w:rsidRPr="005B6D0C">
        <w:t>Основания для отказа в предоставлении муниципальной услуги:</w:t>
      </w:r>
    </w:p>
    <w:p w:rsidR="00057A20" w:rsidRPr="005B6D0C" w:rsidRDefault="00057A20" w:rsidP="0050531C">
      <w:pPr>
        <w:pStyle w:val="11"/>
        <w:numPr>
          <w:ilvl w:val="0"/>
          <w:numId w:val="24"/>
        </w:numPr>
        <w:tabs>
          <w:tab w:val="left" w:pos="1134"/>
        </w:tabs>
        <w:ind w:left="0" w:firstLine="567"/>
        <w:jc w:val="both"/>
      </w:pPr>
      <w:r w:rsidRPr="005B6D0C">
        <w:t>у заявителя отсутствует право на получение муниципальной услуги;</w:t>
      </w:r>
    </w:p>
    <w:p w:rsidR="00057A20" w:rsidRPr="005B6D0C" w:rsidRDefault="00057A20" w:rsidP="0050531C">
      <w:pPr>
        <w:pStyle w:val="11"/>
        <w:numPr>
          <w:ilvl w:val="0"/>
          <w:numId w:val="24"/>
        </w:numPr>
        <w:tabs>
          <w:tab w:val="left" w:pos="1134"/>
        </w:tabs>
        <w:ind w:left="0" w:firstLine="567"/>
        <w:jc w:val="both"/>
      </w:pPr>
      <w:r w:rsidRPr="005B6D0C">
        <w:t>внесение изменений в договор аренды земельного участка не предусмотрено действующим законодательством</w:t>
      </w:r>
      <w:r w:rsidR="0050531C">
        <w:t>.</w:t>
      </w:r>
    </w:p>
    <w:p w:rsidR="004B542C" w:rsidRPr="005B6D0C" w:rsidRDefault="004B542C" w:rsidP="004B542C">
      <w:pPr>
        <w:pStyle w:val="11"/>
        <w:tabs>
          <w:tab w:val="left" w:pos="1734"/>
        </w:tabs>
        <w:ind w:left="740" w:firstLine="0"/>
        <w:jc w:val="both"/>
      </w:pPr>
      <w:bookmarkStart w:id="57" w:name="bookmark139"/>
      <w:bookmarkEnd w:id="57"/>
    </w:p>
    <w:p w:rsidR="000353EE" w:rsidRPr="005B6D0C" w:rsidRDefault="000353EE" w:rsidP="007437BB">
      <w:pPr>
        <w:pStyle w:val="printj"/>
        <w:spacing w:before="0" w:after="0"/>
        <w:ind w:firstLine="567"/>
        <w:jc w:val="center"/>
        <w:rPr>
          <w:b/>
          <w:sz w:val="28"/>
          <w:szCs w:val="28"/>
        </w:rPr>
      </w:pPr>
      <w:r w:rsidRPr="005B6D0C">
        <w:rPr>
          <w:b/>
          <w:sz w:val="28"/>
          <w:szCs w:val="28"/>
        </w:rPr>
        <w:t>14. Перечень услуг, которые являются необходимыми и обязательными для предоставления муниципальной услуги</w:t>
      </w:r>
      <w:r w:rsidR="00E7421E">
        <w:rPr>
          <w:b/>
          <w:sz w:val="28"/>
          <w:szCs w:val="28"/>
        </w:rPr>
        <w:t>.</w:t>
      </w:r>
    </w:p>
    <w:p w:rsidR="000353EE" w:rsidRPr="005B6D0C" w:rsidRDefault="000353EE" w:rsidP="007437BB">
      <w:pPr>
        <w:pStyle w:val="printj"/>
        <w:spacing w:before="0" w:after="0"/>
        <w:ind w:firstLine="567"/>
        <w:rPr>
          <w:sz w:val="28"/>
          <w:szCs w:val="28"/>
        </w:rPr>
      </w:pPr>
      <w:r w:rsidRPr="005B6D0C">
        <w:rPr>
          <w:sz w:val="28"/>
          <w:szCs w:val="28"/>
        </w:rPr>
        <w:t>14.1. Услуги, которые являются необходимыми и обязательными для предоставления муниципальной услуги отсутствуют.</w:t>
      </w:r>
    </w:p>
    <w:p w:rsidR="007437BB" w:rsidRPr="005B6D0C" w:rsidRDefault="007437BB" w:rsidP="007437BB">
      <w:pPr>
        <w:pStyle w:val="printj"/>
        <w:spacing w:before="0" w:after="0"/>
        <w:ind w:firstLine="567"/>
        <w:rPr>
          <w:sz w:val="28"/>
          <w:szCs w:val="28"/>
        </w:rPr>
      </w:pPr>
    </w:p>
    <w:p w:rsidR="007437BB" w:rsidRPr="005B6D0C" w:rsidRDefault="007437BB" w:rsidP="007437BB">
      <w:pPr>
        <w:pStyle w:val="printj"/>
        <w:spacing w:before="0" w:after="0"/>
        <w:ind w:firstLine="567"/>
        <w:jc w:val="center"/>
        <w:rPr>
          <w:b/>
          <w:sz w:val="28"/>
          <w:szCs w:val="28"/>
        </w:rPr>
      </w:pPr>
      <w:r w:rsidRPr="005B6D0C">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rsidR="007437BB" w:rsidRPr="005B6D0C" w:rsidRDefault="007437BB" w:rsidP="007437BB">
      <w:pPr>
        <w:pStyle w:val="printj"/>
        <w:spacing w:before="0" w:after="0"/>
        <w:ind w:firstLine="567"/>
        <w:rPr>
          <w:sz w:val="28"/>
          <w:szCs w:val="28"/>
        </w:rPr>
      </w:pPr>
      <w:r w:rsidRPr="005B6D0C">
        <w:rPr>
          <w:sz w:val="28"/>
          <w:szCs w:val="28"/>
        </w:rPr>
        <w:t>15.1. Предоставление муниципальной услуги осуществляется бесплатно.</w:t>
      </w:r>
    </w:p>
    <w:p w:rsidR="007437BB" w:rsidRPr="005B6D0C" w:rsidRDefault="007437BB" w:rsidP="007437BB">
      <w:pPr>
        <w:pStyle w:val="af"/>
        <w:suppressLineNumbers/>
        <w:spacing w:after="0"/>
        <w:ind w:left="0" w:firstLine="567"/>
        <w:jc w:val="both"/>
      </w:pPr>
    </w:p>
    <w:p w:rsidR="007437BB" w:rsidRPr="005B6D0C" w:rsidRDefault="007437BB" w:rsidP="007437BB">
      <w:pPr>
        <w:autoSpaceDE w:val="0"/>
        <w:autoSpaceDN w:val="0"/>
        <w:adjustRightInd w:val="0"/>
        <w:ind w:firstLine="567"/>
        <w:jc w:val="center"/>
        <w:rPr>
          <w:rFonts w:ascii="Times New Roman" w:hAnsi="Times New Roman" w:cs="Times New Roman"/>
          <w:b/>
          <w:bCs/>
          <w:sz w:val="28"/>
          <w:szCs w:val="28"/>
        </w:rPr>
      </w:pPr>
      <w:r w:rsidRPr="005B6D0C">
        <w:rPr>
          <w:rFonts w:ascii="Times New Roman" w:hAnsi="Times New Roman" w:cs="Times New Roman"/>
          <w:b/>
          <w:bCs/>
          <w:sz w:val="28"/>
          <w:szCs w:val="28"/>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00E7421E">
        <w:rPr>
          <w:rFonts w:ascii="Times New Roman" w:hAnsi="Times New Roman" w:cs="Times New Roman"/>
          <w:b/>
          <w:bCs/>
          <w:sz w:val="28"/>
          <w:szCs w:val="28"/>
        </w:rPr>
        <w:t>.</w:t>
      </w:r>
    </w:p>
    <w:p w:rsidR="007437BB" w:rsidRPr="005B6D0C" w:rsidRDefault="007437BB" w:rsidP="007437BB">
      <w:pPr>
        <w:autoSpaceDE w:val="0"/>
        <w:autoSpaceDN w:val="0"/>
        <w:adjustRightInd w:val="0"/>
        <w:ind w:firstLine="567"/>
        <w:jc w:val="both"/>
        <w:rPr>
          <w:rFonts w:ascii="Times New Roman" w:hAnsi="Times New Roman" w:cs="Times New Roman"/>
          <w:bCs/>
          <w:sz w:val="28"/>
          <w:szCs w:val="28"/>
        </w:rPr>
      </w:pPr>
      <w:r w:rsidRPr="005B6D0C">
        <w:rPr>
          <w:rFonts w:ascii="Times New Roman" w:hAnsi="Times New Roman" w:cs="Times New Roman"/>
          <w:bCs/>
          <w:sz w:val="28"/>
          <w:szCs w:val="28"/>
        </w:rPr>
        <w:t>16.1. Плата за предоставление услуг, которые являются необходимыми и обязательными для предоставления муниципальной услуги отсутствует.</w:t>
      </w:r>
    </w:p>
    <w:p w:rsidR="00253FA5" w:rsidRPr="005B6D0C" w:rsidRDefault="00253FA5" w:rsidP="007437BB">
      <w:pPr>
        <w:autoSpaceDE w:val="0"/>
        <w:autoSpaceDN w:val="0"/>
        <w:adjustRightInd w:val="0"/>
        <w:ind w:firstLine="567"/>
        <w:jc w:val="both"/>
        <w:rPr>
          <w:rFonts w:ascii="Times New Roman" w:hAnsi="Times New Roman" w:cs="Times New Roman"/>
          <w:bCs/>
          <w:sz w:val="28"/>
          <w:szCs w:val="28"/>
        </w:rPr>
      </w:pPr>
    </w:p>
    <w:p w:rsidR="007437BB" w:rsidRPr="005B6D0C" w:rsidRDefault="007437BB" w:rsidP="007437BB">
      <w:pPr>
        <w:ind w:firstLine="567"/>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r w:rsidR="00E7421E">
        <w:rPr>
          <w:rFonts w:ascii="Times New Roman" w:eastAsia="Times New Roman" w:hAnsi="Times New Roman" w:cs="Times New Roman"/>
          <w:b/>
          <w:sz w:val="28"/>
          <w:szCs w:val="28"/>
        </w:rPr>
        <w:t>.</w:t>
      </w:r>
    </w:p>
    <w:p w:rsidR="007437BB" w:rsidRPr="005B6D0C" w:rsidRDefault="007437BB" w:rsidP="007437BB">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437BB" w:rsidRPr="005B6D0C" w:rsidRDefault="007437BB" w:rsidP="007437BB">
      <w:pPr>
        <w:pStyle w:val="ac"/>
        <w:suppressLineNumbers/>
        <w:suppressAutoHyphens/>
        <w:autoSpaceDE w:val="0"/>
        <w:ind w:left="480"/>
        <w:jc w:val="center"/>
        <w:rPr>
          <w:rFonts w:ascii="Times New Roman" w:eastAsia="Times New Roman" w:hAnsi="Times New Roman" w:cs="Times New Roman"/>
          <w:b/>
          <w:sz w:val="28"/>
          <w:szCs w:val="28"/>
          <w:lang w:eastAsia="ar-SA"/>
        </w:rPr>
      </w:pPr>
      <w:bookmarkStart w:id="58" w:name="bookmark173"/>
      <w:bookmarkEnd w:id="58"/>
      <w:r w:rsidRPr="005B6D0C">
        <w:rPr>
          <w:rFonts w:ascii="Times New Roman" w:eastAsia="Times New Roman" w:hAnsi="Times New Roman" w:cs="Times New Roman"/>
          <w:b/>
          <w:sz w:val="28"/>
          <w:szCs w:val="28"/>
          <w:lang w:eastAsia="ar-SA"/>
        </w:rPr>
        <w:t>18. Срок и порядок регистрации запроса заявителя о предоставлении муниципальной услуги, в том числе в электронной форме</w:t>
      </w:r>
      <w:r w:rsidR="00E7421E">
        <w:rPr>
          <w:rFonts w:ascii="Times New Roman" w:eastAsia="Times New Roman" w:hAnsi="Times New Roman" w:cs="Times New Roman"/>
          <w:b/>
          <w:sz w:val="28"/>
          <w:szCs w:val="28"/>
          <w:lang w:eastAsia="ar-SA"/>
        </w:rPr>
        <w:t>.</w:t>
      </w:r>
    </w:p>
    <w:p w:rsidR="00C64F1F" w:rsidRPr="005B6D0C" w:rsidRDefault="0050531C" w:rsidP="00967B07">
      <w:pPr>
        <w:pStyle w:val="11"/>
        <w:numPr>
          <w:ilvl w:val="1"/>
          <w:numId w:val="20"/>
        </w:numPr>
        <w:tabs>
          <w:tab w:val="left" w:pos="1134"/>
        </w:tabs>
        <w:ind w:left="0" w:firstLine="567"/>
        <w:jc w:val="both"/>
      </w:pPr>
      <w:r>
        <w:t xml:space="preserve"> </w:t>
      </w:r>
      <w:r w:rsidR="00084C51" w:rsidRPr="005B6D0C">
        <w:t>Регистрация направленного</w:t>
      </w:r>
      <w:r w:rsidR="00F876C6" w:rsidRPr="005B6D0C">
        <w:t xml:space="preserve"> заявителем</w:t>
      </w:r>
      <w:r w:rsidR="00084C51" w:rsidRPr="005B6D0C">
        <w:t xml:space="preserve"> заявления о предоставлении муниципальной услуги способами, указанными в пунктах </w:t>
      </w:r>
      <w:r w:rsidR="00C345BE" w:rsidRPr="005B6D0C">
        <w:t>9.</w:t>
      </w:r>
      <w:r w:rsidR="00084C51" w:rsidRPr="005B6D0C">
        <w:t xml:space="preserve">1.1 и </w:t>
      </w:r>
      <w:r w:rsidR="00C345BE" w:rsidRPr="005B6D0C">
        <w:t>9</w:t>
      </w:r>
      <w:r w:rsidR="00084C51" w:rsidRPr="005B6D0C">
        <w:t>.1.2</w:t>
      </w:r>
      <w:r w:rsidR="00C345BE" w:rsidRPr="005B6D0C">
        <w:t xml:space="preserve"> настоящего а</w:t>
      </w:r>
      <w:r w:rsidR="00084C51" w:rsidRPr="005B6D0C">
        <w:t xml:space="preserve">дминистративного регламента в </w:t>
      </w:r>
      <w:r w:rsidR="00C345BE" w:rsidRPr="005B6D0C">
        <w:t>О</w:t>
      </w:r>
      <w:r w:rsidR="00084C51" w:rsidRPr="005B6D0C">
        <w:t>ргане осуществляется не позднее 1 (одного) рабочего дня, следующего за днем его поступления.</w:t>
      </w:r>
    </w:p>
    <w:p w:rsidR="00C64F1F" w:rsidRPr="005B6D0C" w:rsidRDefault="0050531C" w:rsidP="00967B07">
      <w:pPr>
        <w:pStyle w:val="11"/>
        <w:numPr>
          <w:ilvl w:val="1"/>
          <w:numId w:val="20"/>
        </w:numPr>
        <w:tabs>
          <w:tab w:val="left" w:pos="1134"/>
        </w:tabs>
        <w:ind w:left="0" w:firstLine="567"/>
        <w:jc w:val="both"/>
      </w:pPr>
      <w:bookmarkStart w:id="59" w:name="bookmark174"/>
      <w:bookmarkEnd w:id="59"/>
      <w:r>
        <w:t xml:space="preserve"> </w:t>
      </w:r>
      <w:r w:rsidR="00084C51" w:rsidRPr="005B6D0C">
        <w:t>В случае направления</w:t>
      </w:r>
      <w:r w:rsidR="00F876C6" w:rsidRPr="005B6D0C">
        <w:t xml:space="preserve"> заявителем</w:t>
      </w:r>
      <w:r w:rsidR="00084C51" w:rsidRPr="005B6D0C">
        <w:t xml:space="preserve"> заявления о предоставлении муниципальной услуги способами, указанными в пунктах </w:t>
      </w:r>
      <w:r w:rsidR="00C345BE" w:rsidRPr="005B6D0C">
        <w:t xml:space="preserve">9.1.1 и 9.1.2 </w:t>
      </w:r>
      <w:r w:rsidR="00084C51" w:rsidRPr="005B6D0C">
        <w:t xml:space="preserve">настоящего </w:t>
      </w:r>
      <w:r w:rsidR="00C345BE" w:rsidRPr="005B6D0C">
        <w:t>а</w:t>
      </w:r>
      <w:r w:rsidR="00084C51" w:rsidRPr="005B6D0C">
        <w:t xml:space="preserve">дминистративного регламента вне рабочего времени </w:t>
      </w:r>
      <w:r w:rsidR="00C345BE" w:rsidRPr="005B6D0C">
        <w:t>О</w:t>
      </w:r>
      <w:r w:rsidR="00084C51" w:rsidRPr="005B6D0C">
        <w:t>ргана либо в выходной, нерабочий праздничный день, днем получения заявления считается 1 (первый) рабочий день, следующий за днем его направления.</w:t>
      </w:r>
    </w:p>
    <w:p w:rsidR="00F876C6" w:rsidRPr="005B6D0C" w:rsidRDefault="00F876C6" w:rsidP="00F876C6">
      <w:pPr>
        <w:suppressLineNumbers/>
        <w:suppressAutoHyphens/>
        <w:ind w:firstLine="567"/>
        <w:jc w:val="both"/>
        <w:rPr>
          <w:rFonts w:ascii="Times New Roman" w:eastAsia="Times New Roman" w:hAnsi="Times New Roman" w:cs="Times New Roman"/>
          <w:bCs/>
          <w:sz w:val="28"/>
          <w:szCs w:val="28"/>
          <w:lang w:eastAsia="ar-SA"/>
        </w:rPr>
      </w:pPr>
      <w:r w:rsidRPr="005B6D0C">
        <w:rPr>
          <w:rFonts w:ascii="Times New Roman" w:eastAsia="Times New Roman" w:hAnsi="Times New Roman" w:cs="Times New Roman"/>
          <w:bCs/>
          <w:sz w:val="28"/>
          <w:szCs w:val="28"/>
          <w:lang w:eastAsia="ar-SA"/>
        </w:rPr>
        <w:lastRenderedPageBreak/>
        <w:t xml:space="preserve">18.3. </w:t>
      </w:r>
      <w:proofErr w:type="gramStart"/>
      <w:r w:rsidRPr="005B6D0C">
        <w:rPr>
          <w:rFonts w:ascii="Times New Roman" w:eastAsia="Times New Roman" w:hAnsi="Times New Roman" w:cs="Times New Roman"/>
          <w:bCs/>
          <w:sz w:val="28"/>
          <w:szCs w:val="28"/>
          <w:lang w:eastAsia="ar-SA"/>
        </w:rPr>
        <w:t>При направлении заявителем заявления о предоставлении муниципальной услуги в электронной форме посредством ЕПГУ</w:t>
      </w:r>
      <w:r w:rsidR="00F73A0F" w:rsidRPr="005B6D0C">
        <w:rPr>
          <w:rFonts w:ascii="Times New Roman" w:eastAsia="Times New Roman" w:hAnsi="Times New Roman" w:cs="Times New Roman"/>
          <w:bCs/>
          <w:sz w:val="28"/>
          <w:szCs w:val="28"/>
          <w:lang w:eastAsia="ar-SA"/>
        </w:rPr>
        <w:t>, РПГУ</w:t>
      </w:r>
      <w:r w:rsidRPr="005B6D0C">
        <w:rPr>
          <w:rFonts w:ascii="Times New Roman" w:eastAsia="Times New Roman" w:hAnsi="Times New Roman" w:cs="Times New Roman"/>
          <w:bCs/>
          <w:sz w:val="28"/>
          <w:szCs w:val="28"/>
          <w:lang w:eastAsia="ar-SA"/>
        </w:rPr>
        <w:t>, Орган в течение 3 рабочих дней со дня получения указанного заявления направляет заявителю уведомление в «личный кабинет» на ЕПГУ,</w:t>
      </w:r>
      <w:r w:rsidR="00F73A0F" w:rsidRPr="005B6D0C">
        <w:rPr>
          <w:rFonts w:ascii="Times New Roman" w:eastAsia="Times New Roman" w:hAnsi="Times New Roman" w:cs="Times New Roman"/>
          <w:bCs/>
          <w:sz w:val="28"/>
          <w:szCs w:val="28"/>
          <w:lang w:eastAsia="ar-SA"/>
        </w:rPr>
        <w:t xml:space="preserve"> РПГУ</w:t>
      </w:r>
      <w:r w:rsidRPr="005B6D0C">
        <w:rPr>
          <w:rFonts w:ascii="Times New Roman" w:eastAsia="Times New Roman" w:hAnsi="Times New Roman" w:cs="Times New Roman"/>
          <w:bCs/>
          <w:sz w:val="28"/>
          <w:szCs w:val="28"/>
          <w:lang w:eastAsia="ar-SA"/>
        </w:rPr>
        <w:t xml:space="preserve"> о необходимости представления в Орган документов, указанных в пунктах </w:t>
      </w:r>
      <w:r w:rsidR="007E3973" w:rsidRPr="005B6D0C">
        <w:rPr>
          <w:rFonts w:ascii="Times New Roman" w:eastAsia="Times New Roman" w:hAnsi="Times New Roman" w:cs="Times New Roman"/>
          <w:bCs/>
          <w:sz w:val="28"/>
          <w:szCs w:val="28"/>
          <w:lang w:eastAsia="ar-SA"/>
        </w:rPr>
        <w:t xml:space="preserve">9.1, 9.2 </w:t>
      </w:r>
      <w:r w:rsidRPr="005B6D0C">
        <w:rPr>
          <w:rFonts w:ascii="Times New Roman" w:eastAsia="Times New Roman" w:hAnsi="Times New Roman" w:cs="Times New Roman"/>
          <w:bCs/>
          <w:sz w:val="28"/>
          <w:szCs w:val="28"/>
          <w:lang w:eastAsia="ar-SA"/>
        </w:rPr>
        <w:t>настоящего Административного регламента, на бумажных носителях с указанием даты, времени их предоставления и места нахождения</w:t>
      </w:r>
      <w:proofErr w:type="gramEnd"/>
      <w:r w:rsidRPr="005B6D0C">
        <w:rPr>
          <w:rFonts w:ascii="Times New Roman" w:eastAsia="Times New Roman" w:hAnsi="Times New Roman" w:cs="Times New Roman"/>
          <w:bCs/>
          <w:sz w:val="28"/>
          <w:szCs w:val="28"/>
          <w:lang w:eastAsia="ar-SA"/>
        </w:rPr>
        <w:t xml:space="preserve"> Органа.</w:t>
      </w:r>
    </w:p>
    <w:p w:rsidR="004B542C" w:rsidRPr="005B6D0C" w:rsidRDefault="004B542C" w:rsidP="004B542C">
      <w:pPr>
        <w:pStyle w:val="11"/>
        <w:tabs>
          <w:tab w:val="left" w:pos="1378"/>
        </w:tabs>
        <w:ind w:left="740" w:firstLine="0"/>
        <w:jc w:val="both"/>
      </w:pPr>
    </w:p>
    <w:p w:rsidR="0050531C" w:rsidRPr="0050531C" w:rsidRDefault="0050531C" w:rsidP="0050531C">
      <w:pPr>
        <w:pStyle w:val="ac"/>
        <w:numPr>
          <w:ilvl w:val="0"/>
          <w:numId w:val="20"/>
        </w:numPr>
        <w:ind w:left="0" w:firstLine="0"/>
        <w:jc w:val="center"/>
        <w:rPr>
          <w:rFonts w:ascii="Times New Roman" w:eastAsia="Times New Roman" w:hAnsi="Times New Roman" w:cs="Times New Roman"/>
          <w:b/>
          <w:bCs/>
          <w:color w:val="auto"/>
          <w:sz w:val="28"/>
          <w:szCs w:val="28"/>
          <w:lang w:eastAsia="ar-SA"/>
        </w:rPr>
      </w:pPr>
      <w:bookmarkStart w:id="60" w:name="bookmark178"/>
      <w:bookmarkEnd w:id="60"/>
      <w:proofErr w:type="gramStart"/>
      <w:r w:rsidRPr="0050531C">
        <w:rPr>
          <w:rFonts w:ascii="Times New Roman" w:eastAsia="Times New Roman" w:hAnsi="Times New Roman" w:cs="Times New Roman"/>
          <w:b/>
          <w:bCs/>
          <w:color w:val="auto"/>
          <w:sz w:val="28"/>
          <w:szCs w:val="28"/>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E7421E">
        <w:rPr>
          <w:rFonts w:ascii="Times New Roman" w:eastAsia="Times New Roman" w:hAnsi="Times New Roman" w:cs="Times New Roman"/>
          <w:b/>
          <w:bCs/>
          <w:color w:val="auto"/>
          <w:sz w:val="28"/>
          <w:szCs w:val="28"/>
          <w:lang w:eastAsia="ar-SA"/>
        </w:rPr>
        <w:t>.</w:t>
      </w:r>
      <w:proofErr w:type="gramEnd"/>
    </w:p>
    <w:p w:rsidR="0050531C" w:rsidRPr="0050531C" w:rsidRDefault="0050531C" w:rsidP="0050531C">
      <w:pPr>
        <w:pStyle w:val="ac"/>
        <w:numPr>
          <w:ilvl w:val="1"/>
          <w:numId w:val="20"/>
        </w:numPr>
        <w:suppressLineNumbers/>
        <w:tabs>
          <w:tab w:val="left" w:pos="1134"/>
        </w:tabs>
        <w:suppressAutoHyphens/>
        <w:ind w:left="0" w:firstLine="567"/>
        <w:jc w:val="both"/>
        <w:rPr>
          <w:rFonts w:ascii="Times New Roman" w:eastAsia="Times New Roman" w:hAnsi="Times New Roman" w:cs="Times New Roman"/>
          <w:color w:val="auto"/>
          <w:sz w:val="28"/>
          <w:szCs w:val="28"/>
          <w:lang w:eastAsia="ar-SA"/>
        </w:rPr>
      </w:pPr>
      <w:r w:rsidRPr="0050531C">
        <w:rPr>
          <w:rFonts w:ascii="Times New Roman" w:eastAsia="Times New Roman" w:hAnsi="Times New Roman" w:cs="Times New Roman"/>
          <w:color w:val="auto"/>
          <w:sz w:val="28"/>
          <w:szCs w:val="28"/>
          <w:lang w:eastAsia="ar-SA" w:bidi="ar-SA"/>
        </w:rPr>
        <w:t xml:space="preserve"> Требования </w:t>
      </w:r>
      <w:proofErr w:type="gramStart"/>
      <w:r w:rsidRPr="0050531C">
        <w:rPr>
          <w:rFonts w:ascii="Times New Roman" w:eastAsia="Times New Roman" w:hAnsi="Times New Roman" w:cs="Times New Roman"/>
          <w:color w:val="auto"/>
          <w:sz w:val="28"/>
          <w:szCs w:val="28"/>
          <w:lang w:eastAsia="ar-SA" w:bidi="ar-SA"/>
        </w:rPr>
        <w:t>к обеспечению доступности для инвалидов в соответствии с законодательством Российской Федерации о социальной защите</w:t>
      </w:r>
      <w:proofErr w:type="gramEnd"/>
      <w:r w:rsidRPr="0050531C">
        <w:rPr>
          <w:rFonts w:ascii="Times New Roman" w:eastAsia="Times New Roman" w:hAnsi="Times New Roman" w:cs="Times New Roman"/>
          <w:color w:val="auto"/>
          <w:sz w:val="28"/>
          <w:szCs w:val="28"/>
          <w:lang w:eastAsia="ar-SA" w:bidi="ar-SA"/>
        </w:rPr>
        <w:t xml:space="preserve"> инвалидов:</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условия для беспрепятственного доступа к объектам, к местам отдыха и к предоставляемым в них услугам;</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w:t>
      </w:r>
      <w:proofErr w:type="gramStart"/>
      <w:r w:rsidRPr="00DD4F90">
        <w:rPr>
          <w:rFonts w:ascii="Times New Roman" w:eastAsia="Times New Roman" w:hAnsi="Times New Roman" w:cs="Times New Roman"/>
          <w:color w:val="auto"/>
          <w:sz w:val="28"/>
          <w:szCs w:val="28"/>
          <w:lang w:eastAsia="ar-SA" w:bidi="ar-SA"/>
        </w:rPr>
        <w:t>а-</w:t>
      </w:r>
      <w:proofErr w:type="gramEnd"/>
      <w:r w:rsidRPr="00DD4F90">
        <w:rPr>
          <w:rFonts w:ascii="Times New Roman" w:eastAsia="Times New Roman" w:hAnsi="Times New Roman" w:cs="Times New Roman"/>
          <w:color w:val="auto"/>
          <w:sz w:val="28"/>
          <w:szCs w:val="28"/>
          <w:lang w:eastAsia="ar-SA" w:bidi="ar-SA"/>
        </w:rPr>
        <w:t xml:space="preserve"> коляски;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D4F90">
        <w:rPr>
          <w:rFonts w:ascii="Times New Roman" w:eastAsia="Times New Roman" w:hAnsi="Times New Roman" w:cs="Times New Roman"/>
          <w:color w:val="auto"/>
          <w:sz w:val="28"/>
          <w:szCs w:val="28"/>
          <w:lang w:eastAsia="ar-SA" w:bidi="ar-SA"/>
        </w:rPr>
        <w:t>сурдопереводчика</w:t>
      </w:r>
      <w:proofErr w:type="spellEnd"/>
      <w:r w:rsidRPr="00DD4F90">
        <w:rPr>
          <w:rFonts w:ascii="Times New Roman" w:eastAsia="Times New Roman" w:hAnsi="Times New Roman" w:cs="Times New Roman"/>
          <w:color w:val="auto"/>
          <w:sz w:val="28"/>
          <w:szCs w:val="28"/>
          <w:lang w:eastAsia="ar-SA" w:bidi="ar-SA"/>
        </w:rPr>
        <w:t xml:space="preserve"> и </w:t>
      </w:r>
      <w:proofErr w:type="spellStart"/>
      <w:r w:rsidRPr="00DD4F90">
        <w:rPr>
          <w:rFonts w:ascii="Times New Roman" w:eastAsia="Times New Roman" w:hAnsi="Times New Roman" w:cs="Times New Roman"/>
          <w:color w:val="auto"/>
          <w:sz w:val="28"/>
          <w:szCs w:val="28"/>
          <w:lang w:eastAsia="ar-SA" w:bidi="ar-SA"/>
        </w:rPr>
        <w:t>тифлосурдопереводчика</w:t>
      </w:r>
      <w:proofErr w:type="spellEnd"/>
      <w:r w:rsidRPr="00DD4F90">
        <w:rPr>
          <w:rFonts w:ascii="Times New Roman" w:eastAsia="Times New Roman" w:hAnsi="Times New Roman" w:cs="Times New Roman"/>
          <w:color w:val="auto"/>
          <w:sz w:val="28"/>
          <w:szCs w:val="28"/>
          <w:lang w:eastAsia="ar-SA" w:bidi="ar-SA"/>
        </w:rPr>
        <w:t>;</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proofErr w:type="gramStart"/>
      <w:r w:rsidRPr="00DD4F90">
        <w:rPr>
          <w:rFonts w:ascii="Times New Roman" w:eastAsia="Times New Roman" w:hAnsi="Times New Roman" w:cs="Times New Roman"/>
          <w:color w:val="auto"/>
          <w:sz w:val="28"/>
          <w:szCs w:val="28"/>
          <w:lang w:eastAsia="ar-SA" w:bidi="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w:t>
      </w:r>
      <w:r w:rsidR="00E7421E">
        <w:rPr>
          <w:rFonts w:ascii="Times New Roman" w:eastAsia="Times New Roman" w:hAnsi="Times New Roman" w:cs="Times New Roman"/>
          <w:color w:val="auto"/>
          <w:sz w:val="28"/>
          <w:szCs w:val="28"/>
          <w:lang w:eastAsia="ar-SA" w:bidi="ar-SA"/>
        </w:rPr>
        <w:t>ным органом</w:t>
      </w:r>
      <w:r w:rsidRPr="00DD4F90">
        <w:rPr>
          <w:rFonts w:ascii="Times New Roman" w:eastAsia="Times New Roman" w:hAnsi="Times New Roman" w:cs="Times New Roman"/>
          <w:color w:val="auto"/>
          <w:sz w:val="28"/>
          <w:szCs w:val="28"/>
          <w:lang w:eastAsia="ar-SA" w:bidi="ar-SA"/>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lastRenderedPageBreak/>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sidRPr="00DD4F90">
        <w:rPr>
          <w:rFonts w:ascii="Times New Roman" w:eastAsia="Times New Roman" w:hAnsi="Times New Roman" w:cs="Times New Roman"/>
          <w:color w:val="auto"/>
          <w:sz w:val="28"/>
          <w:szCs w:val="28"/>
          <w:lang w:eastAsia="ar-SA" w:bidi="ar-SA"/>
        </w:rPr>
        <w:t>это</w:t>
      </w:r>
      <w:proofErr w:type="gramEnd"/>
      <w:r w:rsidRPr="00DD4F90">
        <w:rPr>
          <w:rFonts w:ascii="Times New Roman" w:eastAsia="Times New Roman" w:hAnsi="Times New Roman" w:cs="Times New Roman"/>
          <w:color w:val="auto"/>
          <w:sz w:val="28"/>
          <w:szCs w:val="28"/>
          <w:lang w:eastAsia="ar-SA" w:bidi="ar-SA"/>
        </w:rPr>
        <w:t xml:space="preserve"> возможно, обеспечить предоставление необходимых услуг по месту жительства инвалида или в дистанционном </w:t>
      </w:r>
      <w:proofErr w:type="gramStart"/>
      <w:r w:rsidRPr="00DD4F90">
        <w:rPr>
          <w:rFonts w:ascii="Times New Roman" w:eastAsia="Times New Roman" w:hAnsi="Times New Roman" w:cs="Times New Roman"/>
          <w:color w:val="auto"/>
          <w:sz w:val="28"/>
          <w:szCs w:val="28"/>
          <w:lang w:eastAsia="ar-SA" w:bidi="ar-SA"/>
        </w:rPr>
        <w:t>режиме</w:t>
      </w:r>
      <w:proofErr w:type="gramEnd"/>
      <w:r w:rsidRPr="00DD4F90">
        <w:rPr>
          <w:rFonts w:ascii="Times New Roman" w:eastAsia="Times New Roman" w:hAnsi="Times New Roman" w:cs="Times New Roman"/>
          <w:color w:val="auto"/>
          <w:sz w:val="28"/>
          <w:szCs w:val="28"/>
          <w:lang w:eastAsia="ar-SA" w:bidi="ar-SA"/>
        </w:rPr>
        <w:t>.</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xml:space="preserve">Специалисты, работающие с инвалидами, проходят инструктирование или </w:t>
      </w:r>
      <w:proofErr w:type="gramStart"/>
      <w:r w:rsidRPr="00DD4F90">
        <w:rPr>
          <w:rFonts w:ascii="Times New Roman" w:eastAsia="Times New Roman" w:hAnsi="Times New Roman" w:cs="Times New Roman"/>
          <w:color w:val="auto"/>
          <w:sz w:val="28"/>
          <w:szCs w:val="28"/>
          <w:lang w:eastAsia="ar-SA" w:bidi="ar-SA"/>
        </w:rPr>
        <w:t>обучение по вопросам</w:t>
      </w:r>
      <w:proofErr w:type="gramEnd"/>
      <w:r w:rsidRPr="00DD4F90">
        <w:rPr>
          <w:rFonts w:ascii="Times New Roman" w:eastAsia="Times New Roman" w:hAnsi="Times New Roman" w:cs="Times New Roman"/>
          <w:color w:val="auto"/>
          <w:sz w:val="28"/>
          <w:szCs w:val="28"/>
          <w:lang w:eastAsia="ar-SA" w:bidi="ar-SA"/>
        </w:rPr>
        <w:t>, связанным с обеспечением доступности для них объектов социальной, инженерной и транспортной инфраструктур и услуг.</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19.2. Требования к помещениям, в которых предоставляется муниципальная услуга.</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Помещения, в которых предоставляется муниципальная услуга:</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оборудуются световым информационным табло;</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комплектуется необходимым оборудованием в целях создания комфортных условий для получателей услуги;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proofErr w:type="gramStart"/>
      <w:r w:rsidRPr="00DD4F90">
        <w:rPr>
          <w:rFonts w:ascii="Times New Roman" w:eastAsia="Times New Roman" w:hAnsi="Times New Roman" w:cs="Times New Roman"/>
          <w:color w:val="auto"/>
          <w:sz w:val="28"/>
          <w:szCs w:val="28"/>
          <w:lang w:eastAsia="ar-SA" w:bidi="ar-SA"/>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w:t>
      </w:r>
      <w:r w:rsidRPr="00DD4F90">
        <w:rPr>
          <w:rFonts w:ascii="Times New Roman" w:eastAsia="Times New Roman" w:hAnsi="Times New Roman" w:cs="Times New Roman"/>
          <w:color w:val="auto"/>
          <w:sz w:val="28"/>
          <w:szCs w:val="28"/>
          <w:lang w:eastAsia="ar-SA" w:bidi="ar-SA"/>
        </w:rPr>
        <w:lastRenderedPageBreak/>
        <w:t>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19.3. Требования к залу ожидания.</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Места ожидания должны быть оборудованы стульями, кресельными секциями, скамьями.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Количество мест ожидания определяется исходя из фактической нагрузки и возможностей для их размещения.</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19.4. Требования к местам для заполнения запросов о предоставлении муниципальной услуги.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19.5. Требования к информационным стендам с образцами их заполнения и перечнем документов, необходимых для предоставления услуги.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50531C" w:rsidRPr="00DD4F90" w:rsidRDefault="0050531C" w:rsidP="0050531C">
      <w:pPr>
        <w:widowControl/>
        <w:suppressLineNumbers/>
        <w:suppressAutoHyphens/>
        <w:ind w:firstLine="709"/>
        <w:jc w:val="both"/>
        <w:rPr>
          <w:rFonts w:ascii="Times New Roman" w:eastAsia="Times New Roman" w:hAnsi="Times New Roman" w:cs="Times New Roman"/>
          <w:color w:val="auto"/>
          <w:sz w:val="28"/>
          <w:szCs w:val="28"/>
          <w:lang w:eastAsia="ar-SA" w:bidi="ar-SA"/>
        </w:rPr>
      </w:pPr>
      <w:r w:rsidRPr="00DD4F90">
        <w:rPr>
          <w:rFonts w:ascii="Times New Roman" w:eastAsia="Times New Roman" w:hAnsi="Times New Roman" w:cs="Times New Roman"/>
          <w:color w:val="auto"/>
          <w:sz w:val="28"/>
          <w:szCs w:val="28"/>
          <w:lang w:eastAsia="ar-SA" w:bidi="ar-SA"/>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 </w:t>
      </w:r>
    </w:p>
    <w:p w:rsidR="00713007" w:rsidRPr="005B6D0C" w:rsidRDefault="00713007" w:rsidP="0050531C">
      <w:pPr>
        <w:pStyle w:val="11"/>
        <w:jc w:val="both"/>
      </w:pPr>
    </w:p>
    <w:p w:rsidR="00707490" w:rsidRPr="005B6D0C" w:rsidRDefault="00707490" w:rsidP="00707490">
      <w:pPr>
        <w:pStyle w:val="11"/>
        <w:ind w:firstLine="740"/>
        <w:jc w:val="center"/>
        <w:rPr>
          <w:b/>
        </w:rPr>
      </w:pPr>
      <w:r w:rsidRPr="005B6D0C">
        <w:rPr>
          <w:b/>
        </w:rPr>
        <w:t>20. Показатели доступности и качества муниципальной услуги</w:t>
      </w:r>
      <w:r w:rsidR="000232AF">
        <w:rPr>
          <w:b/>
        </w:rPr>
        <w:t>.</w:t>
      </w:r>
    </w:p>
    <w:p w:rsidR="00707490" w:rsidRPr="005B6D0C" w:rsidRDefault="00707490" w:rsidP="00707490">
      <w:pPr>
        <w:pStyle w:val="11"/>
        <w:ind w:firstLine="567"/>
        <w:jc w:val="both"/>
      </w:pPr>
      <w:r w:rsidRPr="005B6D0C">
        <w:t xml:space="preserve">20.1. Показателями доступности предоставления муниципальной услуги являются: </w:t>
      </w:r>
    </w:p>
    <w:p w:rsidR="00707490" w:rsidRPr="005B6D0C" w:rsidRDefault="00707490" w:rsidP="00707490">
      <w:pPr>
        <w:pStyle w:val="11"/>
        <w:ind w:firstLine="567"/>
        <w:jc w:val="both"/>
      </w:pPr>
      <w:r w:rsidRPr="005B6D0C">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707490" w:rsidRPr="005B6D0C" w:rsidRDefault="00707490" w:rsidP="00707490">
      <w:pPr>
        <w:pStyle w:val="11"/>
        <w:ind w:firstLine="567"/>
        <w:jc w:val="both"/>
      </w:pPr>
      <w:r w:rsidRPr="005B6D0C">
        <w:t xml:space="preserve">- </w:t>
      </w:r>
      <w:r w:rsidR="007E3973" w:rsidRPr="005B6D0C">
        <w:t>муниципальная услуга не предоставляется по экстерриториальному принципу</w:t>
      </w:r>
      <w:r w:rsidRPr="005B6D0C">
        <w:t>;</w:t>
      </w:r>
    </w:p>
    <w:p w:rsidR="00707490" w:rsidRPr="005B6D0C" w:rsidRDefault="00707490" w:rsidP="00707490">
      <w:pPr>
        <w:pStyle w:val="11"/>
        <w:ind w:firstLine="567"/>
        <w:jc w:val="both"/>
      </w:pPr>
      <w:r w:rsidRPr="005B6D0C">
        <w:t>- услуга предоставляется через многофункциональные центры в соответствии с соглашением о взаимодействии;</w:t>
      </w:r>
    </w:p>
    <w:p w:rsidR="00707490" w:rsidRPr="005B6D0C" w:rsidRDefault="00707490" w:rsidP="00707490">
      <w:pPr>
        <w:pStyle w:val="11"/>
        <w:ind w:firstLine="567"/>
        <w:jc w:val="both"/>
      </w:pPr>
      <w:proofErr w:type="gramStart"/>
      <w:r w:rsidRPr="005B6D0C">
        <w:t>- возможность получения сведений о ходе предоставления муниципальной услуги посредством ЕПГУ</w:t>
      </w:r>
      <w:r w:rsidR="00F73A0F" w:rsidRPr="005B6D0C">
        <w:t>, РПГУ</w:t>
      </w:r>
      <w:r w:rsidRPr="005B6D0C">
        <w:t xml:space="preserve"> (в случае подачи заявления в электронном виде через ЕПГУ</w:t>
      </w:r>
      <w:r w:rsidR="00F73A0F" w:rsidRPr="005B6D0C">
        <w:t>, РПГУ</w:t>
      </w:r>
      <w:r w:rsidRPr="005B6D0C">
        <w:t>),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w:t>
      </w:r>
      <w:proofErr w:type="gramEnd"/>
      <w:r w:rsidRPr="005B6D0C">
        <w:t xml:space="preserve"> Получение сведений о ходе предоставления муниципальной услуги путем использования ЕПГУ</w:t>
      </w:r>
      <w:r w:rsidR="00F73A0F" w:rsidRPr="005B6D0C">
        <w:t>, РПГУ</w:t>
      </w:r>
      <w:r w:rsidRPr="005B6D0C">
        <w:t xml:space="preserve"> возможно в любое время с момента подачи документов;</w:t>
      </w:r>
    </w:p>
    <w:p w:rsidR="00707490" w:rsidRPr="005B6D0C" w:rsidRDefault="00707490" w:rsidP="00707490">
      <w:pPr>
        <w:pStyle w:val="11"/>
        <w:ind w:firstLine="567"/>
        <w:jc w:val="both"/>
      </w:pPr>
      <w:r w:rsidRPr="005B6D0C">
        <w:t xml:space="preserve">- </w:t>
      </w:r>
      <w:r w:rsidR="007E3973" w:rsidRPr="005B6D0C">
        <w:t>муниципальная услуга не предоставляется посредством запроса о предоставлении нескольких муниципальных услуг, посредством комплексного запроса</w:t>
      </w:r>
      <w:r w:rsidRPr="005B6D0C">
        <w:t>.</w:t>
      </w:r>
    </w:p>
    <w:p w:rsidR="00707490" w:rsidRPr="005B6D0C" w:rsidRDefault="00707490" w:rsidP="00707490">
      <w:pPr>
        <w:pStyle w:val="11"/>
        <w:ind w:firstLine="567"/>
        <w:jc w:val="both"/>
      </w:pPr>
      <w:r w:rsidRPr="005B6D0C">
        <w:lastRenderedPageBreak/>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707490" w:rsidRPr="005B6D0C" w:rsidRDefault="00707490" w:rsidP="00707490">
      <w:pPr>
        <w:pStyle w:val="11"/>
        <w:ind w:firstLine="567"/>
        <w:jc w:val="both"/>
      </w:pPr>
      <w:r w:rsidRPr="005B6D0C">
        <w:t>- безосновательных отказов в приеме заявлений о предоставлении муниципальной услуги от заявителей и в предоставлении муниципальной услуги;</w:t>
      </w:r>
    </w:p>
    <w:p w:rsidR="00707490" w:rsidRPr="005B6D0C" w:rsidRDefault="00707490" w:rsidP="00707490">
      <w:pPr>
        <w:pStyle w:val="11"/>
        <w:ind w:firstLine="567"/>
        <w:jc w:val="both"/>
      </w:pPr>
      <w:r w:rsidRPr="005B6D0C">
        <w:t>-</w:t>
      </w:r>
      <w:r w:rsidR="000D3304">
        <w:t xml:space="preserve">   </w:t>
      </w:r>
      <w:r w:rsidRPr="005B6D0C">
        <w:t xml:space="preserve"> нарушений сроков предоставления муниципальной услуги;</w:t>
      </w:r>
    </w:p>
    <w:p w:rsidR="00707490" w:rsidRPr="005B6D0C" w:rsidRDefault="00707490" w:rsidP="00707490">
      <w:pPr>
        <w:pStyle w:val="11"/>
        <w:ind w:firstLine="567"/>
        <w:jc w:val="both"/>
      </w:pPr>
      <w:r w:rsidRPr="005B6D0C">
        <w:t xml:space="preserve">- </w:t>
      </w:r>
      <w:r w:rsidR="000D3304">
        <w:t xml:space="preserve">  </w:t>
      </w:r>
      <w:r w:rsidRPr="005B6D0C">
        <w:t>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7490" w:rsidRPr="005B6D0C" w:rsidRDefault="00707490" w:rsidP="00707490">
      <w:pPr>
        <w:pStyle w:val="11"/>
        <w:ind w:firstLine="567"/>
        <w:jc w:val="both"/>
      </w:pPr>
      <w:r w:rsidRPr="005B6D0C">
        <w:t xml:space="preserve">- </w:t>
      </w:r>
      <w:r w:rsidR="000D3304">
        <w:t xml:space="preserve">   </w:t>
      </w:r>
      <w:r w:rsidRPr="005B6D0C">
        <w:t>некомпетентности специалистов;</w:t>
      </w:r>
    </w:p>
    <w:p w:rsidR="00707490" w:rsidRPr="005B6D0C" w:rsidRDefault="000D3304" w:rsidP="00707490">
      <w:pPr>
        <w:pStyle w:val="11"/>
        <w:ind w:firstLine="567"/>
        <w:jc w:val="both"/>
      </w:pPr>
      <w:r>
        <w:t xml:space="preserve">- </w:t>
      </w:r>
      <w:r w:rsidR="00707490" w:rsidRPr="005B6D0C">
        <w:t>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50531C" w:rsidRDefault="0050531C" w:rsidP="004652F8">
      <w:pPr>
        <w:suppressLineNumbers/>
        <w:suppressAutoHyphens/>
        <w:autoSpaceDE w:val="0"/>
        <w:ind w:firstLine="709"/>
        <w:jc w:val="center"/>
        <w:rPr>
          <w:rFonts w:ascii="Times New Roman" w:eastAsia="Times New Roman" w:hAnsi="Times New Roman" w:cs="Times New Roman"/>
          <w:b/>
          <w:sz w:val="28"/>
          <w:szCs w:val="28"/>
          <w:lang w:eastAsia="ar-SA"/>
        </w:rPr>
      </w:pPr>
      <w:bookmarkStart w:id="61" w:name="bookmark183"/>
      <w:bookmarkStart w:id="62" w:name="bookmark184"/>
      <w:bookmarkStart w:id="63" w:name="bookmark188"/>
      <w:bookmarkStart w:id="64" w:name="bookmark189"/>
      <w:bookmarkStart w:id="65" w:name="bookmark190"/>
      <w:bookmarkStart w:id="66" w:name="bookmark195"/>
      <w:bookmarkStart w:id="67" w:name="bookmark199"/>
      <w:bookmarkStart w:id="68" w:name="bookmark200"/>
      <w:bookmarkEnd w:id="61"/>
      <w:bookmarkEnd w:id="62"/>
      <w:bookmarkEnd w:id="63"/>
      <w:bookmarkEnd w:id="64"/>
      <w:bookmarkEnd w:id="65"/>
      <w:bookmarkEnd w:id="66"/>
      <w:bookmarkEnd w:id="67"/>
      <w:bookmarkEnd w:id="68"/>
    </w:p>
    <w:p w:rsidR="004652F8" w:rsidRPr="005B6D0C" w:rsidRDefault="004652F8" w:rsidP="004652F8">
      <w:pPr>
        <w:suppressLineNumbers/>
        <w:suppressAutoHyphens/>
        <w:autoSpaceDE w:val="0"/>
        <w:ind w:firstLine="709"/>
        <w:jc w:val="center"/>
        <w:rPr>
          <w:rFonts w:ascii="Times New Roman" w:eastAsia="Times New Roman" w:hAnsi="Times New Roman" w:cs="Times New Roman"/>
          <w:b/>
          <w:sz w:val="28"/>
          <w:szCs w:val="28"/>
          <w:lang w:eastAsia="ar-SA"/>
        </w:rPr>
      </w:pPr>
      <w:r w:rsidRPr="005B6D0C">
        <w:rPr>
          <w:rFonts w:ascii="Times New Roman" w:eastAsia="Times New Roman" w:hAnsi="Times New Roman" w:cs="Times New Roman"/>
          <w:b/>
          <w:sz w:val="28"/>
          <w:szCs w:val="28"/>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1A02DD">
        <w:rPr>
          <w:rFonts w:ascii="Times New Roman" w:eastAsia="Times New Roman" w:hAnsi="Times New Roman" w:cs="Times New Roman"/>
          <w:b/>
          <w:sz w:val="28"/>
          <w:szCs w:val="28"/>
          <w:lang w:eastAsia="ar-SA"/>
        </w:rPr>
        <w:t>.</w:t>
      </w:r>
    </w:p>
    <w:p w:rsidR="004652F8" w:rsidRPr="005B6D0C" w:rsidRDefault="004652F8" w:rsidP="00537742">
      <w:pPr>
        <w:suppressLineNumbers/>
        <w:suppressAutoHyphens/>
        <w:autoSpaceDE w:val="0"/>
        <w:ind w:firstLine="567"/>
        <w:jc w:val="both"/>
        <w:rPr>
          <w:rFonts w:ascii="Times New Roman" w:eastAsia="Times New Roman" w:hAnsi="Times New Roman" w:cs="Times New Roman"/>
          <w:i/>
          <w:sz w:val="28"/>
          <w:szCs w:val="28"/>
          <w:lang w:eastAsia="ar-SA"/>
        </w:rPr>
      </w:pPr>
      <w:r w:rsidRPr="005B6D0C">
        <w:rPr>
          <w:rFonts w:ascii="Times New Roman" w:eastAsia="Times New Roman" w:hAnsi="Times New Roman" w:cs="Times New Roman"/>
          <w:sz w:val="28"/>
          <w:szCs w:val="28"/>
          <w:lang w:eastAsia="ar-SA"/>
        </w:rPr>
        <w:t xml:space="preserve">21.1. </w:t>
      </w:r>
      <w:r w:rsidR="007E3973" w:rsidRPr="005B6D0C">
        <w:rPr>
          <w:rFonts w:ascii="Times New Roman" w:eastAsia="Times New Roman" w:hAnsi="Times New Roman" w:cs="Times New Roman"/>
          <w:sz w:val="28"/>
          <w:szCs w:val="28"/>
          <w:lang w:eastAsia="ar-SA"/>
        </w:rPr>
        <w:t>Муниципальная услуга не предоставляется по экстерриториальному принципу.</w:t>
      </w:r>
    </w:p>
    <w:p w:rsidR="004652F8" w:rsidRPr="005B6D0C" w:rsidRDefault="004652F8" w:rsidP="00537742">
      <w:pPr>
        <w:suppressLineNumbers/>
        <w:suppressAutoHyphens/>
        <w:autoSpaceDE w:val="0"/>
        <w:ind w:firstLine="567"/>
        <w:jc w:val="both"/>
        <w:rPr>
          <w:rFonts w:ascii="Times New Roman" w:eastAsia="Times New Roman" w:hAnsi="Times New Roman" w:cs="Times New Roman"/>
          <w:sz w:val="28"/>
          <w:szCs w:val="28"/>
          <w:lang w:eastAsia="ar-SA"/>
        </w:rPr>
      </w:pPr>
      <w:r w:rsidRPr="005B6D0C">
        <w:rPr>
          <w:rFonts w:ascii="Times New Roman" w:eastAsia="Times New Roman" w:hAnsi="Times New Roman" w:cs="Times New Roman"/>
          <w:sz w:val="28"/>
          <w:szCs w:val="28"/>
          <w:lang w:eastAsia="ar-SA"/>
        </w:rPr>
        <w:t>21.2. Особенности предоставления муниципальной услуги в электронном виде.</w:t>
      </w:r>
    </w:p>
    <w:p w:rsidR="004652F8" w:rsidRPr="005B6D0C" w:rsidRDefault="004652F8" w:rsidP="00537742">
      <w:pPr>
        <w:suppressLineNumbers/>
        <w:suppressAutoHyphens/>
        <w:autoSpaceDE w:val="0"/>
        <w:ind w:firstLine="567"/>
        <w:jc w:val="both"/>
        <w:rPr>
          <w:rFonts w:ascii="Times New Roman" w:eastAsia="Times New Roman" w:hAnsi="Times New Roman" w:cs="Times New Roman"/>
          <w:sz w:val="28"/>
          <w:szCs w:val="28"/>
          <w:lang w:eastAsia="ar-SA"/>
        </w:rPr>
      </w:pPr>
      <w:r w:rsidRPr="005B6D0C">
        <w:rPr>
          <w:rFonts w:ascii="Times New Roman" w:eastAsia="Times New Roman" w:hAnsi="Times New Roman" w:cs="Times New Roman"/>
          <w:sz w:val="28"/>
          <w:szCs w:val="28"/>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w:t>
      </w:r>
      <w:r w:rsidR="00537742" w:rsidRPr="005B6D0C">
        <w:rPr>
          <w:rFonts w:ascii="Times New Roman" w:eastAsia="Times New Roman" w:hAnsi="Times New Roman" w:cs="Times New Roman"/>
          <w:sz w:val="28"/>
          <w:szCs w:val="28"/>
          <w:lang w:eastAsia="ar-SA"/>
        </w:rPr>
        <w:t xml:space="preserve"> </w:t>
      </w:r>
      <w:r w:rsidRPr="005B6D0C">
        <w:rPr>
          <w:rFonts w:ascii="Times New Roman" w:eastAsia="Times New Roman" w:hAnsi="Times New Roman" w:cs="Times New Roman"/>
          <w:sz w:val="28"/>
          <w:szCs w:val="28"/>
          <w:lang w:eastAsia="ar-SA"/>
        </w:rPr>
        <w:t>210-ФЗ.</w:t>
      </w:r>
    </w:p>
    <w:p w:rsidR="004652F8" w:rsidRPr="005B6D0C" w:rsidRDefault="004652F8" w:rsidP="00537742">
      <w:pPr>
        <w:suppressLineNumbers/>
        <w:suppressAutoHyphens/>
        <w:autoSpaceDE w:val="0"/>
        <w:ind w:firstLine="567"/>
        <w:jc w:val="both"/>
        <w:rPr>
          <w:rFonts w:ascii="Times New Roman" w:eastAsia="Times New Roman" w:hAnsi="Times New Roman" w:cs="Times New Roman"/>
          <w:sz w:val="28"/>
          <w:szCs w:val="28"/>
          <w:lang w:eastAsia="ar-SA"/>
        </w:rPr>
      </w:pPr>
      <w:proofErr w:type="gramStart"/>
      <w:r w:rsidRPr="005B6D0C">
        <w:rPr>
          <w:rFonts w:ascii="Times New Roman" w:eastAsia="Times New Roman" w:hAnsi="Times New Roman" w:cs="Times New Roman"/>
          <w:sz w:val="28"/>
          <w:szCs w:val="28"/>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и требованиями Федерального закона №</w:t>
      </w:r>
      <w:r w:rsidR="00537742" w:rsidRPr="005B6D0C">
        <w:rPr>
          <w:rFonts w:ascii="Times New Roman" w:eastAsia="Times New Roman" w:hAnsi="Times New Roman" w:cs="Times New Roman"/>
          <w:sz w:val="28"/>
          <w:szCs w:val="28"/>
          <w:lang w:eastAsia="ar-SA"/>
        </w:rPr>
        <w:t xml:space="preserve"> </w:t>
      </w:r>
      <w:r w:rsidRPr="005B6D0C">
        <w:rPr>
          <w:rFonts w:ascii="Times New Roman" w:eastAsia="Times New Roman" w:hAnsi="Times New Roman" w:cs="Times New Roman"/>
          <w:sz w:val="28"/>
          <w:szCs w:val="28"/>
          <w:lang w:eastAsia="ar-SA"/>
        </w:rPr>
        <w:t>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w:t>
      </w:r>
      <w:proofErr w:type="gramEnd"/>
      <w:r w:rsidRPr="005B6D0C">
        <w:rPr>
          <w:rFonts w:ascii="Times New Roman" w:eastAsia="Times New Roman" w:hAnsi="Times New Roman" w:cs="Times New Roman"/>
          <w:sz w:val="28"/>
          <w:szCs w:val="28"/>
          <w:lang w:eastAsia="ar-SA"/>
        </w:rPr>
        <w:t xml:space="preserve"> установлен запрет на обращение за получением государственной или муниципальной услуги в электронной форме.</w:t>
      </w:r>
    </w:p>
    <w:p w:rsidR="004652F8" w:rsidRPr="005B6D0C" w:rsidRDefault="004652F8" w:rsidP="00537742">
      <w:pPr>
        <w:suppressLineNumbers/>
        <w:suppressAutoHyphens/>
        <w:autoSpaceDE w:val="0"/>
        <w:ind w:firstLine="567"/>
        <w:jc w:val="both"/>
        <w:rPr>
          <w:rFonts w:ascii="Times New Roman" w:eastAsia="Times New Roman" w:hAnsi="Times New Roman" w:cs="Times New Roman"/>
          <w:sz w:val="28"/>
          <w:szCs w:val="28"/>
          <w:lang w:eastAsia="ar-SA"/>
        </w:rPr>
      </w:pPr>
      <w:proofErr w:type="gramStart"/>
      <w:r w:rsidRPr="005B6D0C">
        <w:rPr>
          <w:rFonts w:ascii="Times New Roman" w:eastAsia="Times New Roman" w:hAnsi="Times New Roman" w:cs="Times New Roman"/>
          <w:sz w:val="28"/>
          <w:szCs w:val="28"/>
          <w:lang w:eastAsia="ar-SA"/>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w:t>
      </w:r>
      <w:r w:rsidR="0050531C">
        <w:rPr>
          <w:rFonts w:ascii="Times New Roman" w:eastAsia="Times New Roman" w:hAnsi="Times New Roman" w:cs="Times New Roman"/>
          <w:sz w:val="28"/>
          <w:szCs w:val="28"/>
          <w:lang w:eastAsia="ar-SA"/>
        </w:rPr>
        <w:t>.06.2012</w:t>
      </w:r>
      <w:r w:rsidRPr="005B6D0C">
        <w:rPr>
          <w:rFonts w:ascii="Times New Roman" w:eastAsia="Times New Roman" w:hAnsi="Times New Roman" w:cs="Times New Roman"/>
          <w:sz w:val="28"/>
          <w:szCs w:val="28"/>
          <w:lang w:eastAsia="ar-SA"/>
        </w:rPr>
        <w:t xml:space="preserve">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w:t>
      </w:r>
      <w:proofErr w:type="gramEnd"/>
      <w:r w:rsidRPr="005B6D0C">
        <w:rPr>
          <w:rFonts w:ascii="Times New Roman" w:eastAsia="Times New Roman" w:hAnsi="Times New Roman" w:cs="Times New Roman"/>
          <w:sz w:val="28"/>
          <w:szCs w:val="28"/>
          <w:lang w:eastAsia="ar-SA"/>
        </w:rPr>
        <w:t xml:space="preserve"> - физического лица </w:t>
      </w:r>
      <w:r w:rsidRPr="005B6D0C">
        <w:rPr>
          <w:rFonts w:ascii="Times New Roman" w:eastAsia="Times New Roman" w:hAnsi="Times New Roman" w:cs="Times New Roman"/>
          <w:sz w:val="28"/>
          <w:szCs w:val="28"/>
          <w:lang w:eastAsia="ar-SA"/>
        </w:rPr>
        <w:lastRenderedPageBreak/>
        <w:t>осуществляются с использованием единой системы идентификац</w:t>
      </w:r>
      <w:proofErr w:type="gramStart"/>
      <w:r w:rsidRPr="005B6D0C">
        <w:rPr>
          <w:rFonts w:ascii="Times New Roman" w:eastAsia="Times New Roman" w:hAnsi="Times New Roman" w:cs="Times New Roman"/>
          <w:sz w:val="28"/>
          <w:szCs w:val="28"/>
          <w:lang w:eastAsia="ar-SA"/>
        </w:rPr>
        <w:t>ии и ау</w:t>
      </w:r>
      <w:proofErr w:type="gramEnd"/>
      <w:r w:rsidRPr="005B6D0C">
        <w:rPr>
          <w:rFonts w:ascii="Times New Roman" w:eastAsia="Times New Roman" w:hAnsi="Times New Roman" w:cs="Times New Roman"/>
          <w:sz w:val="28"/>
          <w:szCs w:val="28"/>
          <w:lang w:eastAsia="ar-SA"/>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4652F8" w:rsidRPr="005B6D0C" w:rsidRDefault="004652F8" w:rsidP="00537742">
      <w:pPr>
        <w:suppressLineNumbers/>
        <w:suppressAutoHyphens/>
        <w:autoSpaceDE w:val="0"/>
        <w:ind w:firstLine="567"/>
        <w:jc w:val="both"/>
        <w:rPr>
          <w:rFonts w:ascii="Times New Roman" w:eastAsia="Times New Roman" w:hAnsi="Times New Roman" w:cs="Times New Roman"/>
          <w:sz w:val="28"/>
          <w:szCs w:val="28"/>
          <w:lang w:eastAsia="ar-SA"/>
        </w:rPr>
      </w:pPr>
      <w:r w:rsidRPr="005B6D0C">
        <w:rPr>
          <w:rFonts w:ascii="Times New Roman" w:eastAsia="Times New Roman" w:hAnsi="Times New Roman" w:cs="Times New Roman"/>
          <w:sz w:val="28"/>
          <w:szCs w:val="28"/>
          <w:lang w:eastAsia="ar-SA"/>
        </w:rPr>
        <w:t>21.3. 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F534D1" w:rsidRPr="005B6D0C" w:rsidRDefault="00F534D1" w:rsidP="004B542C">
      <w:pPr>
        <w:pStyle w:val="11"/>
        <w:tabs>
          <w:tab w:val="left" w:pos="1424"/>
        </w:tabs>
        <w:ind w:left="720" w:firstLine="0"/>
        <w:jc w:val="both"/>
      </w:pPr>
    </w:p>
    <w:p w:rsidR="00253FA5" w:rsidRPr="005B6D0C" w:rsidRDefault="00253FA5" w:rsidP="00C45434">
      <w:pPr>
        <w:pStyle w:val="ac"/>
        <w:suppressLineNumbers/>
        <w:suppressAutoHyphens/>
        <w:ind w:left="0"/>
        <w:jc w:val="center"/>
        <w:rPr>
          <w:rFonts w:ascii="Times New Roman" w:eastAsia="Times New Roman" w:hAnsi="Times New Roman" w:cs="Times New Roman"/>
          <w:sz w:val="28"/>
          <w:szCs w:val="28"/>
          <w:lang w:eastAsia="ar-SA"/>
        </w:rPr>
      </w:pPr>
      <w:bookmarkStart w:id="69" w:name="bookmark201"/>
      <w:bookmarkStart w:id="70" w:name="bookmark205"/>
      <w:bookmarkEnd w:id="69"/>
      <w:bookmarkEnd w:id="70"/>
      <w:r w:rsidRPr="005B6D0C">
        <w:rPr>
          <w:rFonts w:ascii="Times New Roman" w:eastAsia="Times New Roman" w:hAnsi="Times New Roman" w:cs="Times New Roman"/>
          <w:b/>
          <w:sz w:val="28"/>
          <w:szCs w:val="28"/>
          <w:lang w:val="en-US" w:eastAsia="ar-SA"/>
        </w:rPr>
        <w:t>III</w:t>
      </w:r>
      <w:r w:rsidRPr="005B6D0C">
        <w:rPr>
          <w:rFonts w:ascii="Times New Roman" w:eastAsia="Times New Roman" w:hAnsi="Times New Roman" w:cs="Times New Roman"/>
          <w:b/>
          <w:sz w:val="28"/>
          <w:szCs w:val="28"/>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r w:rsidR="006F5EF7">
        <w:rPr>
          <w:rFonts w:ascii="Times New Roman" w:eastAsia="Times New Roman" w:hAnsi="Times New Roman" w:cs="Times New Roman"/>
          <w:b/>
          <w:sz w:val="28"/>
          <w:szCs w:val="28"/>
          <w:lang w:eastAsia="ar-SA"/>
        </w:rPr>
        <w:t>.</w:t>
      </w:r>
      <w:r w:rsidRPr="005B6D0C">
        <w:rPr>
          <w:rFonts w:ascii="Times New Roman" w:eastAsia="Times New Roman" w:hAnsi="Times New Roman" w:cs="Times New Roman"/>
          <w:b/>
          <w:sz w:val="28"/>
          <w:szCs w:val="28"/>
          <w:lang w:eastAsia="ar-SA"/>
        </w:rPr>
        <w:t xml:space="preserve"> </w:t>
      </w:r>
    </w:p>
    <w:p w:rsidR="00253FA5" w:rsidRPr="005B6D0C" w:rsidRDefault="00253FA5" w:rsidP="00C45434">
      <w:pPr>
        <w:pStyle w:val="ac"/>
        <w:suppressLineNumbers/>
        <w:suppressAutoHyphens/>
        <w:autoSpaceDE w:val="0"/>
        <w:ind w:left="0"/>
        <w:jc w:val="center"/>
        <w:rPr>
          <w:rFonts w:ascii="Times New Roman" w:eastAsia="Times New Roman" w:hAnsi="Times New Roman" w:cs="Times New Roman"/>
          <w:b/>
          <w:sz w:val="28"/>
          <w:szCs w:val="28"/>
          <w:lang w:eastAsia="ar-SA"/>
        </w:rPr>
      </w:pPr>
      <w:r w:rsidRPr="005B6D0C">
        <w:rPr>
          <w:rFonts w:ascii="Times New Roman" w:eastAsia="Times New Roman" w:hAnsi="Times New Roman" w:cs="Times New Roman"/>
          <w:b/>
          <w:sz w:val="28"/>
          <w:szCs w:val="28"/>
          <w:lang w:eastAsia="ar-SA"/>
        </w:rPr>
        <w:t>22. Исчерпывающий перечень административных процедур при предоставлении муниципальной услуги</w:t>
      </w:r>
      <w:r w:rsidR="006F5EF7">
        <w:rPr>
          <w:rFonts w:ascii="Times New Roman" w:eastAsia="Times New Roman" w:hAnsi="Times New Roman" w:cs="Times New Roman"/>
          <w:b/>
          <w:sz w:val="28"/>
          <w:szCs w:val="28"/>
          <w:lang w:eastAsia="ar-SA"/>
        </w:rPr>
        <w:t>.</w:t>
      </w:r>
    </w:p>
    <w:p w:rsidR="00C64F1F" w:rsidRPr="005B6D0C" w:rsidRDefault="00084C51" w:rsidP="00967B07">
      <w:pPr>
        <w:pStyle w:val="11"/>
        <w:numPr>
          <w:ilvl w:val="1"/>
          <w:numId w:val="21"/>
        </w:numPr>
        <w:tabs>
          <w:tab w:val="left" w:pos="1134"/>
        </w:tabs>
        <w:ind w:left="0" w:firstLine="567"/>
        <w:jc w:val="both"/>
      </w:pPr>
      <w:r w:rsidRPr="005B6D0C">
        <w:t>Предоставление муниципальной услуги включает в себя следующие административные процедуры:</w:t>
      </w:r>
    </w:p>
    <w:p w:rsidR="00C64F1F" w:rsidRPr="005B6D0C" w:rsidRDefault="00084C51" w:rsidP="0018691D">
      <w:pPr>
        <w:pStyle w:val="11"/>
        <w:numPr>
          <w:ilvl w:val="0"/>
          <w:numId w:val="7"/>
        </w:numPr>
        <w:tabs>
          <w:tab w:val="left" w:pos="851"/>
        </w:tabs>
        <w:ind w:firstLine="567"/>
        <w:jc w:val="both"/>
      </w:pPr>
      <w:bookmarkStart w:id="71" w:name="bookmark206"/>
      <w:bookmarkEnd w:id="71"/>
      <w:r w:rsidRPr="005B6D0C">
        <w:t>прием и проверка комплектности документов</w:t>
      </w:r>
      <w:r w:rsidR="00C45434" w:rsidRPr="005B6D0C">
        <w:t>;</w:t>
      </w:r>
    </w:p>
    <w:p w:rsidR="00C64F1F" w:rsidRPr="005B6D0C" w:rsidRDefault="00084C51" w:rsidP="0018691D">
      <w:pPr>
        <w:pStyle w:val="11"/>
        <w:numPr>
          <w:ilvl w:val="0"/>
          <w:numId w:val="7"/>
        </w:numPr>
        <w:tabs>
          <w:tab w:val="left" w:pos="851"/>
        </w:tabs>
        <w:ind w:firstLine="567"/>
        <w:jc w:val="both"/>
      </w:pPr>
      <w:bookmarkStart w:id="72" w:name="bookmark209"/>
      <w:bookmarkEnd w:id="72"/>
      <w:r w:rsidRPr="005B6D0C">
        <w:t xml:space="preserve">получение сведений посредством межведомственного информационного взаимодействия, в </w:t>
      </w:r>
      <w:r w:rsidR="00C45434" w:rsidRPr="005B6D0C">
        <w:t>том числе с использованием СМЭВ;</w:t>
      </w:r>
    </w:p>
    <w:p w:rsidR="00C64F1F" w:rsidRPr="005B6D0C" w:rsidRDefault="00084C51" w:rsidP="0018691D">
      <w:pPr>
        <w:pStyle w:val="11"/>
        <w:numPr>
          <w:ilvl w:val="0"/>
          <w:numId w:val="7"/>
        </w:numPr>
        <w:tabs>
          <w:tab w:val="left" w:pos="851"/>
          <w:tab w:val="left" w:pos="1161"/>
        </w:tabs>
        <w:ind w:firstLine="567"/>
        <w:jc w:val="both"/>
      </w:pPr>
      <w:bookmarkStart w:id="73" w:name="bookmark212"/>
      <w:bookmarkEnd w:id="73"/>
      <w:r w:rsidRPr="005B6D0C">
        <w:t>рас</w:t>
      </w:r>
      <w:r w:rsidR="00C45434" w:rsidRPr="005B6D0C">
        <w:t>смотрение документов и сведений;</w:t>
      </w:r>
    </w:p>
    <w:p w:rsidR="00C64F1F" w:rsidRPr="005B6D0C" w:rsidRDefault="00084C51" w:rsidP="0018691D">
      <w:pPr>
        <w:pStyle w:val="11"/>
        <w:numPr>
          <w:ilvl w:val="0"/>
          <w:numId w:val="7"/>
        </w:numPr>
        <w:tabs>
          <w:tab w:val="left" w:pos="851"/>
        </w:tabs>
        <w:ind w:firstLine="567"/>
        <w:jc w:val="both"/>
      </w:pPr>
      <w:bookmarkStart w:id="74" w:name="bookmark213"/>
      <w:bookmarkEnd w:id="74"/>
      <w:r w:rsidRPr="005B6D0C">
        <w:t>принятие решения о предоставлении муниципальной услуги</w:t>
      </w:r>
      <w:r w:rsidR="00C45434" w:rsidRPr="005B6D0C">
        <w:t>;</w:t>
      </w:r>
    </w:p>
    <w:p w:rsidR="00F534D1" w:rsidRPr="005B6D0C" w:rsidRDefault="00084C51" w:rsidP="0018691D">
      <w:pPr>
        <w:pStyle w:val="11"/>
        <w:numPr>
          <w:ilvl w:val="0"/>
          <w:numId w:val="7"/>
        </w:numPr>
        <w:tabs>
          <w:tab w:val="left" w:pos="851"/>
          <w:tab w:val="left" w:pos="1161"/>
        </w:tabs>
        <w:ind w:firstLine="567"/>
        <w:jc w:val="both"/>
      </w:pPr>
      <w:bookmarkStart w:id="75" w:name="bookmark216"/>
      <w:bookmarkEnd w:id="75"/>
      <w:r w:rsidRPr="005B6D0C">
        <w:t>выдача результата</w:t>
      </w:r>
      <w:bookmarkStart w:id="76" w:name="bookmark217"/>
      <w:bookmarkEnd w:id="76"/>
      <w:r w:rsidR="00C45434" w:rsidRPr="005B6D0C">
        <w:t xml:space="preserve">. </w:t>
      </w:r>
    </w:p>
    <w:p w:rsidR="00963CFC" w:rsidRPr="005B6D0C" w:rsidRDefault="00963CFC" w:rsidP="00963CFC">
      <w:pPr>
        <w:pStyle w:val="11"/>
        <w:tabs>
          <w:tab w:val="left" w:pos="851"/>
          <w:tab w:val="left" w:pos="1161"/>
        </w:tabs>
        <w:ind w:left="567" w:firstLine="0"/>
        <w:jc w:val="both"/>
      </w:pPr>
    </w:p>
    <w:p w:rsidR="00C45434" w:rsidRPr="005B6D0C" w:rsidRDefault="00C45434" w:rsidP="00967B07">
      <w:pPr>
        <w:pStyle w:val="20"/>
        <w:keepNext/>
        <w:keepLines/>
        <w:numPr>
          <w:ilvl w:val="0"/>
          <w:numId w:val="21"/>
        </w:numPr>
        <w:tabs>
          <w:tab w:val="left" w:pos="426"/>
        </w:tabs>
        <w:spacing w:after="0"/>
        <w:ind w:left="0" w:firstLine="0"/>
      </w:pPr>
      <w:bookmarkStart w:id="77" w:name="bookmark218"/>
      <w:bookmarkStart w:id="78" w:name="bookmark219"/>
      <w:bookmarkStart w:id="79" w:name="bookmark220"/>
      <w:r w:rsidRPr="005B6D0C">
        <w:t>Прием и проверка комплектности документов на наличие/отсутствие                 оснований для отказа в приеме документов</w:t>
      </w:r>
    </w:p>
    <w:p w:rsidR="00963CFC" w:rsidRPr="005B6D0C" w:rsidRDefault="00963CFC" w:rsidP="00963CFC">
      <w:pPr>
        <w:pStyle w:val="ac"/>
        <w:tabs>
          <w:tab w:val="left" w:pos="1134"/>
        </w:tabs>
        <w:suppressAutoHyphens/>
        <w:ind w:left="0" w:firstLine="567"/>
        <w:jc w:val="both"/>
        <w:rPr>
          <w:rFonts w:ascii="Times New Roman" w:eastAsia="SimSun" w:hAnsi="Times New Roman" w:cs="Times New Roman"/>
          <w:color w:val="auto"/>
          <w:sz w:val="28"/>
          <w:szCs w:val="28"/>
          <w:lang w:eastAsia="zh-CN" w:bidi="hi-IN"/>
        </w:rPr>
      </w:pPr>
      <w:r w:rsidRPr="005B6D0C">
        <w:rPr>
          <w:rFonts w:ascii="Times New Roman" w:eastAsia="Times New Roman" w:hAnsi="Times New Roman" w:cs="Times New Roman"/>
          <w:sz w:val="28"/>
          <w:szCs w:val="28"/>
        </w:rPr>
        <w:t xml:space="preserve">23.1. </w:t>
      </w:r>
      <w:r w:rsidRPr="005B6D0C">
        <w:rPr>
          <w:rFonts w:ascii="Times New Roman" w:hAnsi="Times New Roman" w:cs="Times New Roman"/>
          <w:color w:val="auto"/>
          <w:sz w:val="28"/>
          <w:szCs w:val="28"/>
        </w:rPr>
        <w:t xml:space="preserve">Основанием для начала административной процедуры является поступление в </w:t>
      </w:r>
      <w:r w:rsidR="007875B2" w:rsidRPr="005B6D0C">
        <w:rPr>
          <w:rFonts w:ascii="Times New Roman" w:hAnsi="Times New Roman" w:cs="Times New Roman"/>
          <w:color w:val="auto"/>
          <w:sz w:val="28"/>
          <w:szCs w:val="28"/>
        </w:rPr>
        <w:t>о</w:t>
      </w:r>
      <w:r w:rsidRPr="005B6D0C">
        <w:rPr>
          <w:rFonts w:ascii="Times New Roman" w:hAnsi="Times New Roman" w:cs="Times New Roman"/>
          <w:color w:val="auto"/>
          <w:sz w:val="28"/>
          <w:szCs w:val="28"/>
        </w:rPr>
        <w:t>рган</w:t>
      </w:r>
      <w:r w:rsidR="007875B2" w:rsidRPr="005B6D0C">
        <w:rPr>
          <w:rFonts w:ascii="Times New Roman" w:hAnsi="Times New Roman" w:cs="Times New Roman"/>
          <w:color w:val="auto"/>
          <w:sz w:val="28"/>
          <w:szCs w:val="28"/>
        </w:rPr>
        <w:t>, предоставляющий муниципальную услугу</w:t>
      </w:r>
      <w:r w:rsidR="006F5EF7">
        <w:rPr>
          <w:rFonts w:ascii="Times New Roman" w:hAnsi="Times New Roman" w:cs="Times New Roman"/>
          <w:color w:val="auto"/>
          <w:sz w:val="28"/>
          <w:szCs w:val="28"/>
        </w:rPr>
        <w:t>,</w:t>
      </w:r>
      <w:r w:rsidRPr="005B6D0C">
        <w:rPr>
          <w:rFonts w:ascii="Times New Roman" w:hAnsi="Times New Roman" w:cs="Times New Roman"/>
          <w:color w:val="auto"/>
          <w:sz w:val="28"/>
          <w:szCs w:val="28"/>
        </w:rPr>
        <w:t xml:space="preserve"> соответствующего заявления и документов. </w:t>
      </w:r>
      <w:r w:rsidRPr="005B6D0C">
        <w:rPr>
          <w:rFonts w:ascii="Times New Roman" w:eastAsia="SimSun" w:hAnsi="Times New Roman" w:cs="Times New Roman"/>
          <w:color w:val="auto"/>
          <w:kern w:val="1"/>
          <w:sz w:val="28"/>
          <w:szCs w:val="28"/>
          <w:lang w:eastAsia="zh-CN" w:bidi="hi-IN"/>
        </w:rPr>
        <w:t xml:space="preserve">Запрос (заявление) представляется заявителем (представителем заявителя) </w:t>
      </w:r>
      <w:r w:rsidR="007875B2" w:rsidRPr="005B6D0C">
        <w:rPr>
          <w:rFonts w:ascii="Times New Roman" w:eastAsia="Times New Roman" w:hAnsi="Times New Roman" w:cs="Times New Roman"/>
          <w:color w:val="auto"/>
          <w:sz w:val="28"/>
          <w:szCs w:val="28"/>
          <w:lang w:eastAsia="ar-SA"/>
        </w:rPr>
        <w:t>в Орган при личном обращении</w:t>
      </w:r>
      <w:r w:rsidRPr="005B6D0C">
        <w:rPr>
          <w:rFonts w:ascii="Times New Roman" w:eastAsia="Times New Roman" w:hAnsi="Times New Roman" w:cs="Times New Roman"/>
          <w:color w:val="auto"/>
          <w:sz w:val="28"/>
          <w:szCs w:val="28"/>
          <w:lang w:eastAsia="ar-SA"/>
        </w:rPr>
        <w:t>, посредством почтовой связи или в электронной форме через ЕПГУ</w:t>
      </w:r>
      <w:r w:rsidR="00F73A0F" w:rsidRPr="005B6D0C">
        <w:rPr>
          <w:rFonts w:ascii="Times New Roman" w:eastAsia="Times New Roman" w:hAnsi="Times New Roman" w:cs="Times New Roman"/>
          <w:color w:val="auto"/>
          <w:sz w:val="28"/>
          <w:szCs w:val="28"/>
          <w:lang w:eastAsia="ar-SA"/>
        </w:rPr>
        <w:t>, РПГУ</w:t>
      </w:r>
      <w:r w:rsidRPr="005B6D0C">
        <w:rPr>
          <w:rFonts w:ascii="Times New Roman" w:eastAsia="SimSun" w:hAnsi="Times New Roman" w:cs="Times New Roman"/>
          <w:color w:val="auto"/>
          <w:sz w:val="28"/>
          <w:szCs w:val="28"/>
          <w:lang w:eastAsia="zh-CN" w:bidi="hi-IN"/>
        </w:rPr>
        <w:t>.</w:t>
      </w:r>
    </w:p>
    <w:p w:rsidR="00963CFC" w:rsidRPr="005B6D0C" w:rsidRDefault="00963CFC" w:rsidP="00963CFC">
      <w:pPr>
        <w:pStyle w:val="ac"/>
        <w:suppressAutoHyphens/>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23.2. </w:t>
      </w:r>
      <w:proofErr w:type="gramStart"/>
      <w:r w:rsidRPr="005B6D0C">
        <w:rPr>
          <w:rFonts w:ascii="Times New Roman" w:hAnsi="Times New Roman" w:cs="Times New Roman"/>
          <w:color w:val="auto"/>
          <w:sz w:val="28"/>
          <w:szCs w:val="28"/>
        </w:rPr>
        <w:t>Ответственный</w:t>
      </w:r>
      <w:proofErr w:type="gramEnd"/>
      <w:r w:rsidRPr="005B6D0C">
        <w:rPr>
          <w:rFonts w:ascii="Times New Roman" w:hAnsi="Times New Roman" w:cs="Times New Roman"/>
          <w:color w:val="auto"/>
          <w:sz w:val="28"/>
          <w:szCs w:val="28"/>
        </w:rPr>
        <w:t xml:space="preserve"> за выполнение административной процедуры: должностное лицо </w:t>
      </w:r>
      <w:r w:rsidR="00702F51" w:rsidRPr="005B6D0C">
        <w:rPr>
          <w:rFonts w:ascii="Times New Roman" w:hAnsi="Times New Roman" w:cs="Times New Roman"/>
          <w:color w:val="auto"/>
          <w:sz w:val="28"/>
          <w:szCs w:val="28"/>
        </w:rPr>
        <w:t>О</w:t>
      </w:r>
      <w:r w:rsidRPr="005B6D0C">
        <w:rPr>
          <w:rFonts w:ascii="Times New Roman" w:hAnsi="Times New Roman" w:cs="Times New Roman"/>
          <w:color w:val="auto"/>
          <w:sz w:val="28"/>
          <w:szCs w:val="28"/>
        </w:rPr>
        <w:t>ргана, ответственное за предоставление муниципальной услуги.</w:t>
      </w:r>
    </w:p>
    <w:p w:rsidR="00963CFC" w:rsidRPr="005B6D0C" w:rsidRDefault="00963CFC" w:rsidP="00963CFC">
      <w:pPr>
        <w:pStyle w:val="ac"/>
        <w:suppressAutoHyphens/>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23.3. Содержание административных действий:</w:t>
      </w:r>
    </w:p>
    <w:p w:rsidR="00963CFC" w:rsidRPr="005B6D0C" w:rsidRDefault="00963CFC" w:rsidP="00963CFC">
      <w:pPr>
        <w:pStyle w:val="ac"/>
        <w:suppressAutoHyphens/>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23.3.1. Прием и проверка комплектности документов на наличие/отсутствие оснований для отказа в приеме документов, предусмотренных пунктом 12.1 </w:t>
      </w:r>
      <w:r w:rsidR="00707B54" w:rsidRPr="005B6D0C">
        <w:rPr>
          <w:rFonts w:ascii="Times New Roman" w:hAnsi="Times New Roman" w:cs="Times New Roman"/>
          <w:color w:val="auto"/>
          <w:sz w:val="28"/>
          <w:szCs w:val="28"/>
        </w:rPr>
        <w:t>настоящего а</w:t>
      </w:r>
      <w:r w:rsidRPr="005B6D0C">
        <w:rPr>
          <w:rFonts w:ascii="Times New Roman" w:hAnsi="Times New Roman" w:cs="Times New Roman"/>
          <w:color w:val="auto"/>
          <w:sz w:val="28"/>
          <w:szCs w:val="28"/>
        </w:rPr>
        <w:t>дминистративного регламента.</w:t>
      </w:r>
    </w:p>
    <w:p w:rsidR="00963CFC" w:rsidRPr="005B6D0C" w:rsidRDefault="00963CFC" w:rsidP="00963CFC">
      <w:pPr>
        <w:pStyle w:val="ac"/>
        <w:suppressAutoHyphens/>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Критерии принятия решения: </w:t>
      </w:r>
      <w:r w:rsidR="005132D4" w:rsidRPr="005B6D0C">
        <w:rPr>
          <w:rFonts w:ascii="Times New Roman" w:hAnsi="Times New Roman" w:cs="Times New Roman"/>
          <w:color w:val="auto"/>
          <w:sz w:val="28"/>
          <w:szCs w:val="28"/>
        </w:rPr>
        <w:t>наличие/отсутствие оснований для отказа в приеме документов, предусмотренных пунктом 12.1 Административного регламента</w:t>
      </w:r>
      <w:r w:rsidRPr="005B6D0C">
        <w:rPr>
          <w:rFonts w:ascii="Times New Roman" w:hAnsi="Times New Roman" w:cs="Times New Roman"/>
          <w:color w:val="auto"/>
          <w:sz w:val="28"/>
          <w:szCs w:val="28"/>
        </w:rPr>
        <w:t>.</w:t>
      </w:r>
    </w:p>
    <w:p w:rsidR="00BA3DD8" w:rsidRPr="005B6D0C" w:rsidRDefault="00707B54" w:rsidP="00963CFC">
      <w:pPr>
        <w:pStyle w:val="ac"/>
        <w:suppressAutoHyphens/>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В случае выявления оснований для отказа в приеме документов, </w:t>
      </w:r>
      <w:r w:rsidR="004C1702" w:rsidRPr="005B6D0C">
        <w:rPr>
          <w:rFonts w:ascii="Times New Roman" w:hAnsi="Times New Roman" w:cs="Times New Roman"/>
          <w:color w:val="auto"/>
          <w:sz w:val="28"/>
          <w:szCs w:val="28"/>
        </w:rPr>
        <w:t xml:space="preserve">предусмотренных пунктом 12.1 настоящего административного регламента, </w:t>
      </w:r>
      <w:r w:rsidRPr="005B6D0C">
        <w:rPr>
          <w:rFonts w:ascii="Times New Roman" w:hAnsi="Times New Roman" w:cs="Times New Roman"/>
          <w:color w:val="auto"/>
          <w:sz w:val="28"/>
          <w:szCs w:val="28"/>
        </w:rPr>
        <w:t>напр</w:t>
      </w:r>
      <w:r w:rsidR="004C1702" w:rsidRPr="005B6D0C">
        <w:rPr>
          <w:rFonts w:ascii="Times New Roman" w:hAnsi="Times New Roman" w:cs="Times New Roman"/>
          <w:color w:val="auto"/>
          <w:sz w:val="28"/>
          <w:szCs w:val="28"/>
        </w:rPr>
        <w:t>а</w:t>
      </w:r>
      <w:r w:rsidRPr="005B6D0C">
        <w:rPr>
          <w:rFonts w:ascii="Times New Roman" w:hAnsi="Times New Roman" w:cs="Times New Roman"/>
          <w:color w:val="auto"/>
          <w:sz w:val="28"/>
          <w:szCs w:val="28"/>
        </w:rPr>
        <w:t>вление</w:t>
      </w:r>
      <w:r w:rsidR="004C1702" w:rsidRPr="005B6D0C">
        <w:rPr>
          <w:rFonts w:ascii="Times New Roman" w:hAnsi="Times New Roman" w:cs="Times New Roman"/>
          <w:color w:val="auto"/>
          <w:sz w:val="28"/>
          <w:szCs w:val="28"/>
        </w:rPr>
        <w:t xml:space="preserve"> заявителю в электронной форме в личный кабинет на ЕПГУ</w:t>
      </w:r>
      <w:r w:rsidR="00F73A0F" w:rsidRPr="005B6D0C">
        <w:rPr>
          <w:rFonts w:ascii="Times New Roman" w:hAnsi="Times New Roman" w:cs="Times New Roman"/>
          <w:color w:val="auto"/>
          <w:sz w:val="28"/>
          <w:szCs w:val="28"/>
        </w:rPr>
        <w:t>, РПГУ</w:t>
      </w:r>
      <w:r w:rsidR="004C1702" w:rsidRPr="005B6D0C">
        <w:rPr>
          <w:rFonts w:ascii="Times New Roman" w:hAnsi="Times New Roman" w:cs="Times New Roman"/>
          <w:color w:val="auto"/>
          <w:sz w:val="28"/>
          <w:szCs w:val="28"/>
        </w:rPr>
        <w:t xml:space="preserve"> уведомления о необходимости устранения нарушений в оформлении </w:t>
      </w:r>
      <w:r w:rsidR="004C1702" w:rsidRPr="005B6D0C">
        <w:rPr>
          <w:rFonts w:ascii="Times New Roman" w:hAnsi="Times New Roman" w:cs="Times New Roman"/>
          <w:color w:val="auto"/>
          <w:sz w:val="28"/>
          <w:szCs w:val="28"/>
        </w:rPr>
        <w:lastRenderedPageBreak/>
        <w:t xml:space="preserve">заявления и (или) представления отсутствующих документов. </w:t>
      </w:r>
    </w:p>
    <w:p w:rsidR="004C1702" w:rsidRPr="005B6D0C" w:rsidRDefault="00963CFC" w:rsidP="00963CFC">
      <w:pPr>
        <w:pStyle w:val="ac"/>
        <w:suppressAutoHyphens/>
        <w:ind w:left="0" w:firstLine="567"/>
        <w:jc w:val="both"/>
        <w:rPr>
          <w:rFonts w:ascii="Times New Roman" w:hAnsi="Times New Roman" w:cs="Times New Roman"/>
          <w:color w:val="FF0000"/>
          <w:sz w:val="28"/>
          <w:szCs w:val="28"/>
        </w:rPr>
      </w:pPr>
      <w:r w:rsidRPr="005B6D0C">
        <w:rPr>
          <w:rFonts w:ascii="Times New Roman" w:hAnsi="Times New Roman" w:cs="Times New Roman"/>
          <w:color w:val="auto"/>
          <w:sz w:val="28"/>
          <w:szCs w:val="28"/>
        </w:rPr>
        <w:t xml:space="preserve">В случае отсутствия оснований для отказа в приеме документов, предусмотренных пунктом 12.1 </w:t>
      </w:r>
      <w:r w:rsidR="00707B54" w:rsidRPr="005B6D0C">
        <w:rPr>
          <w:rFonts w:ascii="Times New Roman" w:hAnsi="Times New Roman" w:cs="Times New Roman"/>
          <w:color w:val="auto"/>
          <w:sz w:val="28"/>
          <w:szCs w:val="28"/>
        </w:rPr>
        <w:t>настоящего а</w:t>
      </w:r>
      <w:r w:rsidRPr="005B6D0C">
        <w:rPr>
          <w:rFonts w:ascii="Times New Roman" w:hAnsi="Times New Roman" w:cs="Times New Roman"/>
          <w:color w:val="auto"/>
          <w:sz w:val="28"/>
          <w:szCs w:val="28"/>
        </w:rPr>
        <w:t>дминистративного регламента, регистрация заявления в электронной базе данных по учету документов.</w:t>
      </w:r>
      <w:r w:rsidRPr="005B6D0C">
        <w:rPr>
          <w:rFonts w:ascii="Times New Roman" w:hAnsi="Times New Roman" w:cs="Times New Roman"/>
          <w:color w:val="FF0000"/>
          <w:sz w:val="28"/>
          <w:szCs w:val="28"/>
        </w:rPr>
        <w:t xml:space="preserve"> </w:t>
      </w:r>
    </w:p>
    <w:p w:rsidR="00963CFC" w:rsidRPr="005B6D0C" w:rsidRDefault="00963CFC" w:rsidP="00963CFC">
      <w:pPr>
        <w:pStyle w:val="ac"/>
        <w:suppressAutoHyphens/>
        <w:ind w:left="0" w:firstLine="567"/>
        <w:jc w:val="both"/>
        <w:rPr>
          <w:rFonts w:ascii="Times New Roman" w:hAnsi="Times New Roman" w:cs="Times New Roman"/>
          <w:color w:val="auto"/>
          <w:sz w:val="28"/>
          <w:szCs w:val="28"/>
        </w:rPr>
      </w:pPr>
      <w:proofErr w:type="gramStart"/>
      <w:r w:rsidRPr="005B6D0C">
        <w:rPr>
          <w:rFonts w:ascii="Times New Roman" w:hAnsi="Times New Roman" w:cs="Times New Roman"/>
          <w:color w:val="auto"/>
          <w:sz w:val="28"/>
          <w:szCs w:val="28"/>
        </w:rPr>
        <w:t>Ответственный</w:t>
      </w:r>
      <w:proofErr w:type="gramEnd"/>
      <w:r w:rsidRPr="005B6D0C">
        <w:rPr>
          <w:rFonts w:ascii="Times New Roman" w:hAnsi="Times New Roman" w:cs="Times New Roman"/>
          <w:color w:val="auto"/>
          <w:sz w:val="28"/>
          <w:szCs w:val="28"/>
        </w:rPr>
        <w:t xml:space="preserve"> за выполнение административного действия: должностное лицо </w:t>
      </w:r>
      <w:r w:rsidR="004C1702" w:rsidRPr="005B6D0C">
        <w:rPr>
          <w:rFonts w:ascii="Times New Roman" w:hAnsi="Times New Roman" w:cs="Times New Roman"/>
          <w:color w:val="auto"/>
          <w:sz w:val="28"/>
          <w:szCs w:val="28"/>
        </w:rPr>
        <w:t>О</w:t>
      </w:r>
      <w:r w:rsidRPr="005B6D0C">
        <w:rPr>
          <w:rFonts w:ascii="Times New Roman" w:hAnsi="Times New Roman" w:cs="Times New Roman"/>
          <w:color w:val="auto"/>
          <w:sz w:val="28"/>
          <w:szCs w:val="28"/>
        </w:rPr>
        <w:t>ргана, ответственное за регистрацию корреспонденции.</w:t>
      </w:r>
    </w:p>
    <w:p w:rsidR="00963CFC" w:rsidRPr="005B6D0C" w:rsidRDefault="00963CFC" w:rsidP="00963CFC">
      <w:pPr>
        <w:pStyle w:val="ac"/>
        <w:suppressAutoHyphens/>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Результатом административного действия является регистрация заявления в электронной базе данных по учету документов.</w:t>
      </w:r>
    </w:p>
    <w:p w:rsidR="00963CFC" w:rsidRPr="005B6D0C" w:rsidRDefault="00963CFC" w:rsidP="00963CFC">
      <w:pPr>
        <w:pStyle w:val="ac"/>
        <w:suppressAutoHyphens/>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23.3.2. Проверка заявления и документов, представленных для получения муниципальной услуги.</w:t>
      </w:r>
    </w:p>
    <w:p w:rsidR="00963CFC" w:rsidRPr="005B6D0C" w:rsidRDefault="00963CFC" w:rsidP="00963CFC">
      <w:pPr>
        <w:pStyle w:val="ac"/>
        <w:widowControl/>
        <w:autoSpaceDE w:val="0"/>
        <w:autoSpaceDN w:val="0"/>
        <w:adjustRightInd w:val="0"/>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Результатом осуществления административного действия является н</w:t>
      </w:r>
      <w:r w:rsidRPr="005B6D0C">
        <w:rPr>
          <w:rFonts w:ascii="Times New Roman" w:eastAsiaTheme="minorHAnsi" w:hAnsi="Times New Roman" w:cs="Times New Roman"/>
          <w:color w:val="auto"/>
          <w:sz w:val="28"/>
          <w:szCs w:val="28"/>
          <w:lang w:eastAsia="en-US" w:bidi="ar-SA"/>
        </w:rPr>
        <w:t>аправленное заявителю электронное уведомление о приеме либо отказе в приеме заявления к рассмотрению.</w:t>
      </w:r>
      <w:r w:rsidRPr="005B6D0C">
        <w:rPr>
          <w:rFonts w:ascii="Times New Roman" w:hAnsi="Times New Roman" w:cs="Times New Roman"/>
          <w:color w:val="auto"/>
          <w:sz w:val="28"/>
          <w:szCs w:val="28"/>
        </w:rPr>
        <w:t xml:space="preserve"> </w:t>
      </w:r>
    </w:p>
    <w:p w:rsidR="00963CFC" w:rsidRPr="005B6D0C" w:rsidRDefault="00963CFC" w:rsidP="00963CFC">
      <w:pPr>
        <w:pStyle w:val="ac"/>
        <w:suppressAutoHyphens/>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23.4. Критерием принятия решения является наличие/отсутствие оснований для отказа в приеме документов, предусмотренных пунктом 12.1 </w:t>
      </w:r>
      <w:r w:rsidR="004C1702" w:rsidRPr="005B6D0C">
        <w:rPr>
          <w:rFonts w:ascii="Times New Roman" w:hAnsi="Times New Roman" w:cs="Times New Roman"/>
          <w:color w:val="auto"/>
          <w:sz w:val="28"/>
          <w:szCs w:val="28"/>
        </w:rPr>
        <w:t>а</w:t>
      </w:r>
      <w:r w:rsidRPr="005B6D0C">
        <w:rPr>
          <w:rFonts w:ascii="Times New Roman" w:hAnsi="Times New Roman" w:cs="Times New Roman"/>
          <w:color w:val="auto"/>
          <w:sz w:val="28"/>
          <w:szCs w:val="28"/>
        </w:rPr>
        <w:t>дминистративного регламента.</w:t>
      </w:r>
    </w:p>
    <w:p w:rsidR="00963CFC" w:rsidRPr="005B6D0C" w:rsidRDefault="00963CFC" w:rsidP="00963CFC">
      <w:pPr>
        <w:pStyle w:val="ac"/>
        <w:suppressAutoHyphens/>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23.5. </w:t>
      </w:r>
      <w:r w:rsidR="005132D4" w:rsidRPr="005B6D0C">
        <w:rPr>
          <w:rFonts w:ascii="Times New Roman" w:hAnsi="Times New Roman" w:cs="Times New Roman"/>
          <w:color w:val="auto"/>
          <w:sz w:val="28"/>
          <w:szCs w:val="28"/>
        </w:rPr>
        <w:t>Результат административного действия, способ фиксации: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r w:rsidRPr="005B6D0C">
        <w:rPr>
          <w:rFonts w:ascii="Times New Roman" w:hAnsi="Times New Roman" w:cs="Times New Roman"/>
          <w:color w:val="auto"/>
          <w:sz w:val="28"/>
          <w:szCs w:val="28"/>
        </w:rPr>
        <w:t>.</w:t>
      </w:r>
    </w:p>
    <w:p w:rsidR="00963CFC" w:rsidRPr="005B6D0C" w:rsidRDefault="00963CFC" w:rsidP="004C1702">
      <w:pPr>
        <w:pStyle w:val="ac"/>
        <w:suppressAutoHyphens/>
        <w:ind w:left="0"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23.6. Срок осуществления административной процедуры составляет 1 рабочий день (не входит в общий срок предоставления услуги).</w:t>
      </w:r>
    </w:p>
    <w:p w:rsidR="00C45434" w:rsidRPr="005B6D0C" w:rsidRDefault="00C45434" w:rsidP="004C1702">
      <w:pPr>
        <w:pStyle w:val="ac"/>
        <w:suppressAutoHyphens/>
        <w:ind w:left="0" w:firstLine="567"/>
        <w:jc w:val="both"/>
        <w:rPr>
          <w:rFonts w:ascii="Times New Roman" w:hAnsi="Times New Roman" w:cs="Times New Roman"/>
          <w:sz w:val="28"/>
          <w:szCs w:val="28"/>
        </w:rPr>
      </w:pPr>
    </w:p>
    <w:p w:rsidR="004C1702" w:rsidRPr="005B6D0C" w:rsidRDefault="004C1702" w:rsidP="00967B07">
      <w:pPr>
        <w:pStyle w:val="ac"/>
        <w:numPr>
          <w:ilvl w:val="0"/>
          <w:numId w:val="21"/>
        </w:numPr>
        <w:suppressAutoHyphens/>
        <w:jc w:val="center"/>
        <w:rPr>
          <w:rFonts w:ascii="Times New Roman" w:hAnsi="Times New Roman" w:cs="Times New Roman"/>
          <w:b/>
          <w:sz w:val="28"/>
          <w:szCs w:val="28"/>
        </w:rPr>
      </w:pPr>
      <w:r w:rsidRPr="005B6D0C">
        <w:rPr>
          <w:rFonts w:ascii="Times New Roman" w:hAnsi="Times New Roman" w:cs="Times New Roman"/>
          <w:b/>
          <w:sz w:val="28"/>
          <w:szCs w:val="28"/>
        </w:rPr>
        <w:t>Получение сведений посредством межведомственного информационного взаимодействия, в том числе с использованием СМЭВ</w:t>
      </w:r>
    </w:p>
    <w:p w:rsidR="004C1702" w:rsidRPr="005B6D0C" w:rsidRDefault="0050531C" w:rsidP="00967B07">
      <w:pPr>
        <w:pStyle w:val="ac"/>
        <w:numPr>
          <w:ilvl w:val="1"/>
          <w:numId w:val="21"/>
        </w:numPr>
        <w:tabs>
          <w:tab w:val="left" w:pos="1134"/>
        </w:tabs>
        <w:suppressAutoHyphens/>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4C1702" w:rsidRPr="005B6D0C">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4C1702" w:rsidRPr="005B6D0C" w:rsidRDefault="004C1702" w:rsidP="004C1702">
      <w:pPr>
        <w:suppressAutoHyphens/>
        <w:ind w:firstLine="567"/>
        <w:jc w:val="both"/>
        <w:rPr>
          <w:rFonts w:ascii="Times New Roman" w:hAnsi="Times New Roman" w:cs="Times New Roman"/>
          <w:color w:val="auto"/>
          <w:sz w:val="28"/>
          <w:szCs w:val="28"/>
        </w:rPr>
      </w:pPr>
      <w:proofErr w:type="gramStart"/>
      <w:r w:rsidRPr="005B6D0C">
        <w:rPr>
          <w:rFonts w:ascii="Times New Roman" w:hAnsi="Times New Roman" w:cs="Times New Roman"/>
          <w:color w:val="auto"/>
          <w:sz w:val="28"/>
          <w:szCs w:val="28"/>
        </w:rPr>
        <w:t>Ответственный</w:t>
      </w:r>
      <w:proofErr w:type="gramEnd"/>
      <w:r w:rsidRPr="005B6D0C">
        <w:rPr>
          <w:rFonts w:ascii="Times New Roman" w:hAnsi="Times New Roman" w:cs="Times New Roman"/>
          <w:color w:val="auto"/>
          <w:sz w:val="28"/>
          <w:szCs w:val="28"/>
        </w:rPr>
        <w:t xml:space="preserve"> за выполнение административной процедуры: должностное лицо Органа, ответственное за предоставление муниципальной услуги.</w:t>
      </w:r>
    </w:p>
    <w:p w:rsidR="004C1702" w:rsidRPr="005B6D0C" w:rsidRDefault="004C1702" w:rsidP="004C1702">
      <w:pPr>
        <w:suppressAutoHyphens/>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Перечень административных действий, осуществляемых ответственным должностным лицом:</w:t>
      </w:r>
    </w:p>
    <w:p w:rsidR="004C1702" w:rsidRPr="005B6D0C" w:rsidRDefault="004C1702" w:rsidP="004C1702">
      <w:pPr>
        <w:suppressAutoHyphens/>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24.1.1. Направление межведомственных запросов в органы и организации, указанные в пункте 5.2 административного регламента. </w:t>
      </w:r>
    </w:p>
    <w:p w:rsidR="004C1702" w:rsidRPr="005B6D0C" w:rsidRDefault="004C1702" w:rsidP="004C1702">
      <w:pPr>
        <w:suppressAutoHyphens/>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Срок осуществления административного действия – в день регистрации заявления и документов.</w:t>
      </w:r>
    </w:p>
    <w:p w:rsidR="004C1702" w:rsidRPr="005B6D0C" w:rsidRDefault="004C1702" w:rsidP="004C1702">
      <w:pPr>
        <w:suppressAutoHyphens/>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4C1702" w:rsidRPr="005B6D0C" w:rsidRDefault="004C1702" w:rsidP="004C1702">
      <w:pPr>
        <w:autoSpaceDE w:val="0"/>
        <w:autoSpaceDN w:val="0"/>
        <w:adjustRightInd w:val="0"/>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Результатом осуществления административного действия является: направление межведомственного запроса в органы (организации), </w:t>
      </w:r>
      <w:r w:rsidRPr="005B6D0C">
        <w:rPr>
          <w:rFonts w:ascii="Times New Roman" w:hAnsi="Times New Roman" w:cs="Times New Roman"/>
          <w:color w:val="auto"/>
          <w:sz w:val="28"/>
          <w:szCs w:val="28"/>
        </w:rPr>
        <w:lastRenderedPageBreak/>
        <w:t xml:space="preserve">предоставляющие документы (сведения), предусмотренные пунктом 10.1 </w:t>
      </w:r>
      <w:r w:rsidR="002B7B76" w:rsidRPr="005B6D0C">
        <w:rPr>
          <w:rFonts w:ascii="Times New Roman" w:hAnsi="Times New Roman" w:cs="Times New Roman"/>
          <w:color w:val="auto"/>
          <w:sz w:val="28"/>
          <w:szCs w:val="28"/>
        </w:rPr>
        <w:t>а</w:t>
      </w:r>
      <w:r w:rsidRPr="005B6D0C">
        <w:rPr>
          <w:rFonts w:ascii="Times New Roman" w:hAnsi="Times New Roman" w:cs="Times New Roman"/>
          <w:color w:val="auto"/>
          <w:sz w:val="28"/>
          <w:szCs w:val="28"/>
        </w:rPr>
        <w:t>дминистративного регламента, в т.</w:t>
      </w:r>
      <w:r w:rsidR="006F5EF7">
        <w:rPr>
          <w:rFonts w:ascii="Times New Roman" w:hAnsi="Times New Roman" w:cs="Times New Roman"/>
          <w:color w:val="auto"/>
          <w:sz w:val="28"/>
          <w:szCs w:val="28"/>
        </w:rPr>
        <w:t xml:space="preserve"> </w:t>
      </w:r>
      <w:r w:rsidRPr="005B6D0C">
        <w:rPr>
          <w:rFonts w:ascii="Times New Roman" w:hAnsi="Times New Roman" w:cs="Times New Roman"/>
          <w:color w:val="auto"/>
          <w:sz w:val="28"/>
          <w:szCs w:val="28"/>
        </w:rPr>
        <w:t>ч. с использованием СМЭВ.</w:t>
      </w:r>
    </w:p>
    <w:p w:rsidR="004C1702" w:rsidRPr="005B6D0C" w:rsidRDefault="004C1702" w:rsidP="004C1702">
      <w:pPr>
        <w:autoSpaceDE w:val="0"/>
        <w:autoSpaceDN w:val="0"/>
        <w:adjustRightInd w:val="0"/>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Способ фиксации: </w:t>
      </w:r>
      <w:r w:rsidR="005132D4" w:rsidRPr="005B6D0C">
        <w:rPr>
          <w:rFonts w:ascii="Times New Roman" w:hAnsi="Times New Roman" w:cs="Times New Roman"/>
          <w:color w:val="auto"/>
          <w:sz w:val="28"/>
          <w:szCs w:val="28"/>
        </w:rPr>
        <w:t>регистрация межведомственного запроса о представлении сведений или документов в учетном деле заявителя</w:t>
      </w:r>
      <w:r w:rsidRPr="005B6D0C">
        <w:rPr>
          <w:rFonts w:ascii="Times New Roman" w:hAnsi="Times New Roman" w:cs="Times New Roman"/>
          <w:color w:val="auto"/>
          <w:sz w:val="28"/>
          <w:szCs w:val="28"/>
        </w:rPr>
        <w:t>.</w:t>
      </w:r>
    </w:p>
    <w:p w:rsidR="004C1702" w:rsidRPr="005B6D0C" w:rsidRDefault="004C1702" w:rsidP="004C1702">
      <w:pPr>
        <w:autoSpaceDE w:val="0"/>
        <w:autoSpaceDN w:val="0"/>
        <w:adjustRightInd w:val="0"/>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24.1.2. Получение ответов на межведомственные запросы, формирование полного комплекта документов.</w:t>
      </w:r>
    </w:p>
    <w:p w:rsidR="004C1702" w:rsidRPr="005B6D0C" w:rsidRDefault="004C1702" w:rsidP="004C1702">
      <w:pPr>
        <w:autoSpaceDE w:val="0"/>
        <w:autoSpaceDN w:val="0"/>
        <w:adjustRightInd w:val="0"/>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Срок осуществления административного действия – </w:t>
      </w:r>
      <w:r w:rsidR="002B7B76" w:rsidRPr="005B6D0C">
        <w:rPr>
          <w:rFonts w:ascii="Times New Roman" w:hAnsi="Times New Roman" w:cs="Times New Roman"/>
          <w:color w:val="auto"/>
          <w:sz w:val="28"/>
          <w:szCs w:val="28"/>
        </w:rPr>
        <w:t>3</w:t>
      </w:r>
      <w:r w:rsidRPr="005B6D0C">
        <w:rPr>
          <w:rFonts w:ascii="Times New Roman" w:hAnsi="Times New Roman" w:cs="Times New Roman"/>
          <w:color w:val="auto"/>
          <w:sz w:val="28"/>
          <w:szCs w:val="28"/>
        </w:rPr>
        <w:t xml:space="preserve">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Крым.</w:t>
      </w:r>
    </w:p>
    <w:p w:rsidR="004C1702" w:rsidRPr="005B6D0C" w:rsidRDefault="004C1702" w:rsidP="004C1702">
      <w:pPr>
        <w:autoSpaceDE w:val="0"/>
        <w:autoSpaceDN w:val="0"/>
        <w:adjustRightInd w:val="0"/>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Результатом осуществления административной процедуры является: получение документов (сведений), необходимых для предоставления муниципальной услуги.</w:t>
      </w:r>
    </w:p>
    <w:p w:rsidR="004C1702" w:rsidRPr="005B6D0C" w:rsidRDefault="004C1702" w:rsidP="004C1702">
      <w:pPr>
        <w:autoSpaceDE w:val="0"/>
        <w:autoSpaceDN w:val="0"/>
        <w:adjustRightInd w:val="0"/>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Способ фиксации: </w:t>
      </w:r>
      <w:r w:rsidR="005132D4" w:rsidRPr="005B6D0C">
        <w:rPr>
          <w:rFonts w:ascii="Times New Roman" w:hAnsi="Times New Roman" w:cs="Times New Roman"/>
          <w:color w:val="auto"/>
          <w:sz w:val="28"/>
          <w:szCs w:val="28"/>
        </w:rPr>
        <w:t>регистрация документов в журнале учета входящих документов</w:t>
      </w:r>
      <w:r w:rsidRPr="005B6D0C">
        <w:rPr>
          <w:rFonts w:ascii="Times New Roman" w:hAnsi="Times New Roman" w:cs="Times New Roman"/>
          <w:color w:val="auto"/>
          <w:sz w:val="28"/>
          <w:szCs w:val="28"/>
        </w:rPr>
        <w:t>.</w:t>
      </w:r>
    </w:p>
    <w:p w:rsidR="00C45434" w:rsidRPr="005B6D0C" w:rsidRDefault="00C45434" w:rsidP="004C1702">
      <w:pPr>
        <w:pStyle w:val="20"/>
        <w:keepNext/>
        <w:keepLines/>
        <w:spacing w:after="0"/>
        <w:ind w:left="567"/>
        <w:jc w:val="both"/>
        <w:rPr>
          <w:b w:val="0"/>
        </w:rPr>
      </w:pPr>
    </w:p>
    <w:p w:rsidR="002B7B76" w:rsidRPr="005B6D0C" w:rsidRDefault="002B7B76" w:rsidP="00967B07">
      <w:pPr>
        <w:pStyle w:val="20"/>
        <w:keepNext/>
        <w:keepLines/>
        <w:numPr>
          <w:ilvl w:val="0"/>
          <w:numId w:val="21"/>
        </w:numPr>
        <w:tabs>
          <w:tab w:val="left" w:pos="426"/>
        </w:tabs>
        <w:spacing w:after="0"/>
        <w:ind w:left="0" w:firstLine="0"/>
        <w:rPr>
          <w:b w:val="0"/>
        </w:rPr>
      </w:pPr>
      <w:r w:rsidRPr="005B6D0C">
        <w:t>Рассмотрение документов и сведений</w:t>
      </w:r>
    </w:p>
    <w:p w:rsidR="002B7B76" w:rsidRPr="005B6D0C" w:rsidRDefault="0050531C" w:rsidP="00967B07">
      <w:pPr>
        <w:pStyle w:val="ac"/>
        <w:numPr>
          <w:ilvl w:val="1"/>
          <w:numId w:val="21"/>
        </w:numPr>
        <w:tabs>
          <w:tab w:val="left" w:pos="1134"/>
        </w:tabs>
        <w:ind w:left="0"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2B7B76" w:rsidRPr="005B6D0C">
        <w:rPr>
          <w:rFonts w:ascii="Times New Roman" w:hAnsi="Times New Roman" w:cs="Times New Roman"/>
          <w:color w:val="auto"/>
          <w:sz w:val="28"/>
          <w:szCs w:val="28"/>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2B7B76" w:rsidRPr="005B6D0C" w:rsidRDefault="002B7B76" w:rsidP="002B7B76">
      <w:pPr>
        <w:tabs>
          <w:tab w:val="left" w:pos="1134"/>
          <w:tab w:val="left" w:pos="1276"/>
        </w:tabs>
        <w:ind w:firstLine="567"/>
        <w:jc w:val="both"/>
        <w:rPr>
          <w:rFonts w:ascii="Times New Roman" w:hAnsi="Times New Roman" w:cs="Times New Roman"/>
          <w:color w:val="auto"/>
          <w:sz w:val="28"/>
          <w:szCs w:val="28"/>
        </w:rPr>
      </w:pPr>
      <w:proofErr w:type="gramStart"/>
      <w:r w:rsidRPr="005B6D0C">
        <w:rPr>
          <w:rFonts w:ascii="Times New Roman" w:hAnsi="Times New Roman" w:cs="Times New Roman"/>
          <w:color w:val="auto"/>
          <w:sz w:val="28"/>
          <w:szCs w:val="28"/>
        </w:rPr>
        <w:t>Ответственный</w:t>
      </w:r>
      <w:proofErr w:type="gramEnd"/>
      <w:r w:rsidRPr="005B6D0C">
        <w:rPr>
          <w:rFonts w:ascii="Times New Roman" w:hAnsi="Times New Roman" w:cs="Times New Roman"/>
          <w:color w:val="auto"/>
          <w:sz w:val="28"/>
          <w:szCs w:val="28"/>
        </w:rPr>
        <w:t xml:space="preserve"> за выполнение административной процедуры: должностное лицо </w:t>
      </w:r>
      <w:r w:rsidR="00CD19D3" w:rsidRPr="005B6D0C">
        <w:rPr>
          <w:rFonts w:ascii="Times New Roman" w:hAnsi="Times New Roman" w:cs="Times New Roman"/>
          <w:color w:val="auto"/>
          <w:sz w:val="28"/>
          <w:szCs w:val="28"/>
        </w:rPr>
        <w:t>О</w:t>
      </w:r>
      <w:r w:rsidRPr="005B6D0C">
        <w:rPr>
          <w:rFonts w:ascii="Times New Roman" w:hAnsi="Times New Roman" w:cs="Times New Roman"/>
          <w:color w:val="auto"/>
          <w:sz w:val="28"/>
          <w:szCs w:val="28"/>
        </w:rPr>
        <w:t>ргана, ответственное за предоставление муниципальной услуги.</w:t>
      </w:r>
    </w:p>
    <w:p w:rsidR="002B7B76" w:rsidRPr="005B6D0C" w:rsidRDefault="002B7B76" w:rsidP="002B7B76">
      <w:pPr>
        <w:tabs>
          <w:tab w:val="left" w:pos="1134"/>
          <w:tab w:val="left" w:pos="1276"/>
        </w:tabs>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2B7B76" w:rsidRPr="005B6D0C" w:rsidRDefault="002B7B76" w:rsidP="002B7B76">
      <w:pPr>
        <w:tabs>
          <w:tab w:val="left" w:pos="1134"/>
          <w:tab w:val="left" w:pos="1276"/>
        </w:tabs>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w:t>
      </w:r>
      <w:r w:rsidR="00CD19D3" w:rsidRPr="005B6D0C">
        <w:rPr>
          <w:rFonts w:ascii="Times New Roman" w:hAnsi="Times New Roman" w:cs="Times New Roman"/>
          <w:color w:val="auto"/>
          <w:sz w:val="28"/>
          <w:szCs w:val="28"/>
        </w:rPr>
        <w:t>а</w:t>
      </w:r>
      <w:r w:rsidRPr="005B6D0C">
        <w:rPr>
          <w:rFonts w:ascii="Times New Roman" w:hAnsi="Times New Roman" w:cs="Times New Roman"/>
          <w:color w:val="auto"/>
          <w:sz w:val="28"/>
          <w:szCs w:val="28"/>
        </w:rPr>
        <w:t>дминистративного регламента.</w:t>
      </w:r>
    </w:p>
    <w:p w:rsidR="002B7B76" w:rsidRPr="005B6D0C" w:rsidRDefault="002B7B76" w:rsidP="002B7B76">
      <w:pPr>
        <w:tabs>
          <w:tab w:val="left" w:pos="1134"/>
          <w:tab w:val="left" w:pos="1276"/>
        </w:tabs>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Результатом осуществления административной процедуры является: подготовка проекта результата предоставления муниципальной услуги.</w:t>
      </w:r>
    </w:p>
    <w:p w:rsidR="002B7B76" w:rsidRPr="005B6D0C" w:rsidRDefault="002B7B76" w:rsidP="002B7B76">
      <w:pPr>
        <w:tabs>
          <w:tab w:val="left" w:pos="1134"/>
          <w:tab w:val="left" w:pos="1276"/>
        </w:tabs>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Срок осуществле</w:t>
      </w:r>
      <w:r w:rsidR="006F5EF7">
        <w:rPr>
          <w:rFonts w:ascii="Times New Roman" w:hAnsi="Times New Roman" w:cs="Times New Roman"/>
          <w:color w:val="auto"/>
          <w:sz w:val="28"/>
          <w:szCs w:val="28"/>
        </w:rPr>
        <w:t>ния административной процедуры -</w:t>
      </w:r>
      <w:r w:rsidRPr="005B6D0C">
        <w:rPr>
          <w:rFonts w:ascii="Times New Roman" w:hAnsi="Times New Roman" w:cs="Times New Roman"/>
          <w:color w:val="auto"/>
          <w:sz w:val="28"/>
          <w:szCs w:val="28"/>
        </w:rPr>
        <w:t xml:space="preserve"> </w:t>
      </w:r>
      <w:r w:rsidR="00CD19D3" w:rsidRPr="005B6D0C">
        <w:rPr>
          <w:rFonts w:ascii="Times New Roman" w:hAnsi="Times New Roman" w:cs="Times New Roman"/>
          <w:color w:val="auto"/>
          <w:sz w:val="28"/>
          <w:szCs w:val="28"/>
        </w:rPr>
        <w:t>1</w:t>
      </w:r>
      <w:r w:rsidRPr="005B6D0C">
        <w:rPr>
          <w:rFonts w:ascii="Times New Roman" w:hAnsi="Times New Roman" w:cs="Times New Roman"/>
          <w:color w:val="auto"/>
          <w:sz w:val="28"/>
          <w:szCs w:val="28"/>
        </w:rPr>
        <w:t xml:space="preserve"> рабочи</w:t>
      </w:r>
      <w:r w:rsidR="00CD19D3" w:rsidRPr="005B6D0C">
        <w:rPr>
          <w:rFonts w:ascii="Times New Roman" w:hAnsi="Times New Roman" w:cs="Times New Roman"/>
          <w:color w:val="auto"/>
          <w:sz w:val="28"/>
          <w:szCs w:val="28"/>
        </w:rPr>
        <w:t>й</w:t>
      </w:r>
      <w:r w:rsidRPr="005B6D0C">
        <w:rPr>
          <w:rFonts w:ascii="Times New Roman" w:hAnsi="Times New Roman" w:cs="Times New Roman"/>
          <w:color w:val="auto"/>
          <w:sz w:val="28"/>
          <w:szCs w:val="28"/>
        </w:rPr>
        <w:t xml:space="preserve"> д</w:t>
      </w:r>
      <w:r w:rsidR="00CD19D3" w:rsidRPr="005B6D0C">
        <w:rPr>
          <w:rFonts w:ascii="Times New Roman" w:hAnsi="Times New Roman" w:cs="Times New Roman"/>
          <w:color w:val="auto"/>
          <w:sz w:val="28"/>
          <w:szCs w:val="28"/>
        </w:rPr>
        <w:t>е</w:t>
      </w:r>
      <w:r w:rsidRPr="005B6D0C">
        <w:rPr>
          <w:rFonts w:ascii="Times New Roman" w:hAnsi="Times New Roman" w:cs="Times New Roman"/>
          <w:color w:val="auto"/>
          <w:sz w:val="28"/>
          <w:szCs w:val="28"/>
        </w:rPr>
        <w:t>н</w:t>
      </w:r>
      <w:r w:rsidR="00CD19D3" w:rsidRPr="005B6D0C">
        <w:rPr>
          <w:rFonts w:ascii="Times New Roman" w:hAnsi="Times New Roman" w:cs="Times New Roman"/>
          <w:color w:val="auto"/>
          <w:sz w:val="28"/>
          <w:szCs w:val="28"/>
        </w:rPr>
        <w:t>ь</w:t>
      </w:r>
      <w:r w:rsidRPr="005B6D0C">
        <w:rPr>
          <w:rFonts w:ascii="Times New Roman" w:hAnsi="Times New Roman" w:cs="Times New Roman"/>
          <w:color w:val="auto"/>
          <w:sz w:val="28"/>
          <w:szCs w:val="28"/>
        </w:rPr>
        <w:t>.</w:t>
      </w:r>
    </w:p>
    <w:p w:rsidR="002B7B76" w:rsidRPr="005B6D0C" w:rsidRDefault="002B7B76" w:rsidP="002B7B76">
      <w:pPr>
        <w:tabs>
          <w:tab w:val="left" w:pos="1134"/>
          <w:tab w:val="left" w:pos="1276"/>
        </w:tabs>
        <w:autoSpaceDE w:val="0"/>
        <w:autoSpaceDN w:val="0"/>
        <w:adjustRightInd w:val="0"/>
        <w:ind w:firstLine="567"/>
        <w:jc w:val="both"/>
        <w:rPr>
          <w:rFonts w:ascii="Times New Roman" w:hAnsi="Times New Roman" w:cs="Times New Roman"/>
          <w:color w:val="auto"/>
          <w:sz w:val="28"/>
          <w:szCs w:val="28"/>
        </w:rPr>
      </w:pPr>
      <w:r w:rsidRPr="005B6D0C">
        <w:rPr>
          <w:rFonts w:ascii="Times New Roman" w:hAnsi="Times New Roman" w:cs="Times New Roman"/>
          <w:color w:val="auto"/>
          <w:sz w:val="28"/>
          <w:szCs w:val="28"/>
        </w:rPr>
        <w:t xml:space="preserve">Способ фиксации: </w:t>
      </w:r>
      <w:r w:rsidR="005132D4" w:rsidRPr="005B6D0C">
        <w:rPr>
          <w:rFonts w:ascii="Times New Roman" w:hAnsi="Times New Roman" w:cs="Times New Roman"/>
          <w:color w:val="auto"/>
          <w:sz w:val="28"/>
          <w:szCs w:val="28"/>
        </w:rPr>
        <w:t>проект результата предоставления муниципальной услуги</w:t>
      </w:r>
      <w:r w:rsidRPr="005B6D0C">
        <w:rPr>
          <w:rFonts w:ascii="Times New Roman" w:hAnsi="Times New Roman" w:cs="Times New Roman"/>
          <w:color w:val="auto"/>
          <w:sz w:val="28"/>
          <w:szCs w:val="28"/>
        </w:rPr>
        <w:t>.</w:t>
      </w:r>
    </w:p>
    <w:p w:rsidR="00C45434" w:rsidRPr="005B6D0C" w:rsidRDefault="00C45434" w:rsidP="002B7B76">
      <w:pPr>
        <w:pStyle w:val="20"/>
        <w:keepNext/>
        <w:keepLines/>
        <w:spacing w:after="0"/>
        <w:ind w:firstLine="567"/>
        <w:jc w:val="both"/>
        <w:rPr>
          <w:b w:val="0"/>
        </w:rPr>
      </w:pPr>
    </w:p>
    <w:p w:rsidR="00C45434" w:rsidRPr="005B6D0C" w:rsidRDefault="00CD19D3" w:rsidP="00967B07">
      <w:pPr>
        <w:pStyle w:val="20"/>
        <w:keepNext/>
        <w:keepLines/>
        <w:numPr>
          <w:ilvl w:val="0"/>
          <w:numId w:val="21"/>
        </w:numPr>
        <w:tabs>
          <w:tab w:val="left" w:pos="993"/>
        </w:tabs>
        <w:spacing w:after="0"/>
        <w:ind w:left="0" w:firstLine="567"/>
      </w:pPr>
      <w:r w:rsidRPr="005B6D0C">
        <w:t>Принятие решения о предоставлении муниципальной услуги</w:t>
      </w:r>
    </w:p>
    <w:p w:rsidR="00CD19D3" w:rsidRPr="005B6D0C" w:rsidRDefault="0050531C" w:rsidP="00967B07">
      <w:pPr>
        <w:pStyle w:val="ac"/>
        <w:numPr>
          <w:ilvl w:val="1"/>
          <w:numId w:val="2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D19D3" w:rsidRPr="005B6D0C">
        <w:rPr>
          <w:rFonts w:ascii="Times New Roman" w:hAnsi="Times New Roman" w:cs="Times New Roman"/>
          <w:sz w:val="28"/>
          <w:szCs w:val="28"/>
        </w:rPr>
        <w:t>Основанием для начала административной процедуры являетс</w:t>
      </w:r>
      <w:r w:rsidR="006F5EF7">
        <w:rPr>
          <w:rFonts w:ascii="Times New Roman" w:hAnsi="Times New Roman" w:cs="Times New Roman"/>
          <w:sz w:val="28"/>
          <w:szCs w:val="28"/>
        </w:rPr>
        <w:t>я поступивший должностному лицу</w:t>
      </w:r>
      <w:r w:rsidR="00CD19D3" w:rsidRPr="005B6D0C">
        <w:rPr>
          <w:rFonts w:ascii="Times New Roman" w:hAnsi="Times New Roman" w:cs="Times New Roman"/>
          <w:sz w:val="28"/>
          <w:szCs w:val="28"/>
        </w:rPr>
        <w:t xml:space="preserve"> проект результата предоставления муниципальной услуги. </w:t>
      </w:r>
    </w:p>
    <w:p w:rsidR="00CD19D3" w:rsidRPr="005B6D0C" w:rsidRDefault="0050531C" w:rsidP="00967B07">
      <w:pPr>
        <w:pStyle w:val="ac"/>
        <w:numPr>
          <w:ilvl w:val="1"/>
          <w:numId w:val="21"/>
        </w:numPr>
        <w:tabs>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D19D3" w:rsidRPr="005B6D0C">
        <w:rPr>
          <w:rFonts w:ascii="Times New Roman" w:hAnsi="Times New Roman" w:cs="Times New Roman"/>
          <w:sz w:val="28"/>
          <w:szCs w:val="28"/>
        </w:rPr>
        <w:t xml:space="preserve">Ответственные за выполнение административной процедуры: должностное лицо </w:t>
      </w:r>
      <w:r w:rsidR="00A64A5D" w:rsidRPr="005B6D0C">
        <w:rPr>
          <w:rFonts w:ascii="Times New Roman" w:hAnsi="Times New Roman" w:cs="Times New Roman"/>
          <w:sz w:val="28"/>
          <w:szCs w:val="28"/>
        </w:rPr>
        <w:t>О</w:t>
      </w:r>
      <w:r w:rsidR="00CD19D3" w:rsidRPr="005B6D0C">
        <w:rPr>
          <w:rFonts w:ascii="Times New Roman" w:hAnsi="Times New Roman" w:cs="Times New Roman"/>
          <w:sz w:val="28"/>
          <w:szCs w:val="28"/>
        </w:rPr>
        <w:t xml:space="preserve">ргана, ответственное за предоставление муниципальной услуги, руководитель </w:t>
      </w:r>
      <w:r w:rsidR="00A64A5D" w:rsidRPr="005B6D0C">
        <w:rPr>
          <w:rFonts w:ascii="Times New Roman" w:hAnsi="Times New Roman" w:cs="Times New Roman"/>
          <w:sz w:val="28"/>
          <w:szCs w:val="28"/>
        </w:rPr>
        <w:t>О</w:t>
      </w:r>
      <w:r w:rsidR="00CD19D3" w:rsidRPr="005B6D0C">
        <w:rPr>
          <w:rFonts w:ascii="Times New Roman" w:hAnsi="Times New Roman" w:cs="Times New Roman"/>
          <w:sz w:val="28"/>
          <w:szCs w:val="28"/>
        </w:rPr>
        <w:t>ргана или иное уполномоченное лицо.</w:t>
      </w:r>
      <w:proofErr w:type="gramEnd"/>
    </w:p>
    <w:p w:rsidR="00CD19D3" w:rsidRPr="005B6D0C" w:rsidRDefault="00CD19D3" w:rsidP="00CD19D3">
      <w:pPr>
        <w:tabs>
          <w:tab w:val="left" w:pos="1134"/>
        </w:tabs>
        <w:ind w:firstLine="567"/>
        <w:jc w:val="both"/>
        <w:rPr>
          <w:rFonts w:ascii="Times New Roman" w:hAnsi="Times New Roman" w:cs="Times New Roman"/>
          <w:sz w:val="28"/>
          <w:szCs w:val="28"/>
        </w:rPr>
      </w:pPr>
      <w:r w:rsidRPr="005B6D0C">
        <w:rPr>
          <w:rFonts w:ascii="Times New Roman" w:hAnsi="Times New Roman" w:cs="Times New Roman"/>
          <w:sz w:val="28"/>
          <w:szCs w:val="28"/>
        </w:rPr>
        <w:t>Ответственное должностное лицо принимает и формирует решение о предоставлении или об отказе в предоставлении муниципальной услуги.</w:t>
      </w:r>
    </w:p>
    <w:p w:rsidR="00CD19D3" w:rsidRPr="005B6D0C" w:rsidRDefault="00CD19D3" w:rsidP="00CD19D3">
      <w:pPr>
        <w:tabs>
          <w:tab w:val="left" w:pos="1134"/>
        </w:tabs>
        <w:ind w:firstLine="567"/>
        <w:jc w:val="both"/>
        <w:rPr>
          <w:rFonts w:ascii="Times New Roman" w:hAnsi="Times New Roman" w:cs="Times New Roman"/>
          <w:sz w:val="28"/>
          <w:szCs w:val="28"/>
        </w:rPr>
      </w:pPr>
      <w:r w:rsidRPr="005B6D0C">
        <w:rPr>
          <w:rFonts w:ascii="Times New Roman" w:hAnsi="Times New Roman" w:cs="Times New Roman"/>
          <w:sz w:val="28"/>
          <w:szCs w:val="28"/>
        </w:rPr>
        <w:t xml:space="preserve">Критерием принятия решения является: наличие или отсутствие оснований </w:t>
      </w:r>
      <w:r w:rsidRPr="005B6D0C">
        <w:rPr>
          <w:rFonts w:ascii="Times New Roman" w:hAnsi="Times New Roman" w:cs="Times New Roman"/>
          <w:sz w:val="28"/>
          <w:szCs w:val="28"/>
        </w:rPr>
        <w:lastRenderedPageBreak/>
        <w:t>для предоставления муниципальной услуги.</w:t>
      </w:r>
    </w:p>
    <w:p w:rsidR="00CD19D3" w:rsidRPr="005B6D0C" w:rsidRDefault="00CD19D3" w:rsidP="00CD19D3">
      <w:pPr>
        <w:tabs>
          <w:tab w:val="left" w:pos="1134"/>
        </w:tabs>
        <w:ind w:firstLine="567"/>
        <w:jc w:val="both"/>
        <w:rPr>
          <w:rFonts w:ascii="Times New Roman" w:hAnsi="Times New Roman" w:cs="Times New Roman"/>
          <w:sz w:val="28"/>
          <w:szCs w:val="28"/>
        </w:rPr>
      </w:pPr>
      <w:r w:rsidRPr="005B6D0C">
        <w:rPr>
          <w:rFonts w:ascii="Times New Roman" w:hAnsi="Times New Roman" w:cs="Times New Roman"/>
          <w:sz w:val="28"/>
          <w:szCs w:val="28"/>
        </w:rPr>
        <w:t xml:space="preserve">Результатом осуществления административной процедуры является: </w:t>
      </w:r>
    </w:p>
    <w:p w:rsidR="00CD19D3" w:rsidRPr="005B6D0C" w:rsidRDefault="006F5EF7" w:rsidP="00CD19D3">
      <w:pPr>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 р</w:t>
      </w:r>
      <w:r w:rsidR="00CD19D3" w:rsidRPr="005B6D0C">
        <w:rPr>
          <w:rFonts w:ascii="Times New Roman" w:hAnsi="Times New Roman" w:cs="Times New Roman"/>
          <w:sz w:val="28"/>
          <w:szCs w:val="28"/>
        </w:rPr>
        <w:t xml:space="preserve">езультат предоставления муниципальной услуги, подписанный усиленной квалифицированной подписью руководителя </w:t>
      </w:r>
      <w:r w:rsidR="00A64A5D" w:rsidRPr="005B6D0C">
        <w:rPr>
          <w:rFonts w:ascii="Times New Roman" w:hAnsi="Times New Roman" w:cs="Times New Roman"/>
          <w:sz w:val="28"/>
          <w:szCs w:val="28"/>
        </w:rPr>
        <w:t>О</w:t>
      </w:r>
      <w:r w:rsidR="00CD19D3" w:rsidRPr="005B6D0C">
        <w:rPr>
          <w:rFonts w:ascii="Times New Roman" w:hAnsi="Times New Roman" w:cs="Times New Roman"/>
          <w:sz w:val="28"/>
          <w:szCs w:val="28"/>
        </w:rPr>
        <w:t xml:space="preserve">ргана или иного уполномоченного им лица. </w:t>
      </w:r>
    </w:p>
    <w:p w:rsidR="00CD19D3" w:rsidRPr="005B6D0C" w:rsidRDefault="00CD19D3" w:rsidP="00CD19D3">
      <w:pPr>
        <w:tabs>
          <w:tab w:val="left" w:pos="1134"/>
        </w:tabs>
        <w:ind w:firstLine="567"/>
        <w:jc w:val="both"/>
        <w:rPr>
          <w:rFonts w:ascii="Times New Roman" w:hAnsi="Times New Roman" w:cs="Times New Roman"/>
          <w:sz w:val="28"/>
          <w:szCs w:val="28"/>
        </w:rPr>
      </w:pPr>
      <w:r w:rsidRPr="005B6D0C">
        <w:rPr>
          <w:rFonts w:ascii="Times New Roman" w:hAnsi="Times New Roman" w:cs="Times New Roman"/>
          <w:sz w:val="28"/>
          <w:szCs w:val="28"/>
        </w:rPr>
        <w:t>Срок осуществле</w:t>
      </w:r>
      <w:r w:rsidR="00170F71">
        <w:rPr>
          <w:rFonts w:ascii="Times New Roman" w:hAnsi="Times New Roman" w:cs="Times New Roman"/>
          <w:sz w:val="28"/>
          <w:szCs w:val="28"/>
        </w:rPr>
        <w:t>ния административной процедуры -</w:t>
      </w:r>
      <w:r w:rsidRPr="005B6D0C">
        <w:rPr>
          <w:rFonts w:ascii="Times New Roman" w:hAnsi="Times New Roman" w:cs="Times New Roman"/>
          <w:sz w:val="28"/>
          <w:szCs w:val="28"/>
        </w:rPr>
        <w:t xml:space="preserve"> </w:t>
      </w:r>
      <w:r w:rsidR="00A64A5D" w:rsidRPr="005B6D0C">
        <w:rPr>
          <w:rFonts w:ascii="Times New Roman" w:hAnsi="Times New Roman" w:cs="Times New Roman"/>
          <w:sz w:val="28"/>
          <w:szCs w:val="28"/>
        </w:rPr>
        <w:t>5</w:t>
      </w:r>
      <w:r w:rsidRPr="005B6D0C">
        <w:rPr>
          <w:rFonts w:ascii="Times New Roman" w:hAnsi="Times New Roman" w:cs="Times New Roman"/>
          <w:sz w:val="28"/>
          <w:szCs w:val="28"/>
        </w:rPr>
        <w:t xml:space="preserve"> рабочи</w:t>
      </w:r>
      <w:r w:rsidR="00A64A5D" w:rsidRPr="005B6D0C">
        <w:rPr>
          <w:rFonts w:ascii="Times New Roman" w:hAnsi="Times New Roman" w:cs="Times New Roman"/>
          <w:sz w:val="28"/>
          <w:szCs w:val="28"/>
        </w:rPr>
        <w:t>х</w:t>
      </w:r>
      <w:r w:rsidRPr="005B6D0C">
        <w:rPr>
          <w:rFonts w:ascii="Times New Roman" w:hAnsi="Times New Roman" w:cs="Times New Roman"/>
          <w:sz w:val="28"/>
          <w:szCs w:val="28"/>
        </w:rPr>
        <w:t xml:space="preserve"> дн</w:t>
      </w:r>
      <w:r w:rsidR="00A64A5D" w:rsidRPr="005B6D0C">
        <w:rPr>
          <w:rFonts w:ascii="Times New Roman" w:hAnsi="Times New Roman" w:cs="Times New Roman"/>
          <w:sz w:val="28"/>
          <w:szCs w:val="28"/>
        </w:rPr>
        <w:t>ей</w:t>
      </w:r>
      <w:r w:rsidRPr="005B6D0C">
        <w:rPr>
          <w:rFonts w:ascii="Times New Roman" w:hAnsi="Times New Roman" w:cs="Times New Roman"/>
          <w:sz w:val="28"/>
          <w:szCs w:val="28"/>
        </w:rPr>
        <w:t xml:space="preserve">. </w:t>
      </w:r>
    </w:p>
    <w:p w:rsidR="00CD19D3" w:rsidRPr="005B6D0C" w:rsidRDefault="00CD19D3" w:rsidP="00CD19D3">
      <w:pPr>
        <w:tabs>
          <w:tab w:val="left" w:pos="1134"/>
        </w:tabs>
        <w:ind w:firstLine="567"/>
        <w:jc w:val="both"/>
        <w:rPr>
          <w:rFonts w:ascii="Times New Roman" w:hAnsi="Times New Roman" w:cs="Times New Roman"/>
          <w:sz w:val="28"/>
          <w:szCs w:val="28"/>
        </w:rPr>
      </w:pPr>
      <w:r w:rsidRPr="005B6D0C">
        <w:rPr>
          <w:rFonts w:ascii="Times New Roman" w:hAnsi="Times New Roman" w:cs="Times New Roman"/>
          <w:sz w:val="28"/>
          <w:szCs w:val="28"/>
        </w:rPr>
        <w:t xml:space="preserve">Способ фиксации: </w:t>
      </w:r>
      <w:r w:rsidR="005132D4" w:rsidRPr="005B6D0C">
        <w:rPr>
          <w:rFonts w:ascii="Times New Roman" w:hAnsi="Times New Roman" w:cs="Times New Roman"/>
          <w:sz w:val="28"/>
          <w:szCs w:val="28"/>
        </w:rPr>
        <w:t>подписанный результат предоставления муниципальной услуги</w:t>
      </w:r>
      <w:r w:rsidRPr="005B6D0C">
        <w:rPr>
          <w:rFonts w:ascii="Times New Roman" w:hAnsi="Times New Roman" w:cs="Times New Roman"/>
          <w:sz w:val="28"/>
          <w:szCs w:val="28"/>
        </w:rPr>
        <w:t>.</w:t>
      </w:r>
    </w:p>
    <w:p w:rsidR="00A64A5D" w:rsidRPr="005B6D0C" w:rsidRDefault="00A64A5D" w:rsidP="00CD19D3">
      <w:pPr>
        <w:tabs>
          <w:tab w:val="left" w:pos="1134"/>
        </w:tabs>
        <w:ind w:firstLine="567"/>
        <w:jc w:val="both"/>
        <w:rPr>
          <w:rFonts w:ascii="Times New Roman" w:hAnsi="Times New Roman" w:cs="Times New Roman"/>
          <w:sz w:val="28"/>
          <w:szCs w:val="28"/>
        </w:rPr>
      </w:pPr>
    </w:p>
    <w:p w:rsidR="00A64A5D" w:rsidRPr="005B6D0C" w:rsidRDefault="00A64A5D" w:rsidP="00967B07">
      <w:pPr>
        <w:pStyle w:val="ac"/>
        <w:numPr>
          <w:ilvl w:val="0"/>
          <w:numId w:val="21"/>
        </w:numPr>
        <w:tabs>
          <w:tab w:val="left" w:pos="426"/>
        </w:tabs>
        <w:ind w:left="0" w:firstLine="0"/>
        <w:jc w:val="center"/>
        <w:rPr>
          <w:rFonts w:ascii="Times New Roman" w:hAnsi="Times New Roman" w:cs="Times New Roman"/>
          <w:b/>
          <w:sz w:val="28"/>
          <w:szCs w:val="28"/>
        </w:rPr>
      </w:pPr>
      <w:r w:rsidRPr="005B6D0C">
        <w:rPr>
          <w:rFonts w:ascii="Times New Roman" w:hAnsi="Times New Roman" w:cs="Times New Roman"/>
          <w:b/>
          <w:sz w:val="28"/>
          <w:szCs w:val="28"/>
        </w:rPr>
        <w:t>Выдача результата</w:t>
      </w:r>
    </w:p>
    <w:p w:rsidR="00A64A5D" w:rsidRPr="005B6D0C" w:rsidRDefault="0050531C" w:rsidP="00967B07">
      <w:pPr>
        <w:pStyle w:val="ac"/>
        <w:numPr>
          <w:ilvl w:val="1"/>
          <w:numId w:val="21"/>
        </w:numPr>
        <w:tabs>
          <w:tab w:val="left" w:pos="1134"/>
        </w:tabs>
        <w:ind w:left="0" w:firstLine="567"/>
        <w:jc w:val="both"/>
        <w:rPr>
          <w:rFonts w:ascii="Times New Roman" w:hAnsi="Times New Roman" w:cs="Times New Roman"/>
          <w:bCs/>
          <w:sz w:val="28"/>
          <w:szCs w:val="28"/>
        </w:rPr>
      </w:pPr>
      <w:r>
        <w:rPr>
          <w:rFonts w:ascii="Times New Roman" w:hAnsi="Times New Roman" w:cs="Times New Roman"/>
          <w:sz w:val="28"/>
          <w:szCs w:val="28"/>
        </w:rPr>
        <w:t xml:space="preserve"> </w:t>
      </w:r>
      <w:r w:rsidR="00A64A5D" w:rsidRPr="005B6D0C">
        <w:rPr>
          <w:rFonts w:ascii="Times New Roman" w:hAnsi="Times New Roman" w:cs="Times New Roman"/>
          <w:sz w:val="28"/>
          <w:szCs w:val="28"/>
        </w:rPr>
        <w:t>Основанием для начала административной процедуры является формирование и регистрация результата предоставления муниципальной услуги в форме электронного документа посредством ПГС ЕПГУ.</w:t>
      </w:r>
    </w:p>
    <w:p w:rsidR="00A64A5D" w:rsidRPr="005B6D0C" w:rsidRDefault="00A64A5D" w:rsidP="00A64A5D">
      <w:pPr>
        <w:tabs>
          <w:tab w:val="left" w:pos="1134"/>
        </w:tabs>
        <w:autoSpaceDE w:val="0"/>
        <w:autoSpaceDN w:val="0"/>
        <w:adjustRightInd w:val="0"/>
        <w:ind w:firstLine="567"/>
        <w:jc w:val="both"/>
        <w:rPr>
          <w:rFonts w:ascii="Times New Roman" w:hAnsi="Times New Roman" w:cs="Times New Roman"/>
          <w:color w:val="auto"/>
          <w:sz w:val="28"/>
          <w:szCs w:val="28"/>
        </w:rPr>
      </w:pPr>
      <w:proofErr w:type="gramStart"/>
      <w:r w:rsidRPr="005B6D0C">
        <w:rPr>
          <w:rFonts w:ascii="Times New Roman" w:hAnsi="Times New Roman" w:cs="Times New Roman"/>
          <w:color w:val="auto"/>
          <w:sz w:val="28"/>
          <w:szCs w:val="28"/>
        </w:rPr>
        <w:t>Ответственный</w:t>
      </w:r>
      <w:proofErr w:type="gramEnd"/>
      <w:r w:rsidRPr="005B6D0C">
        <w:rPr>
          <w:rFonts w:ascii="Times New Roman" w:hAnsi="Times New Roman" w:cs="Times New Roman"/>
          <w:color w:val="auto"/>
          <w:sz w:val="28"/>
          <w:szCs w:val="28"/>
        </w:rPr>
        <w:t xml:space="preserve"> за выполнение административной процедуры: должностное лицо Органа, ответственное за предоставление муниципальной услуги.</w:t>
      </w:r>
    </w:p>
    <w:p w:rsidR="00A64A5D" w:rsidRPr="005B6D0C" w:rsidRDefault="00A64A5D" w:rsidP="00A64A5D">
      <w:pPr>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color w:val="auto"/>
          <w:sz w:val="28"/>
          <w:szCs w:val="28"/>
        </w:rPr>
        <w:t>27.2.</w:t>
      </w:r>
      <w:r w:rsidRPr="005B6D0C">
        <w:rPr>
          <w:rFonts w:ascii="Times New Roman" w:hAnsi="Times New Roman" w:cs="Times New Roman"/>
          <w:color w:val="auto"/>
          <w:sz w:val="28"/>
          <w:szCs w:val="28"/>
        </w:rPr>
        <w:tab/>
      </w:r>
      <w:r w:rsidR="0050531C">
        <w:rPr>
          <w:rFonts w:ascii="Times New Roman" w:hAnsi="Times New Roman" w:cs="Times New Roman"/>
          <w:color w:val="auto"/>
          <w:sz w:val="28"/>
          <w:szCs w:val="28"/>
        </w:rPr>
        <w:t xml:space="preserve"> </w:t>
      </w:r>
      <w:r w:rsidRPr="005B6D0C">
        <w:rPr>
          <w:rFonts w:ascii="Times New Roman" w:hAnsi="Times New Roman" w:cs="Times New Roman"/>
          <w:color w:val="auto"/>
          <w:sz w:val="28"/>
          <w:szCs w:val="28"/>
        </w:rPr>
        <w:t xml:space="preserve">Перечень административных действий, осуществляемых ответственным </w:t>
      </w:r>
      <w:r w:rsidRPr="005B6D0C">
        <w:rPr>
          <w:rFonts w:ascii="Times New Roman" w:hAnsi="Times New Roman" w:cs="Times New Roman"/>
          <w:sz w:val="28"/>
          <w:szCs w:val="28"/>
        </w:rPr>
        <w:t>должностным лицом:</w:t>
      </w:r>
    </w:p>
    <w:p w:rsidR="00A64A5D" w:rsidRPr="005B6D0C" w:rsidRDefault="00A64A5D" w:rsidP="00A64A5D">
      <w:pPr>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27.2.1. Регистрация результата предоставления муниципальной услуги.</w:t>
      </w:r>
    </w:p>
    <w:p w:rsidR="00A64A5D" w:rsidRPr="005B6D0C" w:rsidRDefault="00A64A5D" w:rsidP="00A64A5D">
      <w:pPr>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Критерии принятия решения: принятое решение о предоставлении/отказе в предоставлении муниципальной услуги.</w:t>
      </w:r>
    </w:p>
    <w:p w:rsidR="00A64A5D" w:rsidRPr="005B6D0C" w:rsidRDefault="00A64A5D" w:rsidP="00A64A5D">
      <w:pPr>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 xml:space="preserve">Результатом осуществления административного действия является: внесение сведений о конечном результате предоставления муниципальной услуги. </w:t>
      </w:r>
    </w:p>
    <w:p w:rsidR="00A64A5D" w:rsidRPr="005B6D0C" w:rsidRDefault="00A64A5D" w:rsidP="00A64A5D">
      <w:pPr>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rsidR="00A64A5D" w:rsidRPr="005B6D0C" w:rsidRDefault="00A64A5D" w:rsidP="00A64A5D">
      <w:pPr>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27.2.2. Направление заявителю результата предоставления муниципальной услуги в личный кабинет на ЕПГУ</w:t>
      </w:r>
      <w:r w:rsidR="00F73A0F" w:rsidRPr="005B6D0C">
        <w:rPr>
          <w:rFonts w:ascii="Times New Roman" w:hAnsi="Times New Roman" w:cs="Times New Roman"/>
          <w:sz w:val="28"/>
          <w:szCs w:val="28"/>
        </w:rPr>
        <w:t>, РПГУ</w:t>
      </w:r>
      <w:r w:rsidRPr="005B6D0C">
        <w:rPr>
          <w:rFonts w:ascii="Times New Roman" w:hAnsi="Times New Roman" w:cs="Times New Roman"/>
          <w:sz w:val="28"/>
          <w:szCs w:val="28"/>
        </w:rPr>
        <w:t>.</w:t>
      </w:r>
    </w:p>
    <w:p w:rsidR="00A64A5D" w:rsidRPr="005B6D0C" w:rsidRDefault="00A64A5D" w:rsidP="00A64A5D">
      <w:pPr>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r w:rsidR="00F73A0F" w:rsidRPr="005B6D0C">
        <w:rPr>
          <w:rFonts w:ascii="Times New Roman" w:hAnsi="Times New Roman" w:cs="Times New Roman"/>
          <w:sz w:val="28"/>
          <w:szCs w:val="28"/>
        </w:rPr>
        <w:t>, РПГУ</w:t>
      </w:r>
      <w:r w:rsidRPr="005B6D0C">
        <w:rPr>
          <w:rFonts w:ascii="Times New Roman" w:hAnsi="Times New Roman" w:cs="Times New Roman"/>
          <w:sz w:val="28"/>
          <w:szCs w:val="28"/>
        </w:rPr>
        <w:t>.</w:t>
      </w:r>
    </w:p>
    <w:p w:rsidR="00A64A5D" w:rsidRPr="005B6D0C" w:rsidRDefault="00A64A5D" w:rsidP="00A64A5D">
      <w:pPr>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Критерии принятия решения: принятое решение о предоставлении/отказе в предоставлении муниципальной услуги.</w:t>
      </w:r>
    </w:p>
    <w:p w:rsidR="00A64A5D" w:rsidRPr="005B6D0C" w:rsidRDefault="00A64A5D" w:rsidP="00A64A5D">
      <w:pPr>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Срок осуществления административного действия: в день регистрации результата предоставления муниципальной услуги.</w:t>
      </w:r>
    </w:p>
    <w:p w:rsidR="005132D4" w:rsidRPr="005B6D0C" w:rsidRDefault="00A64A5D" w:rsidP="005132D4">
      <w:pPr>
        <w:autoSpaceDE w:val="0"/>
        <w:autoSpaceDN w:val="0"/>
        <w:adjustRightInd w:val="0"/>
        <w:ind w:firstLine="709"/>
        <w:jc w:val="both"/>
        <w:rPr>
          <w:rFonts w:ascii="Times New Roman" w:hAnsi="Times New Roman" w:cs="Times New Roman"/>
          <w:i/>
          <w:iCs/>
          <w:sz w:val="28"/>
          <w:szCs w:val="28"/>
        </w:rPr>
      </w:pPr>
      <w:r w:rsidRPr="005B6D0C">
        <w:rPr>
          <w:rFonts w:ascii="Times New Roman" w:hAnsi="Times New Roman" w:cs="Times New Roman"/>
          <w:iCs/>
          <w:sz w:val="28"/>
          <w:szCs w:val="28"/>
        </w:rPr>
        <w:t xml:space="preserve">27.2.3. </w:t>
      </w:r>
      <w:r w:rsidR="005132D4" w:rsidRPr="005B6D0C">
        <w:rPr>
          <w:rFonts w:ascii="Times New Roman" w:hAnsi="Times New Roman" w:cs="Times New Roman"/>
          <w:iCs/>
          <w:sz w:val="28"/>
          <w:szCs w:val="28"/>
        </w:rPr>
        <w:t>Выдача результата предоставления муниципальной услуги в Уполномоченном органе, направление результата посредством почтового отправления</w:t>
      </w:r>
      <w:r w:rsidR="005132D4" w:rsidRPr="005B6D0C">
        <w:rPr>
          <w:rFonts w:ascii="Times New Roman" w:hAnsi="Times New Roman" w:cs="Times New Roman"/>
          <w:i/>
          <w:iCs/>
          <w:sz w:val="28"/>
          <w:szCs w:val="28"/>
        </w:rPr>
        <w:t>.</w:t>
      </w:r>
    </w:p>
    <w:p w:rsidR="005132D4" w:rsidRPr="005B6D0C" w:rsidRDefault="005132D4" w:rsidP="005132D4">
      <w:pPr>
        <w:autoSpaceDE w:val="0"/>
        <w:autoSpaceDN w:val="0"/>
        <w:adjustRightInd w:val="0"/>
        <w:ind w:firstLine="709"/>
        <w:jc w:val="both"/>
        <w:rPr>
          <w:rFonts w:ascii="Times New Roman" w:hAnsi="Times New Roman" w:cs="Times New Roman"/>
          <w:sz w:val="28"/>
          <w:szCs w:val="28"/>
        </w:rPr>
      </w:pPr>
      <w:r w:rsidRPr="005B6D0C">
        <w:rPr>
          <w:rFonts w:ascii="Times New Roman" w:hAnsi="Times New Roman" w:cs="Times New Roman"/>
          <w:sz w:val="28"/>
          <w:szCs w:val="28"/>
        </w:rPr>
        <w:t>Результат осуществления административной процедуры: заявитель получает при личном обращении в Уполномоченный орган либо посредством почтового отправления результат предоставления муниципальной услуги в виде бумажного документа, подтверждающего содержание электронного документа.</w:t>
      </w:r>
    </w:p>
    <w:p w:rsidR="00A64A5D" w:rsidRPr="005B6D0C" w:rsidRDefault="005132D4" w:rsidP="005132D4">
      <w:pPr>
        <w:tabs>
          <w:tab w:val="left" w:pos="1134"/>
        </w:tabs>
        <w:autoSpaceDE w:val="0"/>
        <w:autoSpaceDN w:val="0"/>
        <w:adjustRightInd w:val="0"/>
        <w:ind w:firstLine="567"/>
        <w:jc w:val="both"/>
        <w:rPr>
          <w:rFonts w:ascii="Times New Roman" w:hAnsi="Times New Roman" w:cs="Times New Roman"/>
          <w:sz w:val="28"/>
          <w:szCs w:val="28"/>
        </w:rPr>
      </w:pPr>
      <w:r w:rsidRPr="005B6D0C">
        <w:rPr>
          <w:rFonts w:ascii="Times New Roman" w:hAnsi="Times New Roman" w:cs="Times New Roman"/>
          <w:sz w:val="28"/>
          <w:szCs w:val="28"/>
        </w:rPr>
        <w:t xml:space="preserve">Способ фиксации: </w:t>
      </w:r>
      <w:r w:rsidRPr="005B6D0C">
        <w:rPr>
          <w:rFonts w:ascii="Times New Roman" w:hAnsi="Times New Roman" w:cs="Times New Roman"/>
          <w:color w:val="auto"/>
          <w:sz w:val="28"/>
          <w:szCs w:val="28"/>
        </w:rPr>
        <w:t xml:space="preserve">регистрация документов в журнале учета исходящих </w:t>
      </w:r>
      <w:r w:rsidRPr="005B6D0C">
        <w:rPr>
          <w:rFonts w:ascii="Times New Roman" w:hAnsi="Times New Roman" w:cs="Times New Roman"/>
          <w:color w:val="auto"/>
          <w:sz w:val="28"/>
          <w:szCs w:val="28"/>
        </w:rPr>
        <w:lastRenderedPageBreak/>
        <w:t>документов</w:t>
      </w:r>
      <w:r w:rsidR="00A64A5D" w:rsidRPr="005B6D0C">
        <w:rPr>
          <w:rFonts w:ascii="Times New Roman" w:hAnsi="Times New Roman" w:cs="Times New Roman"/>
          <w:sz w:val="28"/>
          <w:szCs w:val="28"/>
        </w:rPr>
        <w:t>.</w:t>
      </w:r>
    </w:p>
    <w:p w:rsidR="00A64A5D" w:rsidRPr="005B6D0C" w:rsidRDefault="00A64A5D" w:rsidP="00A64A5D">
      <w:pPr>
        <w:pStyle w:val="ac"/>
        <w:tabs>
          <w:tab w:val="left" w:pos="1134"/>
        </w:tabs>
        <w:ind w:left="567"/>
        <w:jc w:val="both"/>
        <w:rPr>
          <w:rFonts w:ascii="Times New Roman" w:hAnsi="Times New Roman" w:cs="Times New Roman"/>
          <w:sz w:val="28"/>
          <w:szCs w:val="28"/>
        </w:rPr>
      </w:pPr>
    </w:p>
    <w:p w:rsidR="00F2394C" w:rsidRPr="005B6D0C" w:rsidRDefault="00F2394C" w:rsidP="00F2394C">
      <w:pPr>
        <w:autoSpaceDE w:val="0"/>
        <w:autoSpaceDN w:val="0"/>
        <w:adjustRightInd w:val="0"/>
        <w:ind w:firstLine="709"/>
        <w:jc w:val="center"/>
        <w:rPr>
          <w:rFonts w:ascii="Times New Roman" w:hAnsi="Times New Roman" w:cs="Times New Roman"/>
          <w:b/>
          <w:sz w:val="28"/>
          <w:szCs w:val="28"/>
        </w:rPr>
      </w:pPr>
      <w:r w:rsidRPr="005B6D0C">
        <w:rPr>
          <w:rFonts w:ascii="Times New Roman" w:hAnsi="Times New Roman" w:cs="Times New Roman"/>
          <w:b/>
          <w:sz w:val="28"/>
          <w:szCs w:val="28"/>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r w:rsidR="00170F71">
        <w:rPr>
          <w:rFonts w:ascii="Times New Roman" w:hAnsi="Times New Roman" w:cs="Times New Roman"/>
          <w:b/>
          <w:sz w:val="28"/>
          <w:szCs w:val="28"/>
        </w:rPr>
        <w:t>.</w:t>
      </w:r>
    </w:p>
    <w:p w:rsidR="00F2394C" w:rsidRPr="005B6D0C" w:rsidRDefault="00F2394C" w:rsidP="00F2394C">
      <w:pPr>
        <w:ind w:firstLine="851"/>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28.1. Получение информации о порядке и сроках предоставления услуги</w:t>
      </w:r>
      <w:r w:rsidR="00170F71">
        <w:rPr>
          <w:rFonts w:ascii="Times New Roman" w:eastAsia="Times New Roman" w:hAnsi="Times New Roman" w:cs="Times New Roman"/>
          <w:b/>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Посредством ЕПГУ и РПГУ обеспечивается возможность информирования заявителя в части:</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1) доступа заявителей к сведениям об услуге;</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2) копирования в электронной форме запроса и иных документов, необходимых для получения услуги;</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3) подачи заявителем с использованием информационно-телекоммуникационных технологий запроса о предоставлении услуги;</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4) получения заявителем сведений о ходе выполнения запроса о предоставлении услуги, в случае подачи запроса в электронном виде, посредством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5) получения результата предоставления услуги в электронной форме;</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6) осуществления оценки качества предоставления услуги;</w:t>
      </w:r>
    </w:p>
    <w:p w:rsidR="00F2394C" w:rsidRPr="005B6D0C" w:rsidRDefault="00F2394C" w:rsidP="00F2394C">
      <w:pPr>
        <w:ind w:firstLine="567"/>
        <w:jc w:val="both"/>
        <w:rPr>
          <w:rFonts w:ascii="Times New Roman" w:eastAsia="Times New Roman" w:hAnsi="Times New Roman" w:cs="Times New Roman"/>
          <w:sz w:val="28"/>
          <w:szCs w:val="28"/>
        </w:rPr>
      </w:pPr>
      <w:proofErr w:type="gramStart"/>
      <w:r w:rsidRPr="005B6D0C">
        <w:rPr>
          <w:rFonts w:ascii="Times New Roman" w:eastAsia="Times New Roman" w:hAnsi="Times New Roman" w:cs="Times New Roman"/>
          <w:sz w:val="28"/>
          <w:szCs w:val="28"/>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На официальном сайте </w:t>
      </w:r>
      <w:proofErr w:type="gramStart"/>
      <w:r w:rsidRPr="005B6D0C">
        <w:rPr>
          <w:rFonts w:ascii="Times New Roman" w:eastAsia="Times New Roman" w:hAnsi="Times New Roman" w:cs="Times New Roman"/>
          <w:sz w:val="28"/>
          <w:szCs w:val="28"/>
        </w:rPr>
        <w:t>органа, предоставляющего услугу обеспечивается</w:t>
      </w:r>
      <w:proofErr w:type="gramEnd"/>
      <w:r w:rsidRPr="005B6D0C">
        <w:rPr>
          <w:rFonts w:ascii="Times New Roman" w:eastAsia="Times New Roman" w:hAnsi="Times New Roman" w:cs="Times New Roman"/>
          <w:sz w:val="28"/>
          <w:szCs w:val="28"/>
        </w:rPr>
        <w:t xml:space="preserve"> возможность:</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1) доступа заявителей к сведениям об услуге;</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2) копирования в электронной форме запроса и иных документов, необходимых для получения услуги;</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3) осуществления оценки качества предоставления услуги;</w:t>
      </w:r>
    </w:p>
    <w:p w:rsidR="00F2394C" w:rsidRPr="005B6D0C" w:rsidRDefault="00F2394C" w:rsidP="00170F71">
      <w:pPr>
        <w:ind w:firstLine="567"/>
        <w:jc w:val="both"/>
        <w:rPr>
          <w:rFonts w:ascii="Times New Roman" w:eastAsia="Times New Roman" w:hAnsi="Times New Roman" w:cs="Times New Roman"/>
          <w:sz w:val="28"/>
          <w:szCs w:val="28"/>
        </w:rPr>
      </w:pPr>
      <w:proofErr w:type="gramStart"/>
      <w:r w:rsidRPr="005B6D0C">
        <w:rPr>
          <w:rFonts w:ascii="Times New Roman" w:eastAsia="Times New Roman" w:hAnsi="Times New Roman" w:cs="Times New Roman"/>
          <w:sz w:val="28"/>
          <w:szCs w:val="28"/>
        </w:rPr>
        <w:t>4) досудебного (внесудебного) обжалование решений и действий (бездействия) органа (организации), должностного лица органа (организации)</w:t>
      </w:r>
      <w:r w:rsidR="00170F71">
        <w:rPr>
          <w:rFonts w:ascii="Times New Roman" w:eastAsia="Times New Roman" w:hAnsi="Times New Roman" w:cs="Times New Roman"/>
          <w:sz w:val="28"/>
          <w:szCs w:val="28"/>
        </w:rPr>
        <w:t>,</w:t>
      </w:r>
      <w:r w:rsidRPr="005B6D0C">
        <w:rPr>
          <w:rFonts w:ascii="Times New Roman" w:eastAsia="Times New Roman" w:hAnsi="Times New Roman" w:cs="Times New Roman"/>
          <w:sz w:val="28"/>
          <w:szCs w:val="28"/>
        </w:rPr>
        <w:t xml:space="preserve"> либо государственного или муниципального служащего.</w:t>
      </w:r>
      <w:proofErr w:type="gramEnd"/>
    </w:p>
    <w:p w:rsidR="00F2394C" w:rsidRPr="005B6D0C" w:rsidRDefault="00F2394C" w:rsidP="00F2394C">
      <w:pPr>
        <w:ind w:firstLine="851"/>
        <w:jc w:val="both"/>
        <w:rPr>
          <w:rFonts w:ascii="Times New Roman" w:eastAsia="Times New Roman" w:hAnsi="Times New Roman" w:cs="Times New Roman"/>
          <w:sz w:val="28"/>
          <w:szCs w:val="28"/>
        </w:rPr>
      </w:pPr>
    </w:p>
    <w:p w:rsidR="00F2394C" w:rsidRPr="005B6D0C" w:rsidRDefault="00F2394C" w:rsidP="00F2394C">
      <w:pPr>
        <w:ind w:firstLine="851"/>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28.2. Формирование запроса</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Формирование запроса заявителем осуществляется посредством заполнения электронной формы запроса на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 xml:space="preserve"> без необходимости дополнительной подачи запроса в какой-либо иной форме.</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При формировании запроса заявителю обеспечивается:</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а) возможность копирования и сохранения запроса, необходимого для предоставления услуги;</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lastRenderedPageBreak/>
        <w:t>б) возможность печати на бумажном носителе копии электронной формы запроса;</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г) возможность вернуться на любой из этапов заполнения электронной формы запроса без </w:t>
      </w:r>
      <w:proofErr w:type="gramStart"/>
      <w:r w:rsidRPr="005B6D0C">
        <w:rPr>
          <w:rFonts w:ascii="Times New Roman" w:eastAsia="Times New Roman" w:hAnsi="Times New Roman" w:cs="Times New Roman"/>
          <w:sz w:val="28"/>
          <w:szCs w:val="28"/>
        </w:rPr>
        <w:t>потери</w:t>
      </w:r>
      <w:proofErr w:type="gramEnd"/>
      <w:r w:rsidRPr="005B6D0C">
        <w:rPr>
          <w:rFonts w:ascii="Times New Roman" w:eastAsia="Times New Roman" w:hAnsi="Times New Roman" w:cs="Times New Roman"/>
          <w:sz w:val="28"/>
          <w:szCs w:val="28"/>
        </w:rPr>
        <w:t xml:space="preserve"> ранее введенной информации;</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д) возможность доступа заявителя на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Сформированный и подписанный запрос посредством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 xml:space="preserve"> направляется в орган, предоставляющий услугу, который обеспечивает регистрацию запроса.</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F2394C" w:rsidRPr="005B6D0C" w:rsidRDefault="00F2394C" w:rsidP="00F2394C">
      <w:pPr>
        <w:ind w:firstLine="851"/>
        <w:jc w:val="both"/>
        <w:rPr>
          <w:rFonts w:ascii="Times New Roman" w:eastAsia="Times New Roman" w:hAnsi="Times New Roman" w:cs="Times New Roman"/>
          <w:sz w:val="28"/>
          <w:szCs w:val="28"/>
        </w:rPr>
      </w:pPr>
    </w:p>
    <w:p w:rsidR="00F2394C" w:rsidRPr="005B6D0C" w:rsidRDefault="00F2394C" w:rsidP="00F2394C">
      <w:pPr>
        <w:ind w:firstLine="851"/>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28.3. Прием и регистрация органом (организацией) запроса и иных документов, необходимых для предоставления услуги</w:t>
      </w:r>
      <w:r w:rsidR="00D47F2A">
        <w:rPr>
          <w:rFonts w:ascii="Times New Roman" w:eastAsia="Times New Roman" w:hAnsi="Times New Roman" w:cs="Times New Roman"/>
          <w:b/>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Заявитель имеет право подать заявление в электронной форме с использованием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 xml:space="preserve">. </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Формирование запроса заявителем осуществляется посредством заполнения электронной формы запроса на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 xml:space="preserve"> без необходимости дополнительной подачи запроса в какой-либо иной форме. На РПГУ, ЕПГУ, официальном сайте </w:t>
      </w:r>
      <w:proofErr w:type="gramStart"/>
      <w:r w:rsidRPr="005B6D0C">
        <w:rPr>
          <w:rFonts w:ascii="Times New Roman" w:eastAsia="Times New Roman" w:hAnsi="Times New Roman" w:cs="Times New Roman"/>
          <w:sz w:val="28"/>
          <w:szCs w:val="28"/>
        </w:rPr>
        <w:t>Органа, предоставляющего услугу размещаются</w:t>
      </w:r>
      <w:proofErr w:type="gramEnd"/>
      <w:r w:rsidRPr="005B6D0C">
        <w:rPr>
          <w:rFonts w:ascii="Times New Roman" w:eastAsia="Times New Roman" w:hAnsi="Times New Roman" w:cs="Times New Roman"/>
          <w:sz w:val="28"/>
          <w:szCs w:val="28"/>
        </w:rPr>
        <w:t xml:space="preserve"> образцы заполнения электронной формы запроса.</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Сформированный запрос, направляется в орган, предоставляющий услугу посредством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После регистрации заявление направляется в структурное подразделение, ответственное за предоставление услуги.</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После принятия заявления должностным лицом, уполномоченным на предоставление услуги, статус запроса заявителя в «личном кабинете» на </w:t>
      </w:r>
      <w:r w:rsidRPr="005B6D0C">
        <w:rPr>
          <w:rFonts w:ascii="Times New Roman" w:eastAsia="Times New Roman" w:hAnsi="Times New Roman" w:cs="Times New Roman"/>
          <w:sz w:val="28"/>
          <w:szCs w:val="28"/>
        </w:rPr>
        <w:lastRenderedPageBreak/>
        <w:t>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 обновляется до статуса «принято».</w:t>
      </w:r>
    </w:p>
    <w:p w:rsidR="00F2394C" w:rsidRPr="005B6D0C" w:rsidRDefault="00F2394C" w:rsidP="00F2394C">
      <w:pPr>
        <w:ind w:firstLine="851"/>
        <w:jc w:val="both"/>
        <w:rPr>
          <w:rFonts w:ascii="Times New Roman" w:eastAsia="Times New Roman" w:hAnsi="Times New Roman" w:cs="Times New Roman"/>
          <w:sz w:val="28"/>
          <w:szCs w:val="28"/>
        </w:rPr>
      </w:pPr>
    </w:p>
    <w:p w:rsidR="00F2394C" w:rsidRPr="005B6D0C" w:rsidRDefault="00F2394C" w:rsidP="00F2394C">
      <w:pPr>
        <w:ind w:firstLine="851"/>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r w:rsidR="00D47F2A">
        <w:rPr>
          <w:rFonts w:ascii="Times New Roman" w:eastAsia="Times New Roman" w:hAnsi="Times New Roman" w:cs="Times New Roman"/>
          <w:b/>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5B6D0C">
        <w:rPr>
          <w:rFonts w:ascii="Times New Roman" w:eastAsia="Times New Roman" w:hAnsi="Times New Roman" w:cs="Times New Roman"/>
          <w:sz w:val="28"/>
          <w:szCs w:val="28"/>
        </w:rPr>
        <w:t>осуществляется</w:t>
      </w:r>
      <w:proofErr w:type="gramEnd"/>
      <w:r w:rsidRPr="005B6D0C">
        <w:rPr>
          <w:rFonts w:ascii="Times New Roman" w:eastAsia="Times New Roman" w:hAnsi="Times New Roman" w:cs="Times New Roman"/>
          <w:sz w:val="28"/>
          <w:szCs w:val="28"/>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F2394C" w:rsidRPr="005B6D0C" w:rsidRDefault="00F2394C" w:rsidP="00F2394C">
      <w:pPr>
        <w:ind w:firstLine="851"/>
        <w:jc w:val="both"/>
        <w:rPr>
          <w:rFonts w:ascii="Times New Roman" w:eastAsia="Times New Roman" w:hAnsi="Times New Roman" w:cs="Times New Roman"/>
          <w:sz w:val="28"/>
          <w:szCs w:val="28"/>
        </w:rPr>
      </w:pPr>
    </w:p>
    <w:p w:rsidR="00F2394C" w:rsidRPr="005B6D0C" w:rsidRDefault="00F2394C" w:rsidP="00F2394C">
      <w:pPr>
        <w:ind w:firstLine="851"/>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r w:rsidR="00D47F2A">
        <w:rPr>
          <w:rFonts w:ascii="Times New Roman" w:eastAsia="Times New Roman" w:hAnsi="Times New Roman" w:cs="Times New Roman"/>
          <w:b/>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Заявителю предоставляется возможность оплаты государственной пошлины в электронной форме по уникальному идентификатору начисления. Факт оплаты госуд</w:t>
      </w:r>
      <w:r w:rsidR="0090433B">
        <w:rPr>
          <w:rFonts w:ascii="Times New Roman" w:eastAsia="Times New Roman" w:hAnsi="Times New Roman" w:cs="Times New Roman"/>
          <w:sz w:val="28"/>
          <w:szCs w:val="28"/>
        </w:rPr>
        <w:t>арственной пошлины проверяется О</w:t>
      </w:r>
      <w:r w:rsidRPr="005B6D0C">
        <w:rPr>
          <w:rFonts w:ascii="Times New Roman" w:eastAsia="Times New Roman" w:hAnsi="Times New Roman" w:cs="Times New Roman"/>
          <w:sz w:val="28"/>
          <w:szCs w:val="28"/>
        </w:rPr>
        <w:t xml:space="preserve">рганом в государственной информационной системе о государственных и муниципальных платежах. </w:t>
      </w:r>
    </w:p>
    <w:p w:rsidR="00F2394C" w:rsidRPr="005B6D0C" w:rsidRDefault="00F2394C" w:rsidP="00F2394C">
      <w:pPr>
        <w:ind w:firstLine="851"/>
        <w:jc w:val="both"/>
        <w:rPr>
          <w:rFonts w:ascii="Times New Roman" w:eastAsia="Times New Roman" w:hAnsi="Times New Roman" w:cs="Times New Roman"/>
          <w:sz w:val="28"/>
          <w:szCs w:val="28"/>
        </w:rPr>
      </w:pPr>
    </w:p>
    <w:p w:rsidR="00F2394C" w:rsidRPr="005B6D0C" w:rsidRDefault="00F2394C" w:rsidP="00F2394C">
      <w:pPr>
        <w:ind w:firstLine="851"/>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28.6. Получение результата предоставления услуги</w:t>
      </w:r>
      <w:r w:rsidR="00D47F2A">
        <w:rPr>
          <w:rFonts w:ascii="Times New Roman" w:eastAsia="Times New Roman" w:hAnsi="Times New Roman" w:cs="Times New Roman"/>
          <w:b/>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 В иных случаях выдача результата предоставления услуги осуществляется на бумажном носителе.</w:t>
      </w:r>
    </w:p>
    <w:p w:rsidR="00F2394C" w:rsidRPr="005B6D0C" w:rsidRDefault="00F2394C" w:rsidP="00F2394C">
      <w:pPr>
        <w:ind w:firstLine="851"/>
        <w:jc w:val="both"/>
        <w:rPr>
          <w:rFonts w:ascii="Times New Roman" w:eastAsia="Times New Roman" w:hAnsi="Times New Roman" w:cs="Times New Roman"/>
          <w:sz w:val="28"/>
          <w:szCs w:val="28"/>
        </w:rPr>
      </w:pPr>
    </w:p>
    <w:p w:rsidR="00F2394C" w:rsidRPr="005B6D0C" w:rsidRDefault="00F2394C" w:rsidP="00F2394C">
      <w:pPr>
        <w:ind w:firstLine="851"/>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28.7. Получение сведений о ходе выполнения запроса</w:t>
      </w:r>
      <w:r w:rsidR="00D47F2A">
        <w:rPr>
          <w:rFonts w:ascii="Times New Roman" w:eastAsia="Times New Roman" w:hAnsi="Times New Roman" w:cs="Times New Roman"/>
          <w:b/>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bookmarkStart w:id="80" w:name="sub_710"/>
      <w:r w:rsidRPr="005B6D0C">
        <w:rPr>
          <w:rFonts w:ascii="Times New Roman" w:eastAsia="Times New Roman" w:hAnsi="Times New Roman" w:cs="Times New Roman"/>
          <w:sz w:val="28"/>
          <w:szCs w:val="28"/>
        </w:rPr>
        <w:t>Заявитель имеет возможность получения информации о ходе предоставления услуги.</w:t>
      </w:r>
    </w:p>
    <w:p w:rsidR="00F2394C" w:rsidRPr="005B6D0C" w:rsidRDefault="00F2394C" w:rsidP="00F2394C">
      <w:pPr>
        <w:ind w:firstLine="567"/>
        <w:jc w:val="both"/>
        <w:rPr>
          <w:rFonts w:ascii="Times New Roman" w:eastAsia="Times New Roman" w:hAnsi="Times New Roman" w:cs="Times New Roman"/>
          <w:sz w:val="28"/>
          <w:szCs w:val="28"/>
        </w:rPr>
      </w:pPr>
      <w:bookmarkStart w:id="81" w:name="sub_720"/>
      <w:bookmarkEnd w:id="80"/>
      <w:r w:rsidRPr="005B6D0C">
        <w:rPr>
          <w:rFonts w:ascii="Times New Roman" w:eastAsia="Times New Roman" w:hAnsi="Times New Roman" w:cs="Times New Roman"/>
          <w:sz w:val="28"/>
          <w:szCs w:val="28"/>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sidRPr="005B6D0C">
        <w:rPr>
          <w:rFonts w:ascii="Times New Roman" w:hAnsi="Times New Roman" w:cs="Times New Roman"/>
          <w:sz w:val="28"/>
          <w:szCs w:val="28"/>
        </w:rPr>
        <w:t>ЕПГУ</w:t>
      </w:r>
      <w:r w:rsidR="00F73A0F" w:rsidRPr="005B6D0C">
        <w:rPr>
          <w:rFonts w:ascii="Times New Roman" w:eastAsia="Times New Roman" w:hAnsi="Times New Roman" w:cs="Times New Roman"/>
          <w:sz w:val="28"/>
          <w:szCs w:val="28"/>
        </w:rPr>
        <w:t>, РПГУ</w:t>
      </w:r>
      <w:r w:rsidRPr="005B6D0C">
        <w:rPr>
          <w:rFonts w:ascii="Times New Roman" w:hAnsi="Times New Roman" w:cs="Times New Roman"/>
          <w:sz w:val="28"/>
          <w:szCs w:val="28"/>
        </w:rPr>
        <w:t xml:space="preserve"> </w:t>
      </w:r>
      <w:r w:rsidRPr="005B6D0C">
        <w:rPr>
          <w:rFonts w:ascii="Times New Roman" w:eastAsia="Times New Roman" w:hAnsi="Times New Roman" w:cs="Times New Roman"/>
          <w:sz w:val="28"/>
          <w:szCs w:val="28"/>
        </w:rPr>
        <w:t>(в случае, если заявление подавалось через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bookmarkStart w:id="82" w:name="sub_730"/>
      <w:bookmarkEnd w:id="81"/>
      <w:r w:rsidRPr="005B6D0C">
        <w:rPr>
          <w:rFonts w:ascii="Times New Roman" w:eastAsia="Times New Roman" w:hAnsi="Times New Roman" w:cs="Times New Roman"/>
          <w:sz w:val="28"/>
          <w:szCs w:val="28"/>
        </w:rPr>
        <w:lastRenderedPageBreak/>
        <w:t xml:space="preserve">При предоставлении услуги посредством </w:t>
      </w:r>
      <w:r w:rsidRPr="005B6D0C">
        <w:rPr>
          <w:rFonts w:ascii="Times New Roman" w:hAnsi="Times New Roman" w:cs="Times New Roman"/>
          <w:sz w:val="28"/>
          <w:szCs w:val="28"/>
        </w:rPr>
        <w:t>ЕПГУ</w:t>
      </w:r>
      <w:r w:rsidR="00F73A0F" w:rsidRPr="005B6D0C">
        <w:rPr>
          <w:rFonts w:ascii="Times New Roman" w:eastAsia="Times New Roman" w:hAnsi="Times New Roman" w:cs="Times New Roman"/>
          <w:sz w:val="28"/>
          <w:szCs w:val="28"/>
        </w:rPr>
        <w:t>, РПГУ</w:t>
      </w:r>
      <w:r w:rsidRPr="005B6D0C">
        <w:rPr>
          <w:rFonts w:ascii="Times New Roman" w:hAnsi="Times New Roman" w:cs="Times New Roman"/>
          <w:sz w:val="28"/>
          <w:szCs w:val="28"/>
        </w:rPr>
        <w:t xml:space="preserve"> </w:t>
      </w:r>
      <w:r w:rsidRPr="005B6D0C">
        <w:rPr>
          <w:rFonts w:ascii="Times New Roman" w:eastAsia="Times New Roman" w:hAnsi="Times New Roman" w:cs="Times New Roman"/>
          <w:sz w:val="28"/>
          <w:szCs w:val="28"/>
        </w:rPr>
        <w:t>в личном кабинете заявителя отображаются статусы запроса:</w:t>
      </w:r>
    </w:p>
    <w:p w:rsidR="00F2394C" w:rsidRPr="005B6D0C" w:rsidRDefault="00D47F2A" w:rsidP="00F2394C">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заявление зарегистрировано -</w:t>
      </w:r>
      <w:r w:rsidR="00F2394C" w:rsidRPr="005B6D0C">
        <w:rPr>
          <w:rFonts w:ascii="Times New Roman" w:eastAsia="Times New Roman" w:hAnsi="Times New Roman" w:cs="Times New Roman"/>
          <w:sz w:val="28"/>
          <w:szCs w:val="28"/>
        </w:rPr>
        <w:t xml:space="preserve"> информационная система органа власти зарегистрировала заявление (промежуточный статус);</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б) заявление принято к рассмотрению - заявление принято к рассмотрению (Промежуточный статус);</w:t>
      </w:r>
    </w:p>
    <w:p w:rsidR="00F2394C" w:rsidRPr="005B6D0C" w:rsidRDefault="00F2394C" w:rsidP="00F2394C">
      <w:pPr>
        <w:pBdr>
          <w:top w:val="nil"/>
          <w:left w:val="nil"/>
          <w:bottom w:val="nil"/>
          <w:right w:val="nil"/>
          <w:between w:val="nil"/>
          <w:bar w:val="nil"/>
        </w:pBdr>
        <w:suppressAutoHyphens/>
        <w:ind w:firstLine="567"/>
        <w:jc w:val="both"/>
        <w:rPr>
          <w:rFonts w:ascii="Times New Roman" w:eastAsia="Arial Unicode MS" w:hAnsi="Times New Roman" w:cs="Times New Roman"/>
          <w:sz w:val="28"/>
          <w:szCs w:val="28"/>
          <w:u w:color="00000A"/>
          <w:bdr w:val="nil"/>
        </w:rPr>
      </w:pPr>
      <w:r w:rsidRPr="005B6D0C">
        <w:rPr>
          <w:rFonts w:ascii="Times New Roman" w:eastAsia="Arial Unicode MS" w:hAnsi="Times New Roman" w:cs="Times New Roman"/>
          <w:sz w:val="28"/>
          <w:szCs w:val="28"/>
          <w:u w:color="00000A"/>
          <w:bdr w:val="nil"/>
        </w:rPr>
        <w:t>в) промежуточные результаты по заявлению –</w:t>
      </w:r>
      <w:r w:rsidRPr="005B6D0C">
        <w:rPr>
          <w:rFonts w:ascii="Times New Roman" w:eastAsia="Arial Unicode MS" w:hAnsi="Times New Roman" w:cs="Times New Roman"/>
          <w:sz w:val="28"/>
          <w:szCs w:val="28"/>
          <w:u w:color="00000A"/>
          <w:bdr w:val="nil"/>
          <w:lang w:val="de-DE"/>
        </w:rPr>
        <w:t xml:space="preserve"> </w:t>
      </w:r>
      <w:r w:rsidRPr="005B6D0C">
        <w:rPr>
          <w:rFonts w:ascii="Times New Roman" w:eastAsia="Arial Unicode MS" w:hAnsi="Times New Roman" w:cs="Times New Roman"/>
          <w:sz w:val="28"/>
          <w:szCs w:val="28"/>
          <w:u w:color="00000A"/>
          <w:bdr w:val="nil"/>
        </w:rPr>
        <w:t>выполнение промежуточных этапов</w:t>
      </w:r>
      <w:r w:rsidRPr="005B6D0C">
        <w:rPr>
          <w:rFonts w:ascii="Times New Roman" w:eastAsia="Arial Unicode MS" w:hAnsi="Times New Roman" w:cs="Times New Roman"/>
          <w:sz w:val="28"/>
          <w:szCs w:val="28"/>
          <w:u w:color="00000A"/>
          <w:bdr w:val="nil"/>
          <w:lang w:val="de-DE"/>
        </w:rPr>
        <w:t xml:space="preserve"> </w:t>
      </w:r>
      <w:r w:rsidRPr="005B6D0C">
        <w:rPr>
          <w:rFonts w:ascii="Times New Roman" w:eastAsia="Arial Unicode MS" w:hAnsi="Times New Roman" w:cs="Times New Roman"/>
          <w:sz w:val="28"/>
          <w:szCs w:val="28"/>
          <w:u w:color="00000A"/>
          <w:bdr w:val="nil"/>
        </w:rPr>
        <w:t>рассмотрения заявления (промежуточный статус);</w:t>
      </w:r>
    </w:p>
    <w:p w:rsidR="00F2394C" w:rsidRPr="005B6D0C" w:rsidRDefault="00D47F2A" w:rsidP="00F2394C">
      <w:pPr>
        <w:pBdr>
          <w:top w:val="nil"/>
          <w:left w:val="nil"/>
          <w:bottom w:val="nil"/>
          <w:right w:val="nil"/>
          <w:between w:val="nil"/>
          <w:bar w:val="nil"/>
        </w:pBdr>
        <w:suppressAutoHyphens/>
        <w:ind w:firstLine="567"/>
        <w:jc w:val="both"/>
        <w:rPr>
          <w:rFonts w:ascii="Times New Roman" w:eastAsia="Arial Unicode MS" w:hAnsi="Times New Roman" w:cs="Times New Roman"/>
          <w:sz w:val="28"/>
          <w:szCs w:val="28"/>
          <w:u w:color="00000A"/>
          <w:bdr w:val="nil"/>
        </w:rPr>
      </w:pPr>
      <w:r>
        <w:rPr>
          <w:rFonts w:ascii="Times New Roman" w:eastAsia="Arial Unicode MS" w:hAnsi="Times New Roman" w:cs="Times New Roman"/>
          <w:sz w:val="28"/>
          <w:szCs w:val="28"/>
          <w:u w:color="00000A"/>
          <w:bdr w:val="nil"/>
        </w:rPr>
        <w:t>г) услуга оказана -</w:t>
      </w:r>
      <w:r w:rsidR="00F2394C" w:rsidRPr="005B6D0C">
        <w:rPr>
          <w:rFonts w:ascii="Times New Roman" w:eastAsia="Arial Unicode MS" w:hAnsi="Times New Roman" w:cs="Times New Roman"/>
          <w:sz w:val="28"/>
          <w:szCs w:val="28"/>
          <w:u w:color="00000A"/>
          <w:bdr w:val="nil"/>
        </w:rPr>
        <w:t xml:space="preserve"> услуга</w:t>
      </w:r>
      <w:r w:rsidR="00F2394C" w:rsidRPr="005B6D0C">
        <w:rPr>
          <w:rFonts w:ascii="Times New Roman" w:eastAsia="Arial Unicode MS" w:hAnsi="Times New Roman" w:cs="Times New Roman"/>
          <w:sz w:val="28"/>
          <w:szCs w:val="28"/>
          <w:u w:color="00000A"/>
          <w:bdr w:val="nil"/>
          <w:lang w:val="de-DE"/>
        </w:rPr>
        <w:t xml:space="preserve"> </w:t>
      </w:r>
      <w:r w:rsidR="00F2394C" w:rsidRPr="005B6D0C">
        <w:rPr>
          <w:rFonts w:ascii="Times New Roman" w:eastAsia="Arial Unicode MS" w:hAnsi="Times New Roman" w:cs="Times New Roman"/>
          <w:sz w:val="28"/>
          <w:szCs w:val="28"/>
          <w:u w:color="00000A"/>
          <w:bdr w:val="nil"/>
        </w:rPr>
        <w:t>исполнена</w:t>
      </w:r>
      <w:r w:rsidR="00F2394C" w:rsidRPr="005B6D0C">
        <w:rPr>
          <w:rFonts w:ascii="Times New Roman" w:eastAsia="Arial Unicode MS" w:hAnsi="Times New Roman" w:cs="Times New Roman"/>
          <w:sz w:val="28"/>
          <w:szCs w:val="28"/>
          <w:u w:color="00000A"/>
          <w:bdr w:val="nil"/>
          <w:lang w:val="de-DE"/>
        </w:rPr>
        <w:t>.</w:t>
      </w:r>
      <w:r w:rsidR="00F2394C" w:rsidRPr="005B6D0C">
        <w:rPr>
          <w:rFonts w:ascii="Times New Roman" w:eastAsia="Arial Unicode MS" w:hAnsi="Times New Roman" w:cs="Times New Roman"/>
          <w:sz w:val="28"/>
          <w:szCs w:val="28"/>
          <w:u w:color="00000A"/>
          <w:bdr w:val="nil"/>
        </w:rPr>
        <w:t xml:space="preserve"> Результат передан</w:t>
      </w:r>
      <w:r w:rsidR="00F2394C" w:rsidRPr="005B6D0C">
        <w:rPr>
          <w:rFonts w:ascii="Times New Roman" w:eastAsia="Arial Unicode MS" w:hAnsi="Times New Roman" w:cs="Times New Roman"/>
          <w:sz w:val="28"/>
          <w:szCs w:val="28"/>
          <w:u w:color="00000A"/>
          <w:bdr w:val="nil"/>
          <w:lang w:val="de-DE"/>
        </w:rPr>
        <w:t xml:space="preserve"> в </w:t>
      </w:r>
      <w:r w:rsidR="00F2394C" w:rsidRPr="005B6D0C">
        <w:rPr>
          <w:rFonts w:ascii="Times New Roman" w:eastAsia="Arial Unicode MS" w:hAnsi="Times New Roman" w:cs="Times New Roman"/>
          <w:sz w:val="28"/>
          <w:szCs w:val="28"/>
          <w:u w:color="00000A"/>
          <w:bdr w:val="nil"/>
        </w:rPr>
        <w:t>«Личный кабинет»</w:t>
      </w:r>
      <w:r w:rsidR="00F2394C" w:rsidRPr="005B6D0C">
        <w:rPr>
          <w:rFonts w:ascii="Times New Roman" w:eastAsia="Arial Unicode MS" w:hAnsi="Times New Roman" w:cs="Times New Roman"/>
          <w:sz w:val="28"/>
          <w:szCs w:val="28"/>
          <w:u w:color="00000A"/>
          <w:bdr w:val="nil"/>
          <w:lang w:val="de-DE"/>
        </w:rPr>
        <w:t xml:space="preserve"> </w:t>
      </w:r>
      <w:r w:rsidR="00F2394C" w:rsidRPr="005B6D0C">
        <w:rPr>
          <w:rFonts w:ascii="Times New Roman" w:eastAsia="Arial Unicode MS" w:hAnsi="Times New Roman" w:cs="Times New Roman"/>
          <w:sz w:val="28"/>
          <w:szCs w:val="28"/>
          <w:u w:color="00000A"/>
          <w:bdr w:val="nil"/>
        </w:rPr>
        <w:t>заявителя (финальный статус);</w:t>
      </w:r>
    </w:p>
    <w:p w:rsidR="00F2394C" w:rsidRPr="005B6D0C" w:rsidRDefault="00F2394C" w:rsidP="00F2394C">
      <w:pPr>
        <w:pBdr>
          <w:top w:val="nil"/>
          <w:left w:val="nil"/>
          <w:bottom w:val="nil"/>
          <w:right w:val="nil"/>
          <w:between w:val="nil"/>
          <w:bar w:val="nil"/>
        </w:pBdr>
        <w:suppressAutoHyphens/>
        <w:ind w:firstLine="567"/>
        <w:jc w:val="both"/>
        <w:rPr>
          <w:rFonts w:ascii="Times New Roman" w:eastAsia="Arial Unicode MS" w:hAnsi="Times New Roman" w:cs="Times New Roman"/>
          <w:sz w:val="28"/>
          <w:szCs w:val="28"/>
          <w:u w:color="00000A"/>
          <w:bdr w:val="nil"/>
          <w:lang w:val="de-DE"/>
        </w:rPr>
      </w:pPr>
      <w:r w:rsidRPr="005B6D0C">
        <w:rPr>
          <w:rFonts w:ascii="Times New Roman" w:eastAsia="Arial Unicode MS" w:hAnsi="Times New Roman" w:cs="Times New Roman"/>
          <w:sz w:val="28"/>
          <w:szCs w:val="28"/>
          <w:u w:color="00000A"/>
          <w:bdr w:val="nil"/>
        </w:rPr>
        <w:t>д) отказано</w:t>
      </w:r>
      <w:r w:rsidRPr="005B6D0C">
        <w:rPr>
          <w:rFonts w:ascii="Times New Roman" w:eastAsia="Arial Unicode MS" w:hAnsi="Times New Roman" w:cs="Times New Roman"/>
          <w:sz w:val="28"/>
          <w:szCs w:val="28"/>
          <w:u w:color="00000A"/>
          <w:bdr w:val="nil"/>
          <w:lang w:val="de-DE"/>
        </w:rPr>
        <w:t xml:space="preserve"> </w:t>
      </w:r>
      <w:r w:rsidRPr="005B6D0C">
        <w:rPr>
          <w:rFonts w:ascii="Times New Roman" w:eastAsia="Arial Unicode MS" w:hAnsi="Times New Roman" w:cs="Times New Roman"/>
          <w:sz w:val="28"/>
          <w:szCs w:val="28"/>
          <w:u w:color="00000A"/>
          <w:bdr w:val="nil"/>
        </w:rPr>
        <w:t>в предоставлении услуги -</w:t>
      </w:r>
      <w:r w:rsidRPr="005B6D0C">
        <w:rPr>
          <w:rFonts w:ascii="Times New Roman" w:eastAsia="Arial Unicode MS" w:hAnsi="Times New Roman" w:cs="Times New Roman"/>
          <w:sz w:val="28"/>
          <w:szCs w:val="28"/>
          <w:u w:color="00000A"/>
          <w:bdr w:val="nil"/>
          <w:lang w:val="de-DE"/>
        </w:rPr>
        <w:t xml:space="preserve"> </w:t>
      </w:r>
      <w:r w:rsidRPr="005B6D0C">
        <w:rPr>
          <w:rFonts w:ascii="Times New Roman" w:eastAsia="Arial Unicode MS" w:hAnsi="Times New Roman" w:cs="Times New Roman"/>
          <w:sz w:val="28"/>
          <w:szCs w:val="28"/>
          <w:u w:color="00000A"/>
          <w:bdr w:val="nil"/>
        </w:rPr>
        <w:t>отказано</w:t>
      </w:r>
      <w:r w:rsidRPr="005B6D0C">
        <w:rPr>
          <w:rFonts w:ascii="Times New Roman" w:eastAsia="Arial Unicode MS" w:hAnsi="Times New Roman" w:cs="Times New Roman"/>
          <w:sz w:val="28"/>
          <w:szCs w:val="28"/>
          <w:u w:color="00000A"/>
          <w:bdr w:val="nil"/>
          <w:lang w:val="de-DE"/>
        </w:rPr>
        <w:t xml:space="preserve"> в </w:t>
      </w:r>
      <w:r w:rsidRPr="005B6D0C">
        <w:rPr>
          <w:rFonts w:ascii="Times New Roman" w:eastAsia="Arial Unicode MS" w:hAnsi="Times New Roman" w:cs="Times New Roman"/>
          <w:sz w:val="28"/>
          <w:szCs w:val="28"/>
          <w:u w:color="00000A"/>
          <w:bdr w:val="nil"/>
        </w:rPr>
        <w:t>предоставлении</w:t>
      </w:r>
      <w:r w:rsidRPr="005B6D0C">
        <w:rPr>
          <w:rFonts w:ascii="Times New Roman" w:eastAsia="Arial Unicode MS" w:hAnsi="Times New Roman" w:cs="Times New Roman"/>
          <w:sz w:val="28"/>
          <w:szCs w:val="28"/>
          <w:u w:color="00000A"/>
          <w:bdr w:val="nil"/>
          <w:lang w:val="de-DE"/>
        </w:rPr>
        <w:t xml:space="preserve"> </w:t>
      </w:r>
      <w:r w:rsidRPr="005B6D0C">
        <w:rPr>
          <w:rFonts w:ascii="Times New Roman" w:eastAsia="Arial Unicode MS" w:hAnsi="Times New Roman" w:cs="Times New Roman"/>
          <w:sz w:val="28"/>
          <w:szCs w:val="28"/>
          <w:u w:color="00000A"/>
          <w:bdr w:val="nil"/>
        </w:rPr>
        <w:t>услуги (финальный</w:t>
      </w:r>
      <w:r w:rsidRPr="005B6D0C">
        <w:rPr>
          <w:rFonts w:ascii="Times New Roman" w:eastAsia="Arial Unicode MS" w:hAnsi="Times New Roman" w:cs="Times New Roman"/>
          <w:sz w:val="28"/>
          <w:szCs w:val="28"/>
          <w:u w:color="00000A"/>
          <w:bdr w:val="nil"/>
          <w:lang w:val="de-DE"/>
        </w:rPr>
        <w:t xml:space="preserve"> </w:t>
      </w:r>
      <w:r w:rsidRPr="005B6D0C">
        <w:rPr>
          <w:rFonts w:ascii="Times New Roman" w:eastAsia="Arial Unicode MS" w:hAnsi="Times New Roman" w:cs="Times New Roman"/>
          <w:sz w:val="28"/>
          <w:szCs w:val="28"/>
          <w:u w:color="00000A"/>
          <w:bdr w:val="nil"/>
        </w:rPr>
        <w:t>статус).</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Дополнительно к статусу, информационная система органа, предоставляющего услугу, может передавать комментарий.</w:t>
      </w:r>
      <w:bookmarkEnd w:id="82"/>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Если заявитель подавал заявку на предоставление услуги через </w:t>
      </w:r>
      <w:r w:rsidRPr="005B6D0C">
        <w:rPr>
          <w:rFonts w:ascii="Times New Roman" w:hAnsi="Times New Roman" w:cs="Times New Roman"/>
          <w:sz w:val="28"/>
          <w:szCs w:val="28"/>
        </w:rPr>
        <w:t>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 xml:space="preserve">, то информацию о ходе предоставления услуги заявитель может посмотреть в «Личном кабинете» на </w:t>
      </w:r>
      <w:r w:rsidRPr="005B6D0C">
        <w:rPr>
          <w:rFonts w:ascii="Times New Roman" w:hAnsi="Times New Roman" w:cs="Times New Roman"/>
          <w:sz w:val="28"/>
          <w:szCs w:val="28"/>
        </w:rPr>
        <w:t>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Для просмотра сведений о ходе и результате предоставления услуги через личный кабинет </w:t>
      </w:r>
      <w:r w:rsidRPr="005B6D0C">
        <w:rPr>
          <w:rFonts w:ascii="Times New Roman" w:hAnsi="Times New Roman" w:cs="Times New Roman"/>
          <w:sz w:val="28"/>
          <w:szCs w:val="28"/>
        </w:rPr>
        <w:t>ЕПГУ</w:t>
      </w:r>
      <w:r w:rsidR="00F73A0F" w:rsidRPr="005B6D0C">
        <w:rPr>
          <w:rFonts w:ascii="Times New Roman" w:eastAsia="Times New Roman" w:hAnsi="Times New Roman" w:cs="Times New Roman"/>
          <w:sz w:val="28"/>
          <w:szCs w:val="28"/>
        </w:rPr>
        <w:t>, РПГУ</w:t>
      </w:r>
      <w:r w:rsidRPr="005B6D0C">
        <w:rPr>
          <w:rFonts w:ascii="Times New Roman" w:hAnsi="Times New Roman" w:cs="Times New Roman"/>
          <w:sz w:val="28"/>
          <w:szCs w:val="28"/>
        </w:rPr>
        <w:t xml:space="preserve"> </w:t>
      </w:r>
      <w:r w:rsidRPr="005B6D0C">
        <w:rPr>
          <w:rFonts w:ascii="Times New Roman" w:eastAsia="Times New Roman" w:hAnsi="Times New Roman" w:cs="Times New Roman"/>
          <w:sz w:val="28"/>
          <w:szCs w:val="28"/>
        </w:rPr>
        <w:t>заявителю необходимо:</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а) авторизоваться на </w:t>
      </w:r>
      <w:r w:rsidRPr="005B6D0C">
        <w:rPr>
          <w:rFonts w:ascii="Times New Roman" w:hAnsi="Times New Roman" w:cs="Times New Roman"/>
          <w:sz w:val="28"/>
          <w:szCs w:val="28"/>
        </w:rPr>
        <w:t>ЕПГУ</w:t>
      </w:r>
      <w:r w:rsidR="00F73A0F" w:rsidRPr="005B6D0C">
        <w:rPr>
          <w:rFonts w:ascii="Times New Roman" w:eastAsia="Times New Roman" w:hAnsi="Times New Roman" w:cs="Times New Roman"/>
          <w:sz w:val="28"/>
          <w:szCs w:val="28"/>
        </w:rPr>
        <w:t>, РПГУ</w:t>
      </w:r>
      <w:r w:rsidRPr="005B6D0C">
        <w:rPr>
          <w:rFonts w:ascii="Times New Roman" w:hAnsi="Times New Roman" w:cs="Times New Roman"/>
          <w:sz w:val="28"/>
          <w:szCs w:val="28"/>
        </w:rPr>
        <w:t xml:space="preserve"> </w:t>
      </w:r>
      <w:r w:rsidRPr="005B6D0C">
        <w:rPr>
          <w:rFonts w:ascii="Times New Roman" w:eastAsia="Times New Roman" w:hAnsi="Times New Roman" w:cs="Times New Roman"/>
          <w:sz w:val="28"/>
          <w:szCs w:val="28"/>
        </w:rPr>
        <w:t>(войти в личный кабинет);</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б) найти в личном кабинете соответствующую заявку;</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в) просмотреть информацию о ходе и результате предоставления услуги.</w:t>
      </w:r>
    </w:p>
    <w:p w:rsidR="00F2394C" w:rsidRPr="005B6D0C" w:rsidRDefault="00F2394C" w:rsidP="00F2394C">
      <w:pPr>
        <w:ind w:firstLine="851"/>
        <w:jc w:val="both"/>
        <w:rPr>
          <w:rFonts w:ascii="Times New Roman" w:eastAsia="Times New Roman" w:hAnsi="Times New Roman" w:cs="Times New Roman"/>
          <w:sz w:val="28"/>
          <w:szCs w:val="28"/>
        </w:rPr>
      </w:pPr>
    </w:p>
    <w:p w:rsidR="00F2394C" w:rsidRPr="005B6D0C" w:rsidRDefault="00F2394C" w:rsidP="00F2394C">
      <w:pPr>
        <w:ind w:firstLine="851"/>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28.8. Осуществление оценки качества предоставления услуги</w:t>
      </w:r>
      <w:r w:rsidR="00D47F2A">
        <w:rPr>
          <w:rFonts w:ascii="Times New Roman" w:eastAsia="Times New Roman" w:hAnsi="Times New Roman" w:cs="Times New Roman"/>
          <w:b/>
          <w:sz w:val="28"/>
          <w:szCs w:val="28"/>
        </w:rPr>
        <w:t>.</w:t>
      </w:r>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Заявителям обеспечивается возможность оценить доступность и качество предоставления услуги посредством ЕПГУ</w:t>
      </w:r>
      <w:r w:rsidR="00F73A0F" w:rsidRPr="005B6D0C">
        <w:rPr>
          <w:rFonts w:ascii="Times New Roman" w:eastAsia="Times New Roman" w:hAnsi="Times New Roman" w:cs="Times New Roman"/>
          <w:sz w:val="28"/>
          <w:szCs w:val="28"/>
        </w:rPr>
        <w:t>, РПГУ</w:t>
      </w:r>
      <w:r w:rsidRPr="005B6D0C">
        <w:rPr>
          <w:rFonts w:ascii="Times New Roman" w:eastAsia="Times New Roman" w:hAnsi="Times New Roman" w:cs="Times New Roman"/>
          <w:sz w:val="28"/>
          <w:szCs w:val="28"/>
        </w:rPr>
        <w:t>,</w:t>
      </w:r>
      <w:r w:rsidR="00DE06F2" w:rsidRPr="005B6D0C">
        <w:rPr>
          <w:rFonts w:ascii="Times New Roman" w:eastAsia="Times New Roman" w:hAnsi="Times New Roman" w:cs="Times New Roman"/>
          <w:sz w:val="28"/>
          <w:szCs w:val="28"/>
        </w:rPr>
        <w:t xml:space="preserve"> </w:t>
      </w:r>
      <w:r w:rsidRPr="005B6D0C">
        <w:rPr>
          <w:rFonts w:ascii="Times New Roman" w:eastAsia="Times New Roman" w:hAnsi="Times New Roman" w:cs="Times New Roman"/>
          <w:sz w:val="28"/>
          <w:szCs w:val="28"/>
        </w:rPr>
        <w:t>официального сайта органа, предоставляющего услугу.</w:t>
      </w:r>
    </w:p>
    <w:p w:rsidR="00DE06F2" w:rsidRPr="005B6D0C" w:rsidRDefault="00DE06F2" w:rsidP="00F2394C">
      <w:pPr>
        <w:ind w:firstLine="567"/>
        <w:jc w:val="both"/>
        <w:rPr>
          <w:rFonts w:ascii="Times New Roman" w:eastAsia="Times New Roman" w:hAnsi="Times New Roman" w:cs="Times New Roman"/>
          <w:sz w:val="28"/>
          <w:szCs w:val="28"/>
        </w:rPr>
      </w:pPr>
    </w:p>
    <w:p w:rsidR="00F2394C" w:rsidRPr="005B6D0C" w:rsidRDefault="00F2394C" w:rsidP="00F2394C">
      <w:pPr>
        <w:ind w:firstLine="851"/>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 xml:space="preserve">28.9. </w:t>
      </w:r>
      <w:proofErr w:type="gramStart"/>
      <w:r w:rsidRPr="005B6D0C">
        <w:rPr>
          <w:rFonts w:ascii="Times New Roman" w:eastAsia="Times New Roman" w:hAnsi="Times New Roman" w:cs="Times New Roman"/>
          <w:b/>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r w:rsidR="00D47F2A">
        <w:rPr>
          <w:rFonts w:ascii="Times New Roman" w:eastAsia="Times New Roman" w:hAnsi="Times New Roman" w:cs="Times New Roman"/>
          <w:b/>
          <w:sz w:val="28"/>
          <w:szCs w:val="28"/>
        </w:rPr>
        <w:t>.</w:t>
      </w:r>
      <w:proofErr w:type="gramEnd"/>
    </w:p>
    <w:p w:rsidR="00F2394C" w:rsidRPr="005B6D0C" w:rsidRDefault="00F2394C" w:rsidP="00F2394C">
      <w:pPr>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w:t>
      </w:r>
      <w:r w:rsidR="0066380C">
        <w:rPr>
          <w:rFonts w:ascii="Times New Roman" w:eastAsia="Times New Roman" w:hAnsi="Times New Roman" w:cs="Times New Roman"/>
          <w:sz w:val="28"/>
          <w:szCs w:val="28"/>
        </w:rPr>
        <w:t>,</w:t>
      </w:r>
      <w:r w:rsidRPr="005B6D0C">
        <w:rPr>
          <w:rFonts w:ascii="Times New Roman" w:eastAsia="Times New Roman" w:hAnsi="Times New Roman" w:cs="Times New Roman"/>
          <w:sz w:val="28"/>
          <w:szCs w:val="28"/>
        </w:rPr>
        <w:t xml:space="preserve"> предоставляющего услугу</w:t>
      </w:r>
      <w:r w:rsidR="0066380C">
        <w:rPr>
          <w:rFonts w:ascii="Times New Roman" w:eastAsia="Times New Roman" w:hAnsi="Times New Roman" w:cs="Times New Roman"/>
          <w:sz w:val="28"/>
          <w:szCs w:val="28"/>
        </w:rPr>
        <w:t>,</w:t>
      </w:r>
      <w:r w:rsidRPr="005B6D0C">
        <w:rPr>
          <w:rFonts w:ascii="Times New Roman" w:eastAsia="Times New Roman" w:hAnsi="Times New Roman" w:cs="Times New Roman"/>
          <w:sz w:val="28"/>
          <w:szCs w:val="28"/>
        </w:rPr>
        <w:t xml:space="preserve"> посредством ЕПГУ,</w:t>
      </w:r>
      <w:r w:rsidR="00DE06F2" w:rsidRPr="005B6D0C">
        <w:rPr>
          <w:rFonts w:ascii="Times New Roman" w:eastAsia="Times New Roman" w:hAnsi="Times New Roman" w:cs="Times New Roman"/>
          <w:sz w:val="28"/>
          <w:szCs w:val="28"/>
        </w:rPr>
        <w:t xml:space="preserve"> РПГУ</w:t>
      </w:r>
      <w:r w:rsidRPr="005B6D0C">
        <w:rPr>
          <w:rFonts w:ascii="Times New Roman" w:eastAsia="Times New Roman" w:hAnsi="Times New Roman" w:cs="Times New Roman"/>
          <w:sz w:val="28"/>
          <w:szCs w:val="28"/>
        </w:rPr>
        <w:t xml:space="preserve"> электронной почты и официального сайта органа, предоставляющего услугу.</w:t>
      </w:r>
    </w:p>
    <w:p w:rsidR="00CD19D3" w:rsidRPr="005B6D0C" w:rsidRDefault="00CD19D3" w:rsidP="00F2394C">
      <w:pPr>
        <w:pStyle w:val="20"/>
        <w:keepNext/>
        <w:keepLines/>
        <w:spacing w:after="0"/>
        <w:jc w:val="both"/>
      </w:pPr>
    </w:p>
    <w:p w:rsidR="00C64F1F" w:rsidRPr="005B6D0C" w:rsidRDefault="0090433B" w:rsidP="00967B07">
      <w:pPr>
        <w:pStyle w:val="11"/>
        <w:numPr>
          <w:ilvl w:val="0"/>
          <w:numId w:val="22"/>
        </w:numPr>
        <w:jc w:val="center"/>
        <w:rPr>
          <w:color w:val="auto"/>
        </w:rPr>
      </w:pPr>
      <w:bookmarkStart w:id="83" w:name="bookmark226"/>
      <w:bookmarkStart w:id="84" w:name="bookmark233"/>
      <w:bookmarkStart w:id="85" w:name="bookmark242"/>
      <w:bookmarkEnd w:id="77"/>
      <w:bookmarkEnd w:id="78"/>
      <w:bookmarkEnd w:id="79"/>
      <w:bookmarkEnd w:id="83"/>
      <w:bookmarkEnd w:id="84"/>
      <w:bookmarkEnd w:id="85"/>
      <w:r>
        <w:rPr>
          <w:b/>
          <w:bCs/>
          <w:color w:val="auto"/>
        </w:rPr>
        <w:t xml:space="preserve"> </w:t>
      </w:r>
      <w:r w:rsidR="00084C51" w:rsidRPr="005B6D0C">
        <w:rPr>
          <w:b/>
          <w:bCs/>
          <w:color w:val="auto"/>
        </w:rPr>
        <w:t>Порядок исправления допущенных опечаток и ошибок в</w:t>
      </w:r>
      <w:r w:rsidR="00F2394C" w:rsidRPr="005B6D0C">
        <w:rPr>
          <w:b/>
          <w:bCs/>
          <w:color w:val="auto"/>
        </w:rPr>
        <w:t xml:space="preserve"> </w:t>
      </w:r>
      <w:r w:rsidR="00084C51" w:rsidRPr="005B6D0C">
        <w:rPr>
          <w:b/>
          <w:bCs/>
          <w:color w:val="auto"/>
        </w:rPr>
        <w:t>выданных в результате предоставления муниципальной</w:t>
      </w:r>
      <w:r w:rsidR="00F2394C" w:rsidRPr="005B6D0C">
        <w:rPr>
          <w:b/>
          <w:bCs/>
          <w:color w:val="auto"/>
        </w:rPr>
        <w:t xml:space="preserve"> </w:t>
      </w:r>
      <w:r w:rsidR="00084C51" w:rsidRPr="005B6D0C">
        <w:rPr>
          <w:b/>
          <w:bCs/>
          <w:color w:val="auto"/>
        </w:rPr>
        <w:t>услуги документах</w:t>
      </w:r>
      <w:r w:rsidR="0066380C">
        <w:rPr>
          <w:b/>
          <w:bCs/>
          <w:color w:val="auto"/>
        </w:rPr>
        <w:t>.</w:t>
      </w:r>
    </w:p>
    <w:p w:rsidR="00F27AE9" w:rsidRPr="005B6D0C" w:rsidRDefault="00F27AE9" w:rsidP="00F27AE9">
      <w:pPr>
        <w:pStyle w:val="ac"/>
        <w:ind w:left="0" w:firstLine="567"/>
        <w:jc w:val="both"/>
        <w:rPr>
          <w:rFonts w:ascii="Times New Roman" w:hAnsi="Times New Roman" w:cs="Times New Roman"/>
          <w:sz w:val="28"/>
          <w:szCs w:val="28"/>
        </w:rPr>
      </w:pPr>
      <w:bookmarkStart w:id="86" w:name="bookmark256"/>
      <w:bookmarkEnd w:id="86"/>
      <w:r w:rsidRPr="005B6D0C">
        <w:rPr>
          <w:rFonts w:ascii="Times New Roman" w:hAnsi="Times New Roman" w:cs="Times New Roman"/>
          <w:sz w:val="28"/>
          <w:szCs w:val="28"/>
        </w:rPr>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F27AE9" w:rsidRPr="005B6D0C" w:rsidRDefault="00F27AE9" w:rsidP="00F27AE9">
      <w:pPr>
        <w:pStyle w:val="ac"/>
        <w:ind w:left="0" w:firstLine="567"/>
        <w:jc w:val="both"/>
        <w:rPr>
          <w:rFonts w:ascii="Times New Roman" w:hAnsi="Times New Roman" w:cs="Times New Roman"/>
          <w:sz w:val="28"/>
          <w:szCs w:val="28"/>
        </w:rPr>
      </w:pPr>
      <w:r w:rsidRPr="005B6D0C">
        <w:rPr>
          <w:rFonts w:ascii="Times New Roman" w:hAnsi="Times New Roman" w:cs="Times New Roman"/>
          <w:sz w:val="28"/>
          <w:szCs w:val="28"/>
        </w:rPr>
        <w:t xml:space="preserve">29.2. Должностное лицо структурного подразделения Органа, ответственное за предоставление муниципальной услуги, рассматривает </w:t>
      </w:r>
      <w:r w:rsidRPr="005B6D0C">
        <w:rPr>
          <w:rFonts w:ascii="Times New Roman" w:hAnsi="Times New Roman" w:cs="Times New Roman"/>
          <w:sz w:val="28"/>
          <w:szCs w:val="28"/>
        </w:rPr>
        <w:lastRenderedPageBreak/>
        <w:t xml:space="preserve">заявление, представленное заявителем, и проводит проверку указанных в заявлении сведений в срок, не превышающий 2 рабочих дней </w:t>
      </w:r>
      <w:proofErr w:type="gramStart"/>
      <w:r w:rsidRPr="005B6D0C">
        <w:rPr>
          <w:rFonts w:ascii="Times New Roman" w:hAnsi="Times New Roman" w:cs="Times New Roman"/>
          <w:sz w:val="28"/>
          <w:szCs w:val="28"/>
        </w:rPr>
        <w:t>с даты</w:t>
      </w:r>
      <w:r w:rsidR="0066380C">
        <w:rPr>
          <w:rFonts w:ascii="Times New Roman" w:hAnsi="Times New Roman" w:cs="Times New Roman"/>
          <w:sz w:val="28"/>
          <w:szCs w:val="28"/>
        </w:rPr>
        <w:t xml:space="preserve"> </w:t>
      </w:r>
      <w:r w:rsidRPr="005B6D0C">
        <w:rPr>
          <w:rFonts w:ascii="Times New Roman" w:hAnsi="Times New Roman" w:cs="Times New Roman"/>
          <w:sz w:val="28"/>
          <w:szCs w:val="28"/>
        </w:rPr>
        <w:t xml:space="preserve"> регистрации</w:t>
      </w:r>
      <w:proofErr w:type="gramEnd"/>
      <w:r w:rsidRPr="005B6D0C">
        <w:rPr>
          <w:rFonts w:ascii="Times New Roman" w:hAnsi="Times New Roman" w:cs="Times New Roman"/>
          <w:sz w:val="28"/>
          <w:szCs w:val="28"/>
        </w:rPr>
        <w:t xml:space="preserve"> соответствующего заявления.</w:t>
      </w:r>
    </w:p>
    <w:p w:rsidR="00F27AE9" w:rsidRPr="005B6D0C" w:rsidRDefault="00F27AE9" w:rsidP="00F27AE9">
      <w:pPr>
        <w:pStyle w:val="ac"/>
        <w:ind w:left="0" w:firstLine="567"/>
        <w:jc w:val="both"/>
        <w:rPr>
          <w:rFonts w:ascii="Times New Roman" w:hAnsi="Times New Roman" w:cs="Times New Roman"/>
          <w:sz w:val="28"/>
          <w:szCs w:val="28"/>
        </w:rPr>
      </w:pPr>
      <w:r w:rsidRPr="005B6D0C">
        <w:rPr>
          <w:rFonts w:ascii="Times New Roman" w:hAnsi="Times New Roman" w:cs="Times New Roman"/>
          <w:sz w:val="28"/>
          <w:szCs w:val="28"/>
        </w:rPr>
        <w:t>29.3. Критерием принятия решения по административной процедуре является наличие или отсутствие таких опечаток и (или) ошибок.</w:t>
      </w:r>
    </w:p>
    <w:p w:rsidR="00F27AE9" w:rsidRPr="005B6D0C" w:rsidRDefault="00F27AE9" w:rsidP="00F27AE9">
      <w:pPr>
        <w:pStyle w:val="ac"/>
        <w:ind w:left="0" w:firstLine="567"/>
        <w:jc w:val="both"/>
        <w:rPr>
          <w:rFonts w:ascii="Times New Roman" w:hAnsi="Times New Roman" w:cs="Times New Roman"/>
          <w:sz w:val="28"/>
          <w:szCs w:val="28"/>
        </w:rPr>
      </w:pPr>
      <w:r w:rsidRPr="005B6D0C">
        <w:rPr>
          <w:rFonts w:ascii="Times New Roman" w:hAnsi="Times New Roman" w:cs="Times New Roman"/>
          <w:sz w:val="28"/>
          <w:szCs w:val="28"/>
        </w:rPr>
        <w:t xml:space="preserve">29.4. </w:t>
      </w:r>
      <w:proofErr w:type="gramStart"/>
      <w:r w:rsidRPr="005B6D0C">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F27AE9" w:rsidRPr="005B6D0C" w:rsidRDefault="00F27AE9" w:rsidP="00F27AE9">
      <w:pPr>
        <w:pStyle w:val="ac"/>
        <w:ind w:left="0" w:firstLine="567"/>
        <w:jc w:val="both"/>
        <w:rPr>
          <w:rFonts w:ascii="Times New Roman" w:hAnsi="Times New Roman" w:cs="Times New Roman"/>
          <w:sz w:val="28"/>
          <w:szCs w:val="28"/>
        </w:rPr>
      </w:pPr>
      <w:r w:rsidRPr="005B6D0C">
        <w:rPr>
          <w:rFonts w:ascii="Times New Roman" w:hAnsi="Times New Roman" w:cs="Times New Roman"/>
          <w:sz w:val="28"/>
          <w:szCs w:val="28"/>
        </w:rPr>
        <w:t>29.5.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F27AE9" w:rsidRPr="005B6D0C" w:rsidRDefault="00F27AE9" w:rsidP="00F27AE9">
      <w:pPr>
        <w:pStyle w:val="ac"/>
        <w:ind w:left="0" w:firstLine="567"/>
        <w:jc w:val="both"/>
        <w:rPr>
          <w:rFonts w:ascii="Times New Roman" w:hAnsi="Times New Roman" w:cs="Times New Roman"/>
          <w:sz w:val="28"/>
          <w:szCs w:val="28"/>
        </w:rPr>
      </w:pPr>
      <w:r w:rsidRPr="005B6D0C">
        <w:rPr>
          <w:rFonts w:ascii="Times New Roman" w:hAnsi="Times New Roman" w:cs="Times New Roman"/>
          <w:sz w:val="28"/>
          <w:szCs w:val="28"/>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rsidR="00C32677" w:rsidRPr="005B6D0C" w:rsidRDefault="00C32677" w:rsidP="00C32677">
      <w:pPr>
        <w:pStyle w:val="11"/>
        <w:tabs>
          <w:tab w:val="left" w:pos="1134"/>
        </w:tabs>
        <w:ind w:firstLine="567"/>
        <w:jc w:val="both"/>
      </w:pPr>
    </w:p>
    <w:p w:rsidR="0066380C" w:rsidRPr="005B6D0C" w:rsidRDefault="00F27AE9" w:rsidP="0066380C">
      <w:pPr>
        <w:pStyle w:val="ac"/>
        <w:suppressLineNumbers/>
        <w:suppressAutoHyphens/>
        <w:autoSpaceDE w:val="0"/>
        <w:ind w:left="0"/>
        <w:jc w:val="center"/>
        <w:rPr>
          <w:rFonts w:ascii="Times New Roman" w:eastAsia="Times New Roman" w:hAnsi="Times New Roman" w:cs="Times New Roman"/>
          <w:b/>
          <w:sz w:val="28"/>
          <w:szCs w:val="28"/>
          <w:lang w:eastAsia="ar-SA"/>
        </w:rPr>
      </w:pPr>
      <w:bookmarkStart w:id="87" w:name="bookmark261"/>
      <w:bookmarkStart w:id="88" w:name="bookmark262"/>
      <w:bookmarkEnd w:id="87"/>
      <w:bookmarkEnd w:id="88"/>
      <w:r w:rsidRPr="005B6D0C">
        <w:rPr>
          <w:rFonts w:ascii="Times New Roman" w:eastAsia="Times New Roman" w:hAnsi="Times New Roman" w:cs="Times New Roman"/>
          <w:b/>
          <w:sz w:val="28"/>
          <w:szCs w:val="28"/>
          <w:lang w:val="en-US" w:eastAsia="ar-SA"/>
        </w:rPr>
        <w:t>IV</w:t>
      </w:r>
      <w:r w:rsidRPr="005B6D0C">
        <w:rPr>
          <w:rFonts w:ascii="Times New Roman" w:eastAsia="Times New Roman" w:hAnsi="Times New Roman" w:cs="Times New Roman"/>
          <w:b/>
          <w:sz w:val="28"/>
          <w:szCs w:val="28"/>
          <w:lang w:eastAsia="ar-SA"/>
        </w:rPr>
        <w:t>. Формы контроля за исполнением административного регламента</w:t>
      </w:r>
      <w:r w:rsidR="0066380C">
        <w:rPr>
          <w:rFonts w:ascii="Times New Roman" w:eastAsia="Times New Roman" w:hAnsi="Times New Roman" w:cs="Times New Roman"/>
          <w:b/>
          <w:sz w:val="28"/>
          <w:szCs w:val="28"/>
          <w:lang w:eastAsia="ar-SA"/>
        </w:rPr>
        <w:t>.</w:t>
      </w:r>
    </w:p>
    <w:p w:rsidR="00F27AE9" w:rsidRPr="005B6D0C" w:rsidRDefault="00F27AE9" w:rsidP="00F27AE9">
      <w:pPr>
        <w:pStyle w:val="ac"/>
        <w:numPr>
          <w:ilvl w:val="0"/>
          <w:numId w:val="23"/>
        </w:numPr>
        <w:suppressAutoHyphens/>
        <w:autoSpaceDE w:val="0"/>
        <w:autoSpaceDN w:val="0"/>
        <w:adjustRightInd w:val="0"/>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 xml:space="preserve">Порядок осуществления текущего </w:t>
      </w:r>
      <w:proofErr w:type="gramStart"/>
      <w:r w:rsidRPr="005B6D0C">
        <w:rPr>
          <w:rFonts w:ascii="Times New Roman" w:eastAsia="Times New Roman" w:hAnsi="Times New Roman" w:cs="Times New Roman"/>
          <w:b/>
          <w:sz w:val="28"/>
          <w:szCs w:val="28"/>
        </w:rPr>
        <w:t>контроля за</w:t>
      </w:r>
      <w:proofErr w:type="gramEnd"/>
      <w:r w:rsidRPr="005B6D0C">
        <w:rPr>
          <w:rFonts w:ascii="Times New Roman" w:eastAsia="Times New Roman" w:hAnsi="Times New Roman" w:cs="Times New Roman"/>
          <w:b/>
          <w:sz w:val="28"/>
          <w:szCs w:val="28"/>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66380C">
        <w:rPr>
          <w:rFonts w:ascii="Times New Roman" w:eastAsia="Times New Roman" w:hAnsi="Times New Roman" w:cs="Times New Roman"/>
          <w:b/>
          <w:sz w:val="28"/>
          <w:szCs w:val="28"/>
        </w:rPr>
        <w:t>.</w:t>
      </w:r>
    </w:p>
    <w:p w:rsidR="00F27AE9" w:rsidRPr="005B6D0C" w:rsidRDefault="00F27AE9" w:rsidP="00491420">
      <w:pPr>
        <w:pStyle w:val="ac"/>
        <w:suppressAutoHyphens/>
        <w:autoSpaceDE w:val="0"/>
        <w:autoSpaceDN w:val="0"/>
        <w:adjustRightInd w:val="0"/>
        <w:ind w:left="0"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30.1. Текущий </w:t>
      </w:r>
      <w:proofErr w:type="gramStart"/>
      <w:r w:rsidRPr="005B6D0C">
        <w:rPr>
          <w:rFonts w:ascii="Times New Roman" w:eastAsia="Times New Roman" w:hAnsi="Times New Roman" w:cs="Times New Roman"/>
          <w:sz w:val="28"/>
          <w:szCs w:val="28"/>
        </w:rPr>
        <w:t>контроль за</w:t>
      </w:r>
      <w:proofErr w:type="gramEnd"/>
      <w:r w:rsidRPr="005B6D0C">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w:t>
      </w:r>
      <w:r w:rsidR="005132D4" w:rsidRPr="005B6D0C">
        <w:rPr>
          <w:rFonts w:ascii="Times New Roman" w:eastAsia="Times New Roman" w:hAnsi="Times New Roman" w:cs="Times New Roman"/>
          <w:sz w:val="28"/>
          <w:szCs w:val="28"/>
        </w:rPr>
        <w:t>яется заместителем главы Органа.</w:t>
      </w:r>
    </w:p>
    <w:p w:rsidR="00C64F1F" w:rsidRPr="005B6D0C" w:rsidRDefault="00084C51" w:rsidP="00491420">
      <w:pPr>
        <w:pStyle w:val="11"/>
        <w:ind w:firstLine="567"/>
        <w:jc w:val="both"/>
      </w:pPr>
      <w:r w:rsidRPr="005B6D0C">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F27AE9" w:rsidRPr="005B6D0C">
        <w:t>О</w:t>
      </w:r>
      <w:r w:rsidRPr="005B6D0C">
        <w:t>ргана.</w:t>
      </w:r>
    </w:p>
    <w:p w:rsidR="00C64F1F" w:rsidRPr="005B6D0C" w:rsidRDefault="00084C51" w:rsidP="00491420">
      <w:pPr>
        <w:pStyle w:val="11"/>
        <w:ind w:firstLine="567"/>
        <w:jc w:val="both"/>
      </w:pPr>
      <w:r w:rsidRPr="005B6D0C">
        <w:t>Текущий контроль осуществляется путем проведения проверок:</w:t>
      </w:r>
    </w:p>
    <w:p w:rsidR="00C64F1F" w:rsidRPr="005B6D0C" w:rsidRDefault="0066380C" w:rsidP="00491420">
      <w:pPr>
        <w:pStyle w:val="11"/>
        <w:ind w:firstLine="567"/>
        <w:jc w:val="both"/>
      </w:pPr>
      <w:r>
        <w:t xml:space="preserve">- </w:t>
      </w:r>
      <w:r w:rsidR="00084C51" w:rsidRPr="005B6D0C">
        <w:t>решений о предоставлении (об отказе в предоставлении) муниципальной услуги;</w:t>
      </w:r>
    </w:p>
    <w:p w:rsidR="00C64F1F" w:rsidRPr="005B6D0C" w:rsidRDefault="0066380C" w:rsidP="00491420">
      <w:pPr>
        <w:pStyle w:val="11"/>
        <w:ind w:firstLine="567"/>
        <w:jc w:val="both"/>
      </w:pPr>
      <w:r>
        <w:t xml:space="preserve">- </w:t>
      </w:r>
      <w:r w:rsidR="00084C51" w:rsidRPr="005B6D0C">
        <w:t>выявления и устранения нарушений прав граждан;</w:t>
      </w:r>
    </w:p>
    <w:p w:rsidR="00C64F1F" w:rsidRPr="005B6D0C" w:rsidRDefault="0066380C" w:rsidP="00491420">
      <w:pPr>
        <w:pStyle w:val="11"/>
        <w:ind w:firstLine="567"/>
        <w:jc w:val="both"/>
      </w:pPr>
      <w:r>
        <w:t xml:space="preserve">- </w:t>
      </w:r>
      <w:r w:rsidR="00084C51" w:rsidRPr="005B6D0C">
        <w:t xml:space="preserve">рассмотрения, принятия решений и подготовки ответов на обращения граждан, содержащие жалобы на решения, действия (бездействие) </w:t>
      </w:r>
      <w:r w:rsidR="00084C51" w:rsidRPr="005B6D0C">
        <w:lastRenderedPageBreak/>
        <w:t>должностных лиц.</w:t>
      </w:r>
    </w:p>
    <w:p w:rsidR="00F2394C" w:rsidRPr="005B6D0C" w:rsidRDefault="00F2394C" w:rsidP="00353080">
      <w:pPr>
        <w:pStyle w:val="11"/>
        <w:ind w:firstLine="600"/>
        <w:jc w:val="both"/>
      </w:pPr>
    </w:p>
    <w:p w:rsidR="002E04CC" w:rsidRPr="005B6D0C" w:rsidRDefault="002E04CC" w:rsidP="002E04CC">
      <w:pPr>
        <w:suppressAutoHyphens/>
        <w:autoSpaceDE w:val="0"/>
        <w:autoSpaceDN w:val="0"/>
        <w:adjustRightInd w:val="0"/>
        <w:ind w:firstLine="709"/>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B6D0C">
        <w:rPr>
          <w:rFonts w:ascii="Times New Roman" w:eastAsia="Times New Roman" w:hAnsi="Times New Roman" w:cs="Times New Roman"/>
          <w:b/>
          <w:sz w:val="28"/>
          <w:szCs w:val="28"/>
        </w:rPr>
        <w:t>контроля за</w:t>
      </w:r>
      <w:proofErr w:type="gramEnd"/>
      <w:r w:rsidRPr="005B6D0C">
        <w:rPr>
          <w:rFonts w:ascii="Times New Roman" w:eastAsia="Times New Roman" w:hAnsi="Times New Roman" w:cs="Times New Roman"/>
          <w:b/>
          <w:sz w:val="28"/>
          <w:szCs w:val="28"/>
        </w:rPr>
        <w:t xml:space="preserve"> полнотой и качеством предоставления муниципальной услуги</w:t>
      </w:r>
      <w:r w:rsidR="0066380C">
        <w:rPr>
          <w:rFonts w:ascii="Times New Roman" w:eastAsia="Times New Roman" w:hAnsi="Times New Roman" w:cs="Times New Roman"/>
          <w:b/>
          <w:sz w:val="28"/>
          <w:szCs w:val="28"/>
        </w:rPr>
        <w:t>.</w:t>
      </w:r>
    </w:p>
    <w:p w:rsidR="002E04CC" w:rsidRPr="005B6D0C" w:rsidRDefault="002E04CC" w:rsidP="00491420">
      <w:pPr>
        <w:suppressAutoHyphens/>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31.1. </w:t>
      </w:r>
      <w:proofErr w:type="gramStart"/>
      <w:r w:rsidRPr="005B6D0C">
        <w:rPr>
          <w:rFonts w:ascii="Times New Roman" w:eastAsia="Times New Roman" w:hAnsi="Times New Roman" w:cs="Times New Roman"/>
          <w:sz w:val="28"/>
          <w:szCs w:val="28"/>
        </w:rPr>
        <w:t>Контроль за</w:t>
      </w:r>
      <w:proofErr w:type="gramEnd"/>
      <w:r w:rsidRPr="005B6D0C">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2E04CC" w:rsidRPr="005B6D0C" w:rsidRDefault="002E04CC" w:rsidP="00491420">
      <w:pPr>
        <w:suppressAutoHyphens/>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Срок проведения таких проверок не должен превышать 20 календарных дней.</w:t>
      </w:r>
    </w:p>
    <w:p w:rsidR="00F2394C" w:rsidRPr="005B6D0C" w:rsidRDefault="00F2394C" w:rsidP="00353080">
      <w:pPr>
        <w:pStyle w:val="11"/>
        <w:ind w:firstLine="600"/>
        <w:jc w:val="both"/>
      </w:pPr>
    </w:p>
    <w:p w:rsidR="00491420" w:rsidRPr="005B6D0C" w:rsidRDefault="00491420" w:rsidP="00491420">
      <w:pPr>
        <w:suppressAutoHyphens/>
        <w:autoSpaceDE w:val="0"/>
        <w:autoSpaceDN w:val="0"/>
        <w:adjustRightInd w:val="0"/>
        <w:ind w:firstLine="567"/>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491420" w:rsidRPr="005B6D0C" w:rsidRDefault="00491420" w:rsidP="00491420">
      <w:pPr>
        <w:suppressAutoHyphens/>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32.1. </w:t>
      </w:r>
      <w:proofErr w:type="gramStart"/>
      <w:r w:rsidRPr="005B6D0C">
        <w:rPr>
          <w:rFonts w:ascii="Times New Roman" w:eastAsia="Times New Roman" w:hAnsi="Times New Roman" w:cs="Times New Roman"/>
          <w:sz w:val="28"/>
          <w:szCs w:val="28"/>
        </w:rPr>
        <w:t>Контроль за</w:t>
      </w:r>
      <w:proofErr w:type="gramEnd"/>
      <w:r w:rsidRPr="005B6D0C">
        <w:rPr>
          <w:rFonts w:ascii="Times New Roman" w:eastAsia="Times New Roman" w:hAnsi="Times New Roman" w:cs="Times New Roman"/>
          <w:sz w:val="28"/>
          <w:szCs w:val="28"/>
        </w:rPr>
        <w:t xml:space="preserve">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491420" w:rsidRPr="005B6D0C" w:rsidRDefault="00491420" w:rsidP="00491420">
      <w:pPr>
        <w:suppressAutoHyphens/>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491420" w:rsidRPr="005B6D0C" w:rsidRDefault="00491420" w:rsidP="00491420">
      <w:pPr>
        <w:shd w:val="clear" w:color="auto" w:fill="FFFFFF"/>
        <w:ind w:firstLine="567"/>
        <w:jc w:val="both"/>
        <w:textAlignment w:val="baseline"/>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491420" w:rsidRPr="005B6D0C" w:rsidRDefault="00491420" w:rsidP="00491420">
      <w:pPr>
        <w:suppressAutoHyphens/>
        <w:autoSpaceDE w:val="0"/>
        <w:autoSpaceDN w:val="0"/>
        <w:adjustRightInd w:val="0"/>
        <w:ind w:firstLine="567"/>
        <w:jc w:val="both"/>
        <w:rPr>
          <w:rFonts w:ascii="Times New Roman" w:eastAsia="Times New Roman" w:hAnsi="Times New Roman" w:cs="Times New Roman"/>
          <w:sz w:val="28"/>
          <w:szCs w:val="28"/>
        </w:rPr>
      </w:pPr>
    </w:p>
    <w:p w:rsidR="00491420" w:rsidRPr="005B6D0C" w:rsidRDefault="00491420" w:rsidP="00491420">
      <w:pPr>
        <w:suppressAutoHyphens/>
        <w:autoSpaceDE w:val="0"/>
        <w:autoSpaceDN w:val="0"/>
        <w:adjustRightInd w:val="0"/>
        <w:ind w:firstLine="567"/>
        <w:jc w:val="center"/>
        <w:rPr>
          <w:rFonts w:ascii="Times New Roman" w:eastAsia="Times New Roman" w:hAnsi="Times New Roman" w:cs="Times New Roman"/>
          <w:b/>
          <w:sz w:val="28"/>
          <w:szCs w:val="28"/>
        </w:rPr>
      </w:pPr>
      <w:r w:rsidRPr="005B6D0C">
        <w:rPr>
          <w:rFonts w:ascii="Times New Roman" w:eastAsia="Times New Roman" w:hAnsi="Times New Roman" w:cs="Times New Roman"/>
          <w:b/>
          <w:sz w:val="28"/>
          <w:szCs w:val="28"/>
        </w:rPr>
        <w:t xml:space="preserve">33. Положения, характеризующие требования к порядку и формам </w:t>
      </w:r>
      <w:proofErr w:type="gramStart"/>
      <w:r w:rsidRPr="005B6D0C">
        <w:rPr>
          <w:rFonts w:ascii="Times New Roman" w:eastAsia="Times New Roman" w:hAnsi="Times New Roman" w:cs="Times New Roman"/>
          <w:b/>
          <w:sz w:val="28"/>
          <w:szCs w:val="28"/>
        </w:rPr>
        <w:t>контроля за</w:t>
      </w:r>
      <w:proofErr w:type="gramEnd"/>
      <w:r w:rsidRPr="005B6D0C">
        <w:rPr>
          <w:rFonts w:ascii="Times New Roman" w:eastAsia="Times New Roman" w:hAnsi="Times New Roman" w:cs="Times New Roman"/>
          <w:b/>
          <w:sz w:val="28"/>
          <w:szCs w:val="28"/>
        </w:rPr>
        <w:t xml:space="preserve"> предоставлением муниципальной услуги, в том числе со стороны граждан, их объединений и организаций</w:t>
      </w:r>
      <w:r w:rsidR="001C3B8D">
        <w:rPr>
          <w:rFonts w:ascii="Times New Roman" w:eastAsia="Times New Roman" w:hAnsi="Times New Roman" w:cs="Times New Roman"/>
          <w:b/>
          <w:sz w:val="28"/>
          <w:szCs w:val="28"/>
        </w:rPr>
        <w:t>.</w:t>
      </w:r>
    </w:p>
    <w:p w:rsidR="00491420" w:rsidRPr="005B6D0C" w:rsidRDefault="00491420" w:rsidP="00491420">
      <w:pPr>
        <w:suppressAutoHyphens/>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33.1. </w:t>
      </w:r>
      <w:proofErr w:type="gramStart"/>
      <w:r w:rsidRPr="005B6D0C">
        <w:rPr>
          <w:rFonts w:ascii="Times New Roman" w:eastAsia="Times New Roman" w:hAnsi="Times New Roman" w:cs="Times New Roman"/>
          <w:sz w:val="28"/>
          <w:szCs w:val="28"/>
        </w:rPr>
        <w:t xml:space="preserve">Для осуществления контроля за предоставлением муниципальной услуги граждане, их объединения и организации имеют право направлять в </w:t>
      </w:r>
      <w:r w:rsidRPr="005B6D0C">
        <w:rPr>
          <w:rFonts w:ascii="Times New Roman" w:eastAsia="Times New Roman" w:hAnsi="Times New Roman" w:cs="Times New Roman"/>
          <w:sz w:val="28"/>
          <w:szCs w:val="28"/>
        </w:rPr>
        <w:lastRenderedPageBreak/>
        <w:t xml:space="preserve">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w:t>
      </w:r>
      <w:r w:rsidR="00C85ABE" w:rsidRPr="005B6D0C">
        <w:rPr>
          <w:rFonts w:ascii="Times New Roman" w:eastAsia="Times New Roman" w:hAnsi="Times New Roman" w:cs="Times New Roman"/>
          <w:sz w:val="28"/>
          <w:szCs w:val="28"/>
        </w:rPr>
        <w:t>административного р</w:t>
      </w:r>
      <w:r w:rsidRPr="005B6D0C">
        <w:rPr>
          <w:rFonts w:ascii="Times New Roman" w:eastAsia="Times New Roman" w:hAnsi="Times New Roman" w:cs="Times New Roman"/>
          <w:sz w:val="28"/>
          <w:szCs w:val="28"/>
        </w:rPr>
        <w:t>егламента и иных нормативных правовых актов, устанавливающих требования к предоставлению муниципальной услуги.</w:t>
      </w:r>
      <w:proofErr w:type="gramEnd"/>
    </w:p>
    <w:p w:rsidR="00491420" w:rsidRPr="005B6D0C" w:rsidRDefault="00491420" w:rsidP="00491420">
      <w:pPr>
        <w:suppressAutoHyphens/>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33.2. Контроль за предоставлением муниципальной услуги со стороны граждан осуществляется путем получения информации о наличии в действиях </w:t>
      </w:r>
      <w:proofErr w:type="gramStart"/>
      <w:r w:rsidRPr="005B6D0C">
        <w:rPr>
          <w:rFonts w:ascii="Times New Roman" w:eastAsia="Times New Roman" w:hAnsi="Times New Roman" w:cs="Times New Roman"/>
          <w:sz w:val="28"/>
          <w:szCs w:val="28"/>
        </w:rPr>
        <w:t xml:space="preserve">специалистов Органа нарушений положений </w:t>
      </w:r>
      <w:r w:rsidR="00C85ABE" w:rsidRPr="005B6D0C">
        <w:rPr>
          <w:rFonts w:ascii="Times New Roman" w:eastAsia="Times New Roman" w:hAnsi="Times New Roman" w:cs="Times New Roman"/>
          <w:sz w:val="28"/>
          <w:szCs w:val="28"/>
        </w:rPr>
        <w:t>административного регламента</w:t>
      </w:r>
      <w:proofErr w:type="gramEnd"/>
      <w:r w:rsidRPr="005B6D0C">
        <w:rPr>
          <w:rFonts w:ascii="Times New Roman" w:eastAsia="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p>
    <w:p w:rsidR="00491420" w:rsidRPr="005B6D0C" w:rsidRDefault="00491420" w:rsidP="00491420">
      <w:pPr>
        <w:suppressAutoHyphens/>
        <w:autoSpaceDE w:val="0"/>
        <w:autoSpaceDN w:val="0"/>
        <w:adjustRightInd w:val="0"/>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 xml:space="preserve">33.3.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w:t>
      </w:r>
      <w:proofErr w:type="gramStart"/>
      <w:r w:rsidRPr="005B6D0C">
        <w:rPr>
          <w:rFonts w:ascii="Times New Roman" w:eastAsia="Times New Roman" w:hAnsi="Times New Roman" w:cs="Times New Roman"/>
          <w:sz w:val="28"/>
          <w:szCs w:val="28"/>
        </w:rPr>
        <w:t xml:space="preserve">специалистов Органа нарушений положений </w:t>
      </w:r>
      <w:r w:rsidR="00C85ABE" w:rsidRPr="005B6D0C">
        <w:rPr>
          <w:rFonts w:ascii="Times New Roman" w:eastAsia="Times New Roman" w:hAnsi="Times New Roman" w:cs="Times New Roman"/>
          <w:sz w:val="28"/>
          <w:szCs w:val="28"/>
        </w:rPr>
        <w:t>административного регламента</w:t>
      </w:r>
      <w:proofErr w:type="gramEnd"/>
      <w:r w:rsidRPr="005B6D0C">
        <w:rPr>
          <w:rFonts w:ascii="Times New Roman" w:eastAsia="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p>
    <w:p w:rsidR="00850DC2" w:rsidRPr="005B6D0C" w:rsidRDefault="00850DC2" w:rsidP="00491420">
      <w:pPr>
        <w:suppressAutoHyphens/>
        <w:autoSpaceDE w:val="0"/>
        <w:autoSpaceDN w:val="0"/>
        <w:adjustRightInd w:val="0"/>
        <w:ind w:firstLine="567"/>
        <w:jc w:val="both"/>
        <w:rPr>
          <w:rFonts w:ascii="Times New Roman" w:eastAsia="Times New Roman" w:hAnsi="Times New Roman" w:cs="Times New Roman"/>
          <w:sz w:val="28"/>
          <w:szCs w:val="28"/>
        </w:rPr>
      </w:pPr>
    </w:p>
    <w:p w:rsidR="00C10F25" w:rsidRPr="005B6D0C" w:rsidRDefault="00C10F25" w:rsidP="00C10F25">
      <w:pPr>
        <w:suppressAutoHyphens/>
        <w:ind w:firstLine="567"/>
        <w:jc w:val="center"/>
        <w:rPr>
          <w:rFonts w:ascii="Times New Roman" w:eastAsia="Times New Roman" w:hAnsi="Times New Roman" w:cs="Times New Roman"/>
          <w:b/>
          <w:sz w:val="28"/>
          <w:szCs w:val="28"/>
          <w:lang w:eastAsia="en-US"/>
        </w:rPr>
      </w:pPr>
      <w:bookmarkStart w:id="89" w:name="bookmark271"/>
      <w:bookmarkEnd w:id="89"/>
      <w:r w:rsidRPr="005B6D0C">
        <w:rPr>
          <w:rFonts w:ascii="Times New Roman" w:eastAsia="Times New Roman" w:hAnsi="Times New Roman" w:cs="Times New Roman"/>
          <w:b/>
          <w:sz w:val="28"/>
          <w:szCs w:val="28"/>
          <w:lang w:val="en-US" w:eastAsia="en-US"/>
        </w:rPr>
        <w:t>V</w:t>
      </w:r>
      <w:r w:rsidRPr="005B6D0C">
        <w:rPr>
          <w:rFonts w:ascii="Times New Roman" w:eastAsia="Times New Roman" w:hAnsi="Times New Roman" w:cs="Times New Roman"/>
          <w:b/>
          <w:sz w:val="28"/>
          <w:szCs w:val="28"/>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C10F25" w:rsidRPr="005B6D0C" w:rsidRDefault="00C10F25" w:rsidP="00C10F25">
      <w:pPr>
        <w:suppressAutoHyphens/>
        <w:ind w:firstLine="567"/>
        <w:jc w:val="center"/>
        <w:rPr>
          <w:rFonts w:ascii="Times New Roman" w:eastAsia="Times New Roman" w:hAnsi="Times New Roman" w:cs="Times New Roman"/>
          <w:b/>
          <w:sz w:val="28"/>
          <w:szCs w:val="28"/>
          <w:lang w:eastAsia="en-US"/>
        </w:rPr>
      </w:pPr>
      <w:r w:rsidRPr="005B6D0C">
        <w:rPr>
          <w:rFonts w:ascii="Times New Roman" w:eastAsia="Times New Roman" w:hAnsi="Times New Roman" w:cs="Times New Roman"/>
          <w:b/>
          <w:sz w:val="28"/>
          <w:szCs w:val="28"/>
          <w:lang w:eastAsia="en-US"/>
        </w:rPr>
        <w:t>34. Информация для заявителя о его праве подать жалобу</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 xml:space="preserve">34.1. Заявитель имеет право на обжалование действий (бездействия) Органа, а также его должностных лиц или </w:t>
      </w:r>
      <w:r w:rsidRPr="005B6D0C">
        <w:rPr>
          <w:rFonts w:ascii="Times New Roman" w:hAnsi="Times New Roman" w:cs="Times New Roman"/>
          <w:sz w:val="28"/>
          <w:szCs w:val="28"/>
        </w:rPr>
        <w:t>многофункционального центра</w:t>
      </w:r>
      <w:r w:rsidRPr="005B6D0C">
        <w:rPr>
          <w:rFonts w:ascii="Times New Roman" w:eastAsia="Times New Roman" w:hAnsi="Times New Roman" w:cs="Times New Roman"/>
          <w:sz w:val="28"/>
          <w:szCs w:val="28"/>
          <w:lang w:eastAsia="en-US"/>
        </w:rPr>
        <w:t xml:space="preserve">, работника </w:t>
      </w:r>
      <w:r w:rsidRPr="005B6D0C">
        <w:rPr>
          <w:rFonts w:ascii="Times New Roman" w:hAnsi="Times New Roman" w:cs="Times New Roman"/>
          <w:sz w:val="28"/>
          <w:szCs w:val="28"/>
        </w:rPr>
        <w:t>многофункционального центра</w:t>
      </w:r>
      <w:r w:rsidRPr="005B6D0C">
        <w:rPr>
          <w:rFonts w:ascii="Times New Roman" w:eastAsia="Times New Roman" w:hAnsi="Times New Roman" w:cs="Times New Roman"/>
          <w:sz w:val="28"/>
          <w:szCs w:val="28"/>
          <w:lang w:eastAsia="en-US"/>
        </w:rPr>
        <w:t xml:space="preserve"> в досудебном (внесудебном) порядке.</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государственные органы, органы местного самоуправления</w:t>
      </w:r>
      <w:r w:rsidR="008A68D7" w:rsidRPr="005B6D0C">
        <w:rPr>
          <w:rFonts w:ascii="Times New Roman" w:eastAsia="Times New Roman" w:hAnsi="Times New Roman" w:cs="Times New Roman"/>
          <w:sz w:val="28"/>
          <w:szCs w:val="28"/>
          <w:lang w:eastAsia="en-US"/>
        </w:rPr>
        <w:t xml:space="preserve"> </w:t>
      </w:r>
      <w:r w:rsidRPr="005B6D0C">
        <w:rPr>
          <w:rFonts w:ascii="Times New Roman" w:eastAsia="Times New Roman" w:hAnsi="Times New Roman" w:cs="Times New Roman"/>
          <w:sz w:val="28"/>
          <w:szCs w:val="28"/>
          <w:lang w:eastAsia="en-US"/>
        </w:rPr>
        <w:t>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C10F25" w:rsidRPr="005B6D0C" w:rsidRDefault="00C10F25" w:rsidP="00C10F25">
      <w:pPr>
        <w:suppressAutoHyphens/>
        <w:ind w:firstLine="709"/>
        <w:jc w:val="both"/>
        <w:rPr>
          <w:rFonts w:ascii="Times New Roman" w:eastAsia="Times New Roman" w:hAnsi="Times New Roman" w:cs="Times New Roman"/>
          <w:b/>
          <w:sz w:val="28"/>
          <w:szCs w:val="28"/>
          <w:lang w:eastAsia="en-US"/>
        </w:rPr>
      </w:pPr>
    </w:p>
    <w:p w:rsidR="00C10F25" w:rsidRPr="005B6D0C" w:rsidRDefault="00C10F25" w:rsidP="00C10F25">
      <w:pPr>
        <w:suppressAutoHyphens/>
        <w:ind w:firstLine="567"/>
        <w:jc w:val="center"/>
        <w:rPr>
          <w:rFonts w:ascii="Times New Roman" w:eastAsia="Times New Roman" w:hAnsi="Times New Roman" w:cs="Times New Roman"/>
          <w:b/>
          <w:sz w:val="28"/>
          <w:szCs w:val="28"/>
          <w:lang w:eastAsia="en-US"/>
        </w:rPr>
      </w:pPr>
      <w:r w:rsidRPr="005B6D0C">
        <w:rPr>
          <w:rFonts w:ascii="Times New Roman" w:eastAsia="Times New Roman" w:hAnsi="Times New Roman" w:cs="Times New Roman"/>
          <w:b/>
          <w:sz w:val="28"/>
          <w:szCs w:val="28"/>
          <w:lang w:eastAsia="en-US"/>
        </w:rPr>
        <w:t>35. Предмет жалобы</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35.1. Нарушение срока регистрации запроса (комплексного запроса) о предоставлении муниципальной услуги.</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 xml:space="preserve">35.2. Нарушение срока предоставления муниципальной услуги. </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 xml:space="preserve">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w:t>
      </w:r>
      <w:r w:rsidRPr="005B6D0C">
        <w:rPr>
          <w:rFonts w:ascii="Times New Roman" w:eastAsia="Times New Roman" w:hAnsi="Times New Roman" w:cs="Times New Roman"/>
          <w:sz w:val="28"/>
          <w:szCs w:val="28"/>
          <w:lang w:eastAsia="en-US"/>
        </w:rPr>
        <w:lastRenderedPageBreak/>
        <w:t>предоставления муниципальной услуги.</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r w:rsidR="001C3B8D">
        <w:rPr>
          <w:rFonts w:ascii="Times New Roman" w:eastAsia="Times New Roman" w:hAnsi="Times New Roman" w:cs="Times New Roman"/>
          <w:sz w:val="28"/>
          <w:szCs w:val="28"/>
          <w:lang w:eastAsia="en-US"/>
        </w:rPr>
        <w:t xml:space="preserve"> </w:t>
      </w:r>
      <w:r w:rsidRPr="005B6D0C">
        <w:rPr>
          <w:rFonts w:ascii="Times New Roman" w:eastAsia="Times New Roman" w:hAnsi="Times New Roman" w:cs="Times New Roman"/>
          <w:sz w:val="28"/>
          <w:szCs w:val="28"/>
          <w:lang w:eastAsia="en-US"/>
        </w:rPr>
        <w:t xml:space="preserve"> у заявителя.</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 xml:space="preserve">35.7. </w:t>
      </w:r>
      <w:proofErr w:type="gramStart"/>
      <w:r w:rsidRPr="005B6D0C">
        <w:rPr>
          <w:rFonts w:ascii="Times New Roman" w:eastAsia="Times New Roman" w:hAnsi="Times New Roman" w:cs="Times New Roman"/>
          <w:sz w:val="28"/>
          <w:szCs w:val="28"/>
          <w:lang w:eastAsia="en-US"/>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35.8. Нарушение срока или порядка выдачи документов по результатам предоставления муниципальной услуги.</w:t>
      </w:r>
    </w:p>
    <w:p w:rsidR="00C10F25" w:rsidRPr="005B6D0C" w:rsidRDefault="008A68D7" w:rsidP="008A68D7">
      <w:pPr>
        <w:tabs>
          <w:tab w:val="left" w:pos="1134"/>
        </w:tabs>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35.9.</w:t>
      </w:r>
      <w:r w:rsidRPr="005B6D0C">
        <w:rPr>
          <w:rFonts w:ascii="Times New Roman" w:eastAsia="Times New Roman" w:hAnsi="Times New Roman" w:cs="Times New Roman"/>
          <w:sz w:val="28"/>
          <w:szCs w:val="28"/>
          <w:lang w:eastAsia="en-US"/>
        </w:rPr>
        <w:tab/>
      </w:r>
      <w:r w:rsidR="0090433B">
        <w:rPr>
          <w:rFonts w:ascii="Times New Roman" w:eastAsia="Times New Roman" w:hAnsi="Times New Roman" w:cs="Times New Roman"/>
          <w:sz w:val="28"/>
          <w:szCs w:val="28"/>
          <w:lang w:eastAsia="en-US"/>
        </w:rPr>
        <w:t xml:space="preserve"> </w:t>
      </w:r>
      <w:r w:rsidR="00C10F25" w:rsidRPr="005B6D0C">
        <w:rPr>
          <w:rFonts w:ascii="Times New Roman" w:eastAsia="Times New Roman" w:hAnsi="Times New Roman" w:cs="Times New Roman"/>
          <w:sz w:val="28"/>
          <w:szCs w:val="28"/>
          <w:lang w:eastAsia="en-US"/>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F73A0F" w:rsidRPr="005B6D0C" w:rsidRDefault="00F73A0F" w:rsidP="0090433B">
      <w:pPr>
        <w:suppressAutoHyphens/>
        <w:jc w:val="both"/>
        <w:rPr>
          <w:rFonts w:ascii="Times New Roman" w:eastAsia="Times New Roman" w:hAnsi="Times New Roman" w:cs="Times New Roman"/>
          <w:b/>
          <w:sz w:val="28"/>
          <w:szCs w:val="28"/>
          <w:lang w:eastAsia="en-US"/>
        </w:rPr>
      </w:pPr>
    </w:p>
    <w:p w:rsidR="00C10F25" w:rsidRPr="005B6D0C" w:rsidRDefault="00C10F25" w:rsidP="00C10F25">
      <w:pPr>
        <w:suppressAutoHyphens/>
        <w:ind w:firstLine="567"/>
        <w:jc w:val="center"/>
        <w:rPr>
          <w:rFonts w:ascii="Times New Roman" w:eastAsia="Times New Roman" w:hAnsi="Times New Roman" w:cs="Times New Roman"/>
          <w:b/>
          <w:sz w:val="28"/>
          <w:szCs w:val="28"/>
          <w:lang w:eastAsia="en-US"/>
        </w:rPr>
      </w:pPr>
      <w:r w:rsidRPr="005B6D0C">
        <w:rPr>
          <w:rFonts w:ascii="Times New Roman" w:eastAsia="Times New Roman" w:hAnsi="Times New Roman" w:cs="Times New Roman"/>
          <w:b/>
          <w:sz w:val="28"/>
          <w:szCs w:val="28"/>
          <w:lang w:eastAsia="en-US"/>
        </w:rPr>
        <w:t>36. Органы государственной власти, организации должностные лица, которым может быть направлена жалоба</w:t>
      </w:r>
      <w:r w:rsidR="00AA0BB5">
        <w:rPr>
          <w:rFonts w:ascii="Times New Roman" w:eastAsia="Times New Roman" w:hAnsi="Times New Roman" w:cs="Times New Roman"/>
          <w:b/>
          <w:sz w:val="28"/>
          <w:szCs w:val="28"/>
          <w:lang w:eastAsia="en-US"/>
        </w:rPr>
        <w:t>.</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 xml:space="preserve">36.1. В случае обжалования действий (бездействия) или решения Главы администрации (уполномоченного лица), жалоба направляется </w:t>
      </w:r>
      <w:r w:rsidR="005132D4" w:rsidRPr="005B6D0C">
        <w:rPr>
          <w:rFonts w:ascii="Times New Roman" w:eastAsia="Times New Roman" w:hAnsi="Times New Roman" w:cs="Times New Roman"/>
          <w:sz w:val="28"/>
          <w:szCs w:val="28"/>
          <w:lang w:eastAsia="en-US"/>
        </w:rPr>
        <w:t>на рассмотрение Главе администрации.</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C10F25" w:rsidRPr="005B6D0C" w:rsidRDefault="00C10F25" w:rsidP="00C10F25">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В Органе для заявителей предусматривается наличие на видном месте книги жалоб и предложений.</w:t>
      </w:r>
    </w:p>
    <w:p w:rsidR="00C10F25" w:rsidRPr="005B6D0C" w:rsidRDefault="00C10F25" w:rsidP="00C10F25">
      <w:pPr>
        <w:suppressAutoHyphens/>
        <w:ind w:firstLine="709"/>
        <w:jc w:val="both"/>
        <w:rPr>
          <w:rFonts w:ascii="Times New Roman" w:eastAsia="Times New Roman" w:hAnsi="Times New Roman" w:cs="Times New Roman"/>
          <w:b/>
          <w:sz w:val="28"/>
          <w:szCs w:val="28"/>
          <w:lang w:eastAsia="en-US"/>
        </w:rPr>
      </w:pPr>
    </w:p>
    <w:p w:rsidR="00C10F25" w:rsidRPr="005B6D0C" w:rsidRDefault="00C10F25" w:rsidP="008A68D7">
      <w:pPr>
        <w:suppressAutoHyphens/>
        <w:ind w:firstLine="567"/>
        <w:jc w:val="center"/>
        <w:rPr>
          <w:rFonts w:ascii="Times New Roman" w:eastAsia="Times New Roman" w:hAnsi="Times New Roman" w:cs="Times New Roman"/>
          <w:b/>
          <w:sz w:val="28"/>
          <w:szCs w:val="28"/>
          <w:lang w:eastAsia="en-US"/>
        </w:rPr>
      </w:pPr>
      <w:r w:rsidRPr="005B6D0C">
        <w:rPr>
          <w:rFonts w:ascii="Times New Roman" w:eastAsia="Times New Roman" w:hAnsi="Times New Roman" w:cs="Times New Roman"/>
          <w:b/>
          <w:sz w:val="28"/>
          <w:szCs w:val="28"/>
          <w:lang w:eastAsia="en-US"/>
        </w:rPr>
        <w:t>3</w:t>
      </w:r>
      <w:r w:rsidR="008A68D7" w:rsidRPr="005B6D0C">
        <w:rPr>
          <w:rFonts w:ascii="Times New Roman" w:eastAsia="Times New Roman" w:hAnsi="Times New Roman" w:cs="Times New Roman"/>
          <w:b/>
          <w:sz w:val="28"/>
          <w:szCs w:val="28"/>
          <w:lang w:eastAsia="en-US"/>
        </w:rPr>
        <w:t>7</w:t>
      </w:r>
      <w:r w:rsidRPr="005B6D0C">
        <w:rPr>
          <w:rFonts w:ascii="Times New Roman" w:eastAsia="Times New Roman" w:hAnsi="Times New Roman" w:cs="Times New Roman"/>
          <w:b/>
          <w:sz w:val="28"/>
          <w:szCs w:val="28"/>
          <w:lang w:eastAsia="en-US"/>
        </w:rPr>
        <w:t>. Порядок подачи и рассмотрения жалобы</w:t>
      </w:r>
      <w:r w:rsidR="00AA0BB5">
        <w:rPr>
          <w:rFonts w:ascii="Times New Roman" w:eastAsia="Times New Roman" w:hAnsi="Times New Roman" w:cs="Times New Roman"/>
          <w:b/>
          <w:sz w:val="28"/>
          <w:szCs w:val="28"/>
          <w:lang w:eastAsia="en-US"/>
        </w:rPr>
        <w:t>.</w:t>
      </w:r>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w:t>
      </w:r>
      <w:r w:rsidR="008A68D7" w:rsidRPr="005B6D0C">
        <w:rPr>
          <w:rFonts w:ascii="Times New Roman" w:eastAsia="Times New Roman" w:hAnsi="Times New Roman" w:cs="Times New Roman"/>
          <w:sz w:val="28"/>
          <w:szCs w:val="28"/>
          <w:lang w:eastAsia="en-US"/>
        </w:rPr>
        <w:t>7</w:t>
      </w:r>
      <w:r w:rsidRPr="005B6D0C">
        <w:rPr>
          <w:rFonts w:ascii="Times New Roman" w:eastAsia="Times New Roman" w:hAnsi="Times New Roman" w:cs="Times New Roman"/>
          <w:sz w:val="28"/>
          <w:szCs w:val="28"/>
          <w:lang w:eastAsia="en-US"/>
        </w:rPr>
        <w:t xml:space="preserve">.1. Жалоба подается в письменной форме на бумажном носителе, в </w:t>
      </w:r>
      <w:r w:rsidRPr="005B6D0C">
        <w:rPr>
          <w:rFonts w:ascii="Times New Roman" w:eastAsia="Times New Roman" w:hAnsi="Times New Roman" w:cs="Times New Roman"/>
          <w:sz w:val="28"/>
          <w:szCs w:val="28"/>
          <w:lang w:eastAsia="en-US"/>
        </w:rPr>
        <w:lastRenderedPageBreak/>
        <w:t>электронной форме (посредством ЕПГУ,</w:t>
      </w:r>
      <w:r w:rsidR="00DE06F2" w:rsidRPr="005B6D0C">
        <w:rPr>
          <w:rFonts w:ascii="Times New Roman" w:eastAsia="Times New Roman" w:hAnsi="Times New Roman" w:cs="Times New Roman"/>
          <w:sz w:val="28"/>
          <w:szCs w:val="28"/>
          <w:lang w:eastAsia="en-US"/>
        </w:rPr>
        <w:t xml:space="preserve"> РПГУ</w:t>
      </w:r>
      <w:r w:rsidRPr="005B6D0C">
        <w:rPr>
          <w:rFonts w:ascii="Times New Roman" w:eastAsia="Times New Roman" w:hAnsi="Times New Roman" w:cs="Times New Roman"/>
          <w:sz w:val="28"/>
          <w:szCs w:val="28"/>
          <w:lang w:eastAsia="en-US"/>
        </w:rPr>
        <w:t xml:space="preserve"> официального сайта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Жалоба должна содержать:</w:t>
      </w:r>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proofErr w:type="gramStart"/>
      <w:r w:rsidRPr="005B6D0C">
        <w:rPr>
          <w:rFonts w:ascii="Times New Roman" w:eastAsia="Times New Roman"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8A68D7" w:rsidRPr="005B6D0C">
        <w:rPr>
          <w:rFonts w:ascii="Times New Roman" w:eastAsia="Times New Roman" w:hAnsi="Times New Roman" w:cs="Times New Roman"/>
          <w:sz w:val="28"/>
          <w:szCs w:val="28"/>
          <w:lang w:eastAsia="en-US"/>
        </w:rPr>
        <w:t>, либо муниципального служащего</w:t>
      </w:r>
      <w:r w:rsidRPr="005B6D0C">
        <w:rPr>
          <w:rFonts w:ascii="Times New Roman" w:eastAsia="Times New Roman" w:hAnsi="Times New Roman" w:cs="Times New Roman"/>
          <w:sz w:val="28"/>
          <w:szCs w:val="28"/>
          <w:lang w:eastAsia="en-US"/>
        </w:rPr>
        <w:t>;</w:t>
      </w:r>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r w:rsidR="008A68D7" w:rsidRPr="005B6D0C">
        <w:rPr>
          <w:rFonts w:ascii="Times New Roman" w:eastAsia="Times New Roman" w:hAnsi="Times New Roman" w:cs="Times New Roman"/>
          <w:sz w:val="28"/>
          <w:szCs w:val="28"/>
          <w:lang w:eastAsia="en-US"/>
        </w:rPr>
        <w:t>, либо муниципального служащего</w:t>
      </w:r>
      <w:r w:rsidRPr="005B6D0C">
        <w:rPr>
          <w:rFonts w:ascii="Times New Roman" w:eastAsia="Times New Roman" w:hAnsi="Times New Roman" w:cs="Times New Roman"/>
          <w:sz w:val="28"/>
          <w:szCs w:val="28"/>
          <w:lang w:eastAsia="en-US"/>
        </w:rPr>
        <w:t>. Заявителем могут быть представлены документы (при наличии), подтверждающие доводы заявителя, либо их копии.</w:t>
      </w:r>
    </w:p>
    <w:p w:rsidR="00C10F25" w:rsidRPr="005B6D0C" w:rsidRDefault="00C10F25" w:rsidP="00C10F25">
      <w:pPr>
        <w:suppressAutoHyphens/>
        <w:ind w:firstLine="709"/>
        <w:jc w:val="both"/>
        <w:rPr>
          <w:rFonts w:ascii="Times New Roman" w:eastAsia="Times New Roman" w:hAnsi="Times New Roman" w:cs="Times New Roman"/>
          <w:b/>
          <w:sz w:val="28"/>
          <w:szCs w:val="28"/>
          <w:lang w:eastAsia="en-US"/>
        </w:rPr>
      </w:pPr>
    </w:p>
    <w:p w:rsidR="00C10F25" w:rsidRPr="005B6D0C" w:rsidRDefault="00C10F25" w:rsidP="008A68D7">
      <w:pPr>
        <w:suppressAutoHyphens/>
        <w:ind w:firstLine="567"/>
        <w:jc w:val="center"/>
        <w:rPr>
          <w:rFonts w:ascii="Times New Roman" w:eastAsia="Times New Roman" w:hAnsi="Times New Roman" w:cs="Times New Roman"/>
          <w:b/>
          <w:sz w:val="28"/>
          <w:szCs w:val="28"/>
          <w:lang w:eastAsia="en-US"/>
        </w:rPr>
      </w:pPr>
      <w:r w:rsidRPr="005B6D0C">
        <w:rPr>
          <w:rFonts w:ascii="Times New Roman" w:eastAsia="Times New Roman" w:hAnsi="Times New Roman" w:cs="Times New Roman"/>
          <w:b/>
          <w:sz w:val="28"/>
          <w:szCs w:val="28"/>
          <w:lang w:eastAsia="en-US"/>
        </w:rPr>
        <w:t>3</w:t>
      </w:r>
      <w:r w:rsidR="008A68D7" w:rsidRPr="005B6D0C">
        <w:rPr>
          <w:rFonts w:ascii="Times New Roman" w:eastAsia="Times New Roman" w:hAnsi="Times New Roman" w:cs="Times New Roman"/>
          <w:b/>
          <w:sz w:val="28"/>
          <w:szCs w:val="28"/>
          <w:lang w:eastAsia="en-US"/>
        </w:rPr>
        <w:t>8</w:t>
      </w:r>
      <w:r w:rsidRPr="005B6D0C">
        <w:rPr>
          <w:rFonts w:ascii="Times New Roman" w:eastAsia="Times New Roman" w:hAnsi="Times New Roman" w:cs="Times New Roman"/>
          <w:b/>
          <w:sz w:val="28"/>
          <w:szCs w:val="28"/>
          <w:lang w:eastAsia="en-US"/>
        </w:rPr>
        <w:t>. Сроки рассмотрения жалобы</w:t>
      </w:r>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w:t>
      </w:r>
      <w:r w:rsidR="008A68D7" w:rsidRPr="005B6D0C">
        <w:rPr>
          <w:rFonts w:ascii="Times New Roman" w:eastAsia="Times New Roman" w:hAnsi="Times New Roman" w:cs="Times New Roman"/>
          <w:sz w:val="28"/>
          <w:szCs w:val="28"/>
          <w:lang w:eastAsia="en-US"/>
        </w:rPr>
        <w:t>8</w:t>
      </w:r>
      <w:r w:rsidRPr="005B6D0C">
        <w:rPr>
          <w:rFonts w:ascii="Times New Roman" w:eastAsia="Times New Roman" w:hAnsi="Times New Roman" w:cs="Times New Roman"/>
          <w:sz w:val="28"/>
          <w:szCs w:val="28"/>
          <w:lang w:eastAsia="en-US"/>
        </w:rPr>
        <w:t xml:space="preserve">.1. </w:t>
      </w:r>
      <w:proofErr w:type="gramStart"/>
      <w:r w:rsidRPr="005B6D0C">
        <w:rPr>
          <w:rFonts w:ascii="Times New Roman" w:eastAsia="Times New Roman" w:hAnsi="Times New Roman" w:cs="Times New Roman"/>
          <w:sz w:val="28"/>
          <w:szCs w:val="28"/>
          <w:lang w:eastAsia="en-US"/>
        </w:rPr>
        <w:t>В случае досудебного (внесудебного) обжалования заявителем решений и действий (бездействия)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w:t>
      </w:r>
      <w:proofErr w:type="gramEnd"/>
      <w:r w:rsidRPr="005B6D0C">
        <w:rPr>
          <w:rFonts w:ascii="Times New Roman" w:eastAsia="Times New Roman" w:hAnsi="Times New Roman" w:cs="Times New Roman"/>
          <w:sz w:val="28"/>
          <w:szCs w:val="28"/>
          <w:lang w:eastAsia="en-US"/>
        </w:rPr>
        <w:t xml:space="preserve"> дней со дня ее регистрации.</w:t>
      </w:r>
    </w:p>
    <w:p w:rsidR="00C10F25" w:rsidRPr="005B6D0C" w:rsidRDefault="00C10F25" w:rsidP="00C10F25">
      <w:pPr>
        <w:suppressAutoHyphens/>
        <w:ind w:firstLine="709"/>
        <w:jc w:val="both"/>
        <w:rPr>
          <w:rFonts w:ascii="Times New Roman" w:eastAsia="Times New Roman" w:hAnsi="Times New Roman" w:cs="Times New Roman"/>
          <w:sz w:val="28"/>
          <w:szCs w:val="28"/>
          <w:lang w:eastAsia="en-US"/>
        </w:rPr>
      </w:pPr>
    </w:p>
    <w:p w:rsidR="00C10F25" w:rsidRPr="005B6D0C" w:rsidRDefault="008A68D7" w:rsidP="008A68D7">
      <w:pPr>
        <w:suppressAutoHyphens/>
        <w:ind w:firstLine="567"/>
        <w:jc w:val="center"/>
        <w:rPr>
          <w:rFonts w:ascii="Times New Roman" w:eastAsia="Times New Roman" w:hAnsi="Times New Roman" w:cs="Times New Roman"/>
          <w:b/>
          <w:sz w:val="28"/>
          <w:szCs w:val="28"/>
          <w:lang w:eastAsia="en-US"/>
        </w:rPr>
      </w:pPr>
      <w:r w:rsidRPr="005B6D0C">
        <w:rPr>
          <w:rFonts w:ascii="Times New Roman" w:eastAsia="Times New Roman" w:hAnsi="Times New Roman" w:cs="Times New Roman"/>
          <w:b/>
          <w:sz w:val="28"/>
          <w:szCs w:val="28"/>
          <w:lang w:eastAsia="en-US"/>
        </w:rPr>
        <w:t>39</w:t>
      </w:r>
      <w:r w:rsidR="00C10F25" w:rsidRPr="005B6D0C">
        <w:rPr>
          <w:rFonts w:ascii="Times New Roman" w:eastAsia="Times New Roman" w:hAnsi="Times New Roman" w:cs="Times New Roman"/>
          <w:b/>
          <w:sz w:val="28"/>
          <w:szCs w:val="28"/>
          <w:lang w:eastAsia="en-US"/>
        </w:rPr>
        <w:t>. Результат рассмотрения жалобы</w:t>
      </w:r>
      <w:r w:rsidR="00AA0BB5">
        <w:rPr>
          <w:rFonts w:ascii="Times New Roman" w:eastAsia="Times New Roman" w:hAnsi="Times New Roman" w:cs="Times New Roman"/>
          <w:b/>
          <w:sz w:val="28"/>
          <w:szCs w:val="28"/>
          <w:lang w:eastAsia="en-US"/>
        </w:rPr>
        <w:t>.</w:t>
      </w:r>
    </w:p>
    <w:p w:rsidR="00C10F25" w:rsidRPr="005B6D0C" w:rsidRDefault="008A68D7"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39</w:t>
      </w:r>
      <w:r w:rsidR="00C10F25" w:rsidRPr="005B6D0C">
        <w:rPr>
          <w:rFonts w:ascii="Times New Roman" w:eastAsia="Times New Roman" w:hAnsi="Times New Roman" w:cs="Times New Roman"/>
          <w:sz w:val="28"/>
          <w:szCs w:val="28"/>
          <w:lang w:eastAsia="en-US"/>
        </w:rPr>
        <w:t>.1. По результатам рассмотрения жалобы принимается одно из следующих решений:</w:t>
      </w:r>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proofErr w:type="gramStart"/>
      <w:r w:rsidRPr="005B6D0C">
        <w:rPr>
          <w:rFonts w:ascii="Times New Roman" w:eastAsia="Times New Roman" w:hAnsi="Times New Roman" w:cs="Times New Roman"/>
          <w:sz w:val="28"/>
          <w:szCs w:val="28"/>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2) в удовлетворении жалобы отказывается.</w:t>
      </w:r>
    </w:p>
    <w:p w:rsidR="00C10F25" w:rsidRPr="005B6D0C" w:rsidRDefault="008A68D7"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39</w:t>
      </w:r>
      <w:r w:rsidR="00C10F25" w:rsidRPr="005B6D0C">
        <w:rPr>
          <w:rFonts w:ascii="Times New Roman" w:eastAsia="Times New Roman" w:hAnsi="Times New Roman" w:cs="Times New Roman"/>
          <w:sz w:val="28"/>
          <w:szCs w:val="28"/>
          <w:lang w:eastAsia="en-US"/>
        </w:rPr>
        <w:t xml:space="preserve">.2. В случае установления в ходе или по результатам </w:t>
      </w:r>
      <w:proofErr w:type="gramStart"/>
      <w:r w:rsidR="00C10F25" w:rsidRPr="005B6D0C">
        <w:rPr>
          <w:rFonts w:ascii="Times New Roman" w:eastAsia="Times New Roman" w:hAnsi="Times New Roman" w:cs="Times New Roman"/>
          <w:sz w:val="28"/>
          <w:szCs w:val="28"/>
          <w:lang w:eastAsia="en-US"/>
        </w:rPr>
        <w:t>рассмотрения жалобы признаков состава административного правонарушения</w:t>
      </w:r>
      <w:proofErr w:type="gramEnd"/>
      <w:r w:rsidR="00C10F25" w:rsidRPr="005B6D0C">
        <w:rPr>
          <w:rFonts w:ascii="Times New Roman" w:eastAsia="Times New Roman" w:hAnsi="Times New Roman" w:cs="Times New Roman"/>
          <w:sz w:val="28"/>
          <w:szCs w:val="28"/>
          <w:lang w:eastAsia="en-US"/>
        </w:rPr>
        <w:t xml:space="preserve"> или </w:t>
      </w:r>
      <w:r w:rsidR="00C10F25" w:rsidRPr="005B6D0C">
        <w:rPr>
          <w:rFonts w:ascii="Times New Roman" w:eastAsia="Times New Roman" w:hAnsi="Times New Roman" w:cs="Times New Roman"/>
          <w:sz w:val="28"/>
          <w:szCs w:val="28"/>
          <w:lang w:eastAsia="en-US"/>
        </w:rPr>
        <w:lastRenderedPageBreak/>
        <w:t>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C10F25" w:rsidRPr="005B6D0C" w:rsidRDefault="00C10F25" w:rsidP="00C10F25">
      <w:pPr>
        <w:suppressAutoHyphens/>
        <w:ind w:firstLine="709"/>
        <w:jc w:val="both"/>
        <w:rPr>
          <w:rFonts w:ascii="Times New Roman" w:eastAsia="Times New Roman" w:hAnsi="Times New Roman" w:cs="Times New Roman"/>
          <w:b/>
          <w:sz w:val="28"/>
          <w:szCs w:val="28"/>
          <w:lang w:eastAsia="en-US"/>
        </w:rPr>
      </w:pPr>
    </w:p>
    <w:p w:rsidR="00F73A0F" w:rsidRPr="005B6D0C" w:rsidRDefault="00F73A0F" w:rsidP="00C10F25">
      <w:pPr>
        <w:suppressAutoHyphens/>
        <w:ind w:firstLine="709"/>
        <w:jc w:val="both"/>
        <w:rPr>
          <w:rFonts w:ascii="Times New Roman" w:eastAsia="Times New Roman" w:hAnsi="Times New Roman" w:cs="Times New Roman"/>
          <w:b/>
          <w:sz w:val="28"/>
          <w:szCs w:val="28"/>
          <w:lang w:eastAsia="en-US"/>
        </w:rPr>
      </w:pPr>
    </w:p>
    <w:p w:rsidR="00C10F25" w:rsidRPr="005B6D0C" w:rsidRDefault="00C10F25" w:rsidP="008A68D7">
      <w:pPr>
        <w:suppressAutoHyphens/>
        <w:ind w:firstLine="567"/>
        <w:jc w:val="center"/>
        <w:rPr>
          <w:rFonts w:ascii="Times New Roman" w:eastAsia="Times New Roman" w:hAnsi="Times New Roman" w:cs="Times New Roman"/>
          <w:b/>
          <w:sz w:val="28"/>
          <w:szCs w:val="28"/>
          <w:lang w:eastAsia="en-US"/>
        </w:rPr>
      </w:pPr>
      <w:r w:rsidRPr="005B6D0C">
        <w:rPr>
          <w:rFonts w:ascii="Times New Roman" w:eastAsia="Times New Roman" w:hAnsi="Times New Roman" w:cs="Times New Roman"/>
          <w:b/>
          <w:sz w:val="28"/>
          <w:szCs w:val="28"/>
          <w:lang w:eastAsia="en-US"/>
        </w:rPr>
        <w:t>4</w:t>
      </w:r>
      <w:r w:rsidR="008A68D7" w:rsidRPr="005B6D0C">
        <w:rPr>
          <w:rFonts w:ascii="Times New Roman" w:eastAsia="Times New Roman" w:hAnsi="Times New Roman" w:cs="Times New Roman"/>
          <w:b/>
          <w:sz w:val="28"/>
          <w:szCs w:val="28"/>
          <w:lang w:eastAsia="en-US"/>
        </w:rPr>
        <w:t>0</w:t>
      </w:r>
      <w:r w:rsidRPr="005B6D0C">
        <w:rPr>
          <w:rFonts w:ascii="Times New Roman" w:eastAsia="Times New Roman" w:hAnsi="Times New Roman" w:cs="Times New Roman"/>
          <w:b/>
          <w:sz w:val="28"/>
          <w:szCs w:val="28"/>
          <w:lang w:eastAsia="en-US"/>
        </w:rPr>
        <w:t>. Порядок информирования заявителя о результатах рассмотрения жалобы</w:t>
      </w:r>
      <w:r w:rsidR="00AA0BB5">
        <w:rPr>
          <w:rFonts w:ascii="Times New Roman" w:eastAsia="Times New Roman" w:hAnsi="Times New Roman" w:cs="Times New Roman"/>
          <w:b/>
          <w:sz w:val="28"/>
          <w:szCs w:val="28"/>
          <w:lang w:eastAsia="en-US"/>
        </w:rPr>
        <w:t>.</w:t>
      </w:r>
    </w:p>
    <w:p w:rsidR="00C10F25" w:rsidRPr="005B6D0C" w:rsidRDefault="00C10F25" w:rsidP="008A68D7">
      <w:pPr>
        <w:suppressAutoHyphens/>
        <w:ind w:firstLine="567"/>
        <w:jc w:val="both"/>
        <w:rPr>
          <w:rFonts w:ascii="Times New Roman" w:eastAsia="Times New Roman" w:hAnsi="Times New Roman" w:cs="Times New Roman"/>
          <w:sz w:val="28"/>
          <w:szCs w:val="28"/>
        </w:rPr>
      </w:pPr>
      <w:r w:rsidRPr="005B6D0C">
        <w:rPr>
          <w:rFonts w:ascii="Times New Roman" w:eastAsia="Times New Roman" w:hAnsi="Times New Roman" w:cs="Times New Roman"/>
          <w:sz w:val="28"/>
          <w:szCs w:val="28"/>
        </w:rPr>
        <w:t>4</w:t>
      </w:r>
      <w:r w:rsidR="008A68D7" w:rsidRPr="005B6D0C">
        <w:rPr>
          <w:rFonts w:ascii="Times New Roman" w:eastAsia="Times New Roman" w:hAnsi="Times New Roman" w:cs="Times New Roman"/>
          <w:sz w:val="28"/>
          <w:szCs w:val="28"/>
        </w:rPr>
        <w:t>0</w:t>
      </w:r>
      <w:r w:rsidRPr="005B6D0C">
        <w:rPr>
          <w:rFonts w:ascii="Times New Roman" w:eastAsia="Times New Roman" w:hAnsi="Times New Roman" w:cs="Times New Roman"/>
          <w:sz w:val="28"/>
          <w:szCs w:val="28"/>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4</w:t>
      </w:r>
      <w:r w:rsidR="008A68D7" w:rsidRPr="005B6D0C">
        <w:rPr>
          <w:rFonts w:ascii="Times New Roman" w:eastAsia="Times New Roman" w:hAnsi="Times New Roman" w:cs="Times New Roman"/>
          <w:sz w:val="28"/>
          <w:szCs w:val="28"/>
          <w:lang w:eastAsia="en-US"/>
        </w:rPr>
        <w:t>0</w:t>
      </w:r>
      <w:r w:rsidRPr="005B6D0C">
        <w:rPr>
          <w:rFonts w:ascii="Times New Roman" w:eastAsia="Times New Roman" w:hAnsi="Times New Roman" w:cs="Times New Roman"/>
          <w:sz w:val="28"/>
          <w:szCs w:val="28"/>
          <w:lang w:eastAsia="en-US"/>
        </w:rPr>
        <w:t>.2. В случае признания жалобы</w:t>
      </w:r>
      <w:r w:rsidR="00AA0BB5">
        <w:rPr>
          <w:rFonts w:ascii="Times New Roman" w:eastAsia="Times New Roman" w:hAnsi="Times New Roman" w:cs="Times New Roman"/>
          <w:sz w:val="28"/>
          <w:szCs w:val="28"/>
          <w:lang w:eastAsia="en-US"/>
        </w:rPr>
        <w:t>,</w:t>
      </w:r>
      <w:r w:rsidRPr="005B6D0C">
        <w:rPr>
          <w:rFonts w:ascii="Times New Roman" w:eastAsia="Times New Roman" w:hAnsi="Times New Roman" w:cs="Times New Roman"/>
          <w:sz w:val="28"/>
          <w:szCs w:val="28"/>
          <w:lang w:eastAsia="en-US"/>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B6D0C">
        <w:rPr>
          <w:rFonts w:ascii="Times New Roman" w:eastAsia="Times New Roman" w:hAnsi="Times New Roman" w:cs="Times New Roman"/>
          <w:sz w:val="28"/>
          <w:szCs w:val="28"/>
          <w:lang w:eastAsia="en-US"/>
        </w:rPr>
        <w:t>неудобства</w:t>
      </w:r>
      <w:proofErr w:type="gramEnd"/>
      <w:r w:rsidRPr="005B6D0C">
        <w:rPr>
          <w:rFonts w:ascii="Times New Roman" w:eastAsia="Times New Roman"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4</w:t>
      </w:r>
      <w:r w:rsidR="008A68D7" w:rsidRPr="005B6D0C">
        <w:rPr>
          <w:rFonts w:ascii="Times New Roman" w:eastAsia="Times New Roman" w:hAnsi="Times New Roman" w:cs="Times New Roman"/>
          <w:sz w:val="28"/>
          <w:szCs w:val="28"/>
          <w:lang w:eastAsia="en-US"/>
        </w:rPr>
        <w:t>0</w:t>
      </w:r>
      <w:r w:rsidRPr="005B6D0C">
        <w:rPr>
          <w:rFonts w:ascii="Times New Roman" w:eastAsia="Times New Roman" w:hAnsi="Times New Roman" w:cs="Times New Roman"/>
          <w:sz w:val="28"/>
          <w:szCs w:val="28"/>
          <w:lang w:eastAsia="en-US"/>
        </w:rPr>
        <w:t>.3. В случае признания жалобы</w:t>
      </w:r>
      <w:r w:rsidR="00AA0BB5">
        <w:rPr>
          <w:rFonts w:ascii="Times New Roman" w:eastAsia="Times New Roman" w:hAnsi="Times New Roman" w:cs="Times New Roman"/>
          <w:sz w:val="28"/>
          <w:szCs w:val="28"/>
          <w:lang w:eastAsia="en-US"/>
        </w:rPr>
        <w:t>,</w:t>
      </w:r>
      <w:r w:rsidRPr="005B6D0C">
        <w:rPr>
          <w:rFonts w:ascii="Times New Roman" w:eastAsia="Times New Roman" w:hAnsi="Times New Roman" w:cs="Times New Roman"/>
          <w:sz w:val="28"/>
          <w:szCs w:val="28"/>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10F25" w:rsidRPr="005B6D0C" w:rsidRDefault="00C10F25" w:rsidP="00C10F25">
      <w:pPr>
        <w:suppressAutoHyphens/>
        <w:ind w:firstLine="709"/>
        <w:jc w:val="both"/>
        <w:rPr>
          <w:rFonts w:ascii="Times New Roman" w:eastAsia="Times New Roman" w:hAnsi="Times New Roman" w:cs="Times New Roman"/>
          <w:sz w:val="28"/>
          <w:szCs w:val="28"/>
          <w:lang w:eastAsia="en-US"/>
        </w:rPr>
      </w:pPr>
    </w:p>
    <w:p w:rsidR="00C10F25" w:rsidRPr="005B6D0C" w:rsidRDefault="00C10F25" w:rsidP="008A68D7">
      <w:pPr>
        <w:suppressAutoHyphens/>
        <w:ind w:firstLine="567"/>
        <w:jc w:val="center"/>
        <w:rPr>
          <w:rFonts w:ascii="Times New Roman" w:eastAsia="Times New Roman" w:hAnsi="Times New Roman" w:cs="Times New Roman"/>
          <w:b/>
          <w:sz w:val="28"/>
          <w:szCs w:val="28"/>
          <w:lang w:eastAsia="en-US"/>
        </w:rPr>
      </w:pPr>
      <w:r w:rsidRPr="005B6D0C">
        <w:rPr>
          <w:rFonts w:ascii="Times New Roman" w:eastAsia="Times New Roman" w:hAnsi="Times New Roman" w:cs="Times New Roman"/>
          <w:b/>
          <w:sz w:val="28"/>
          <w:szCs w:val="28"/>
          <w:lang w:eastAsia="en-US"/>
        </w:rPr>
        <w:t>4</w:t>
      </w:r>
      <w:r w:rsidR="008A68D7" w:rsidRPr="005B6D0C">
        <w:rPr>
          <w:rFonts w:ascii="Times New Roman" w:eastAsia="Times New Roman" w:hAnsi="Times New Roman" w:cs="Times New Roman"/>
          <w:b/>
          <w:sz w:val="28"/>
          <w:szCs w:val="28"/>
          <w:lang w:eastAsia="en-US"/>
        </w:rPr>
        <w:t>1</w:t>
      </w:r>
      <w:r w:rsidRPr="005B6D0C">
        <w:rPr>
          <w:rFonts w:ascii="Times New Roman" w:eastAsia="Times New Roman" w:hAnsi="Times New Roman" w:cs="Times New Roman"/>
          <w:b/>
          <w:sz w:val="28"/>
          <w:szCs w:val="28"/>
          <w:lang w:eastAsia="en-US"/>
        </w:rPr>
        <w:t>. Порядок обжалования решения по жалобе</w:t>
      </w:r>
      <w:r w:rsidR="00AA0BB5">
        <w:rPr>
          <w:rFonts w:ascii="Times New Roman" w:eastAsia="Times New Roman" w:hAnsi="Times New Roman" w:cs="Times New Roman"/>
          <w:b/>
          <w:sz w:val="28"/>
          <w:szCs w:val="28"/>
          <w:lang w:eastAsia="en-US"/>
        </w:rPr>
        <w:t>.</w:t>
      </w:r>
    </w:p>
    <w:p w:rsidR="00C10F25" w:rsidRPr="005B6D0C" w:rsidRDefault="00C10F25" w:rsidP="008A68D7">
      <w:pPr>
        <w:suppressAutoHyphens/>
        <w:ind w:firstLine="567"/>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4</w:t>
      </w:r>
      <w:r w:rsidR="008A68D7" w:rsidRPr="005B6D0C">
        <w:rPr>
          <w:rFonts w:ascii="Times New Roman" w:eastAsia="Times New Roman" w:hAnsi="Times New Roman" w:cs="Times New Roman"/>
          <w:sz w:val="28"/>
          <w:szCs w:val="28"/>
          <w:lang w:eastAsia="en-US"/>
        </w:rPr>
        <w:t>1</w:t>
      </w:r>
      <w:r w:rsidRPr="005B6D0C">
        <w:rPr>
          <w:rFonts w:ascii="Times New Roman" w:eastAsia="Times New Roman" w:hAnsi="Times New Roman" w:cs="Times New Roman"/>
          <w:sz w:val="28"/>
          <w:szCs w:val="28"/>
          <w:lang w:eastAsia="en-US"/>
        </w:rPr>
        <w:t xml:space="preserve">.1. Принятое, по </w:t>
      </w:r>
      <w:r w:rsidR="00AA0BB5">
        <w:rPr>
          <w:rFonts w:ascii="Times New Roman" w:eastAsia="Times New Roman" w:hAnsi="Times New Roman" w:cs="Times New Roman"/>
          <w:sz w:val="28"/>
          <w:szCs w:val="28"/>
          <w:lang w:eastAsia="en-US"/>
        </w:rPr>
        <w:t>результатам рассмотрения жалобы</w:t>
      </w:r>
      <w:r w:rsidRPr="005B6D0C">
        <w:rPr>
          <w:rFonts w:ascii="Times New Roman" w:eastAsia="Times New Roman" w:hAnsi="Times New Roman" w:cs="Times New Roman"/>
          <w:sz w:val="28"/>
          <w:szCs w:val="28"/>
          <w:lang w:eastAsia="en-US"/>
        </w:rPr>
        <w:t xml:space="preserve"> решение может быть обжаловано в порядке, установленном действующим законодательством Российской Федерации и (или) Республики Крым.</w:t>
      </w:r>
    </w:p>
    <w:p w:rsidR="00C10F25" w:rsidRPr="005B6D0C" w:rsidRDefault="00C10F25" w:rsidP="00C10F25">
      <w:pPr>
        <w:suppressAutoHyphens/>
        <w:ind w:firstLine="709"/>
        <w:jc w:val="both"/>
        <w:rPr>
          <w:rFonts w:ascii="Times New Roman" w:eastAsia="Times New Roman" w:hAnsi="Times New Roman" w:cs="Times New Roman"/>
          <w:sz w:val="28"/>
          <w:szCs w:val="28"/>
          <w:lang w:eastAsia="en-US"/>
        </w:rPr>
      </w:pPr>
    </w:p>
    <w:p w:rsidR="00C10F25" w:rsidRPr="005B6D0C" w:rsidRDefault="00C10F25" w:rsidP="008A68D7">
      <w:pPr>
        <w:suppressAutoHyphens/>
        <w:ind w:firstLine="567"/>
        <w:jc w:val="center"/>
        <w:rPr>
          <w:rFonts w:ascii="Times New Roman" w:eastAsia="Times New Roman" w:hAnsi="Times New Roman" w:cs="Times New Roman"/>
          <w:b/>
          <w:sz w:val="28"/>
          <w:szCs w:val="28"/>
          <w:lang w:eastAsia="en-US"/>
        </w:rPr>
      </w:pPr>
      <w:r w:rsidRPr="005B6D0C">
        <w:rPr>
          <w:rFonts w:ascii="Times New Roman" w:eastAsia="Times New Roman" w:hAnsi="Times New Roman" w:cs="Times New Roman"/>
          <w:b/>
          <w:sz w:val="28"/>
          <w:szCs w:val="28"/>
          <w:lang w:eastAsia="en-US"/>
        </w:rPr>
        <w:t>4</w:t>
      </w:r>
      <w:r w:rsidR="008A68D7" w:rsidRPr="005B6D0C">
        <w:rPr>
          <w:rFonts w:ascii="Times New Roman" w:eastAsia="Times New Roman" w:hAnsi="Times New Roman" w:cs="Times New Roman"/>
          <w:b/>
          <w:sz w:val="28"/>
          <w:szCs w:val="28"/>
          <w:lang w:eastAsia="en-US"/>
        </w:rPr>
        <w:t>2</w:t>
      </w:r>
      <w:r w:rsidRPr="005B6D0C">
        <w:rPr>
          <w:rFonts w:ascii="Times New Roman" w:eastAsia="Times New Roman" w:hAnsi="Times New Roman" w:cs="Times New Roman"/>
          <w:b/>
          <w:sz w:val="28"/>
          <w:szCs w:val="28"/>
          <w:lang w:eastAsia="en-US"/>
        </w:rPr>
        <w:t>. Право заявителя на получение информации и документов, необходимых для обоснования и рассмотрения жалобы</w:t>
      </w:r>
      <w:r w:rsidR="00AA0BB5">
        <w:rPr>
          <w:rFonts w:ascii="Times New Roman" w:eastAsia="Times New Roman" w:hAnsi="Times New Roman" w:cs="Times New Roman"/>
          <w:b/>
          <w:sz w:val="28"/>
          <w:szCs w:val="28"/>
          <w:lang w:eastAsia="en-US"/>
        </w:rPr>
        <w:t>.</w:t>
      </w:r>
    </w:p>
    <w:p w:rsidR="00C10F25" w:rsidRPr="005B6D0C" w:rsidRDefault="00C10F25" w:rsidP="00C10F25">
      <w:pPr>
        <w:suppressAutoHyphens/>
        <w:ind w:firstLine="709"/>
        <w:jc w:val="both"/>
        <w:rPr>
          <w:rFonts w:ascii="Times New Roman" w:eastAsia="Times New Roman" w:hAnsi="Times New Roman" w:cs="Times New Roman"/>
          <w:sz w:val="28"/>
          <w:szCs w:val="28"/>
          <w:lang w:eastAsia="en-US"/>
        </w:rPr>
      </w:pPr>
      <w:r w:rsidRPr="005B6D0C">
        <w:rPr>
          <w:rFonts w:ascii="Times New Roman" w:eastAsia="Times New Roman" w:hAnsi="Times New Roman" w:cs="Times New Roman"/>
          <w:sz w:val="28"/>
          <w:szCs w:val="28"/>
          <w:lang w:eastAsia="en-US"/>
        </w:rPr>
        <w:t>4</w:t>
      </w:r>
      <w:r w:rsidR="008A68D7" w:rsidRPr="005B6D0C">
        <w:rPr>
          <w:rFonts w:ascii="Times New Roman" w:eastAsia="Times New Roman" w:hAnsi="Times New Roman" w:cs="Times New Roman"/>
          <w:sz w:val="28"/>
          <w:szCs w:val="28"/>
          <w:lang w:eastAsia="en-US"/>
        </w:rPr>
        <w:t>2</w:t>
      </w:r>
      <w:r w:rsidRPr="005B6D0C">
        <w:rPr>
          <w:rFonts w:ascii="Times New Roman" w:eastAsia="Times New Roman" w:hAnsi="Times New Roman" w:cs="Times New Roman"/>
          <w:sz w:val="28"/>
          <w:szCs w:val="28"/>
          <w:lang w:eastAsia="en-US"/>
        </w:rPr>
        <w:t>.1.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C10F25" w:rsidRPr="005B6D0C" w:rsidRDefault="00C10F25" w:rsidP="00C10F25">
      <w:pPr>
        <w:suppressAutoHyphens/>
        <w:ind w:firstLine="709"/>
        <w:jc w:val="both"/>
        <w:rPr>
          <w:rFonts w:ascii="Times New Roman" w:eastAsia="Times New Roman" w:hAnsi="Times New Roman" w:cs="Times New Roman"/>
          <w:sz w:val="28"/>
          <w:szCs w:val="28"/>
          <w:lang w:eastAsia="en-US"/>
        </w:rPr>
      </w:pPr>
    </w:p>
    <w:p w:rsidR="00C10F25" w:rsidRPr="005B6D0C" w:rsidRDefault="00C10F25" w:rsidP="00C10F25">
      <w:pPr>
        <w:suppressAutoHyphens/>
        <w:ind w:firstLine="709"/>
        <w:jc w:val="center"/>
        <w:rPr>
          <w:rFonts w:ascii="Times New Roman" w:eastAsia="Times New Roman" w:hAnsi="Times New Roman" w:cs="Times New Roman"/>
          <w:b/>
          <w:sz w:val="28"/>
          <w:szCs w:val="28"/>
          <w:lang w:eastAsia="en-US"/>
        </w:rPr>
      </w:pPr>
      <w:r w:rsidRPr="005B6D0C">
        <w:rPr>
          <w:rFonts w:ascii="Times New Roman" w:eastAsia="Times New Roman" w:hAnsi="Times New Roman" w:cs="Times New Roman"/>
          <w:b/>
          <w:sz w:val="28"/>
          <w:szCs w:val="28"/>
          <w:lang w:eastAsia="en-US"/>
        </w:rPr>
        <w:t>4</w:t>
      </w:r>
      <w:r w:rsidR="008A68D7" w:rsidRPr="005B6D0C">
        <w:rPr>
          <w:rFonts w:ascii="Times New Roman" w:eastAsia="Times New Roman" w:hAnsi="Times New Roman" w:cs="Times New Roman"/>
          <w:b/>
          <w:sz w:val="28"/>
          <w:szCs w:val="28"/>
          <w:lang w:eastAsia="en-US"/>
        </w:rPr>
        <w:t>3</w:t>
      </w:r>
      <w:r w:rsidRPr="005B6D0C">
        <w:rPr>
          <w:rFonts w:ascii="Times New Roman" w:eastAsia="Times New Roman" w:hAnsi="Times New Roman" w:cs="Times New Roman"/>
          <w:b/>
          <w:sz w:val="28"/>
          <w:szCs w:val="28"/>
          <w:lang w:eastAsia="en-US"/>
        </w:rPr>
        <w:t>. Способы информирования заявителей о порядке подачи и рассмотрения жалобы</w:t>
      </w:r>
    </w:p>
    <w:p w:rsidR="00C10F25" w:rsidRPr="005B6D0C" w:rsidRDefault="00C10F25" w:rsidP="00C10F25">
      <w:pPr>
        <w:suppressAutoHyphens/>
        <w:ind w:firstLine="709"/>
        <w:jc w:val="both"/>
        <w:rPr>
          <w:rFonts w:ascii="Times New Roman" w:eastAsia="Times New Roman" w:hAnsi="Times New Roman" w:cs="Times New Roman"/>
          <w:sz w:val="28"/>
          <w:szCs w:val="28"/>
          <w:lang w:eastAsia="ar-SA"/>
        </w:rPr>
      </w:pPr>
      <w:r w:rsidRPr="005B6D0C">
        <w:rPr>
          <w:rFonts w:ascii="Times New Roman" w:eastAsia="Times New Roman" w:hAnsi="Times New Roman" w:cs="Times New Roman"/>
          <w:sz w:val="28"/>
          <w:szCs w:val="28"/>
          <w:lang w:eastAsia="en-US"/>
        </w:rPr>
        <w:t>4</w:t>
      </w:r>
      <w:r w:rsidR="008A68D7" w:rsidRPr="005B6D0C">
        <w:rPr>
          <w:rFonts w:ascii="Times New Roman" w:eastAsia="Times New Roman" w:hAnsi="Times New Roman" w:cs="Times New Roman"/>
          <w:sz w:val="28"/>
          <w:szCs w:val="28"/>
          <w:lang w:eastAsia="en-US"/>
        </w:rPr>
        <w:t>3</w:t>
      </w:r>
      <w:r w:rsidRPr="005B6D0C">
        <w:rPr>
          <w:rFonts w:ascii="Times New Roman" w:eastAsia="Times New Roman" w:hAnsi="Times New Roman" w:cs="Times New Roman"/>
          <w:sz w:val="28"/>
          <w:szCs w:val="28"/>
          <w:lang w:eastAsia="en-US"/>
        </w:rPr>
        <w:t>.1.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w:t>
      </w:r>
      <w:r w:rsidR="00DE06F2" w:rsidRPr="005B6D0C">
        <w:rPr>
          <w:rFonts w:ascii="Times New Roman" w:eastAsia="Times New Roman" w:hAnsi="Times New Roman" w:cs="Times New Roman"/>
          <w:sz w:val="28"/>
          <w:szCs w:val="28"/>
          <w:lang w:eastAsia="en-US"/>
        </w:rPr>
        <w:t xml:space="preserve"> РПГУ</w:t>
      </w:r>
      <w:r w:rsidRPr="005B6D0C">
        <w:rPr>
          <w:rFonts w:ascii="Times New Roman" w:eastAsia="Times New Roman" w:hAnsi="Times New Roman" w:cs="Times New Roman"/>
          <w:sz w:val="28"/>
          <w:szCs w:val="28"/>
          <w:lang w:eastAsia="en-US"/>
        </w:rPr>
        <w:t xml:space="preserve"> официальный сайт Органа, электронная почта Органа).</w:t>
      </w:r>
    </w:p>
    <w:p w:rsidR="00C10F25" w:rsidRPr="005B6D0C" w:rsidRDefault="00C10F25">
      <w:pPr>
        <w:rPr>
          <w:rFonts w:ascii="Times New Roman" w:eastAsia="Times New Roman" w:hAnsi="Times New Roman" w:cs="Times New Roman"/>
          <w:sz w:val="28"/>
          <w:szCs w:val="28"/>
        </w:rPr>
      </w:pPr>
      <w:r w:rsidRPr="005B6D0C">
        <w:rPr>
          <w:rFonts w:ascii="Times New Roman" w:hAnsi="Times New Roman" w:cs="Times New Roman"/>
          <w:sz w:val="28"/>
          <w:szCs w:val="28"/>
        </w:rPr>
        <w:br w:type="page"/>
      </w:r>
    </w:p>
    <w:p w:rsidR="0037582A" w:rsidRPr="0090433B" w:rsidRDefault="0090433B" w:rsidP="0037582A">
      <w:pPr>
        <w:pStyle w:val="24"/>
        <w:spacing w:line="254" w:lineRule="auto"/>
        <w:ind w:left="5670"/>
        <w:rPr>
          <w:i w:val="0"/>
          <w:sz w:val="28"/>
          <w:szCs w:val="28"/>
        </w:rPr>
      </w:pPr>
      <w:bookmarkStart w:id="90" w:name="bookmark276"/>
      <w:bookmarkEnd w:id="90"/>
      <w:r>
        <w:rPr>
          <w:i w:val="0"/>
          <w:sz w:val="28"/>
          <w:szCs w:val="28"/>
        </w:rPr>
        <w:lastRenderedPageBreak/>
        <w:t>ПРИЛОЖЕНИЕ</w:t>
      </w:r>
      <w:r w:rsidR="0037582A" w:rsidRPr="0090433B">
        <w:rPr>
          <w:i w:val="0"/>
          <w:sz w:val="28"/>
          <w:szCs w:val="28"/>
        </w:rPr>
        <w:t xml:space="preserve"> № 1</w:t>
      </w:r>
    </w:p>
    <w:p w:rsidR="0037582A" w:rsidRPr="0090433B" w:rsidRDefault="0037582A" w:rsidP="0037582A">
      <w:pPr>
        <w:pStyle w:val="a9"/>
        <w:ind w:left="5670"/>
        <w:jc w:val="both"/>
        <w:rPr>
          <w:i/>
          <w:iCs/>
          <w:sz w:val="28"/>
          <w:szCs w:val="28"/>
        </w:rPr>
      </w:pPr>
      <w:r w:rsidRPr="0090433B">
        <w:rPr>
          <w:sz w:val="28"/>
          <w:szCs w:val="28"/>
        </w:rPr>
        <w:t>к Административному регламенту предоставления муниципальной услуги «</w:t>
      </w:r>
      <w:r w:rsidR="00EA545E" w:rsidRPr="0090433B">
        <w:rPr>
          <w:bCs/>
          <w:sz w:val="28"/>
          <w:szCs w:val="28"/>
        </w:rPr>
        <w:t>Выдача дополнительного соглашения о внесении изменений в действующий договор аренды земельного участка»</w:t>
      </w:r>
    </w:p>
    <w:p w:rsidR="0037582A" w:rsidRPr="00546783" w:rsidRDefault="0037582A" w:rsidP="0037582A">
      <w:pPr>
        <w:pStyle w:val="a9"/>
        <w:ind w:left="5670"/>
        <w:jc w:val="both"/>
        <w:rPr>
          <w:i/>
          <w:iCs/>
        </w:rPr>
      </w:pPr>
    </w:p>
    <w:p w:rsidR="001C5038" w:rsidRDefault="001C5038" w:rsidP="001C5038">
      <w:pPr>
        <w:pStyle w:val="a9"/>
        <w:ind w:left="5670"/>
        <w:jc w:val="both"/>
        <w:rPr>
          <w:i/>
          <w:iCs/>
        </w:rPr>
      </w:pPr>
      <w:bookmarkStart w:id="91" w:name="bookmark421"/>
      <w:bookmarkStart w:id="92" w:name="bookmark422"/>
      <w:bookmarkStart w:id="93" w:name="bookmark423"/>
    </w:p>
    <w:p w:rsidR="00C64F1F" w:rsidRDefault="00084C51" w:rsidP="00353080">
      <w:pPr>
        <w:pStyle w:val="20"/>
        <w:keepNext/>
        <w:keepLines/>
        <w:pBdr>
          <w:bottom w:val="single" w:sz="4" w:space="0" w:color="auto"/>
        </w:pBdr>
        <w:spacing w:after="0"/>
        <w:rPr>
          <w:sz w:val="24"/>
          <w:szCs w:val="24"/>
        </w:rPr>
      </w:pPr>
      <w:r w:rsidRPr="00353080">
        <w:rPr>
          <w:sz w:val="24"/>
          <w:szCs w:val="24"/>
        </w:rPr>
        <w:t>Форма решения об отказе в предоставлении услуги</w:t>
      </w:r>
      <w:bookmarkEnd w:id="91"/>
      <w:bookmarkEnd w:id="92"/>
      <w:bookmarkEnd w:id="93"/>
    </w:p>
    <w:p w:rsidR="00D46F5E" w:rsidRPr="00353080" w:rsidRDefault="00D46F5E" w:rsidP="00353080">
      <w:pPr>
        <w:pStyle w:val="20"/>
        <w:keepNext/>
        <w:keepLines/>
        <w:pBdr>
          <w:bottom w:val="single" w:sz="4" w:space="0" w:color="auto"/>
        </w:pBdr>
        <w:spacing w:after="0"/>
        <w:rPr>
          <w:sz w:val="24"/>
          <w:szCs w:val="24"/>
        </w:rPr>
      </w:pPr>
    </w:p>
    <w:p w:rsidR="00C64F1F" w:rsidRPr="00D46F5E" w:rsidRDefault="00084C51" w:rsidP="00353080">
      <w:pPr>
        <w:pStyle w:val="70"/>
        <w:spacing w:after="0"/>
        <w:rPr>
          <w:sz w:val="20"/>
          <w:szCs w:val="20"/>
        </w:rPr>
      </w:pPr>
      <w:r w:rsidRPr="00D46F5E">
        <w:rPr>
          <w:i/>
          <w:iCs/>
          <w:sz w:val="20"/>
          <w:szCs w:val="20"/>
        </w:rPr>
        <w:t>(наименование уполномоченного органа местного самоуправления)</w:t>
      </w:r>
    </w:p>
    <w:p w:rsidR="00D46F5E" w:rsidRDefault="00D46F5E" w:rsidP="00353080">
      <w:pPr>
        <w:pStyle w:val="60"/>
        <w:tabs>
          <w:tab w:val="left" w:leader="underscore" w:pos="3178"/>
        </w:tabs>
        <w:spacing w:after="0"/>
        <w:ind w:right="280"/>
        <w:jc w:val="right"/>
        <w:rPr>
          <w:sz w:val="24"/>
          <w:szCs w:val="24"/>
        </w:rPr>
      </w:pPr>
    </w:p>
    <w:p w:rsidR="00C64F1F" w:rsidRPr="00353080" w:rsidRDefault="00D46F5E" w:rsidP="00D46F5E">
      <w:pPr>
        <w:pStyle w:val="60"/>
        <w:spacing w:after="0"/>
        <w:ind w:left="6663" w:right="280"/>
        <w:jc w:val="both"/>
        <w:rPr>
          <w:sz w:val="24"/>
          <w:szCs w:val="24"/>
        </w:rPr>
      </w:pPr>
      <w:r>
        <w:rPr>
          <w:sz w:val="24"/>
          <w:szCs w:val="24"/>
        </w:rPr>
        <w:t>Кому: ____________________ ___________________________</w:t>
      </w:r>
    </w:p>
    <w:p w:rsidR="00C64F1F" w:rsidRDefault="00084C51" w:rsidP="00D46F5E">
      <w:pPr>
        <w:pStyle w:val="60"/>
        <w:spacing w:after="0"/>
        <w:ind w:left="6663" w:right="280"/>
        <w:jc w:val="both"/>
        <w:rPr>
          <w:sz w:val="24"/>
          <w:szCs w:val="24"/>
        </w:rPr>
      </w:pPr>
      <w:r w:rsidRPr="00353080">
        <w:rPr>
          <w:sz w:val="24"/>
          <w:szCs w:val="24"/>
        </w:rPr>
        <w:t>Контактные данные:</w:t>
      </w:r>
    </w:p>
    <w:p w:rsidR="00D46F5E" w:rsidRPr="00353080" w:rsidRDefault="00D46F5E" w:rsidP="00D46F5E">
      <w:pPr>
        <w:pStyle w:val="60"/>
        <w:spacing w:after="0"/>
        <w:ind w:left="6663" w:right="280"/>
        <w:jc w:val="both"/>
        <w:rPr>
          <w:sz w:val="24"/>
          <w:szCs w:val="24"/>
        </w:rPr>
      </w:pPr>
      <w:r>
        <w:rPr>
          <w:sz w:val="24"/>
          <w:szCs w:val="24"/>
        </w:rPr>
        <w:t>___________________________ ___________________________</w:t>
      </w:r>
    </w:p>
    <w:p w:rsidR="00D46F5E" w:rsidRDefault="00D46F5E" w:rsidP="00353080">
      <w:pPr>
        <w:pStyle w:val="60"/>
        <w:spacing w:after="0"/>
        <w:jc w:val="center"/>
        <w:rPr>
          <w:sz w:val="24"/>
          <w:szCs w:val="24"/>
        </w:rPr>
      </w:pPr>
    </w:p>
    <w:p w:rsidR="00D46F5E" w:rsidRDefault="00D46F5E" w:rsidP="00353080">
      <w:pPr>
        <w:pStyle w:val="60"/>
        <w:spacing w:after="0"/>
        <w:jc w:val="center"/>
        <w:rPr>
          <w:sz w:val="24"/>
          <w:szCs w:val="24"/>
        </w:rPr>
      </w:pPr>
    </w:p>
    <w:p w:rsidR="00C64F1F" w:rsidRPr="00353080" w:rsidRDefault="00084C51" w:rsidP="00353080">
      <w:pPr>
        <w:pStyle w:val="60"/>
        <w:spacing w:after="0"/>
        <w:jc w:val="center"/>
        <w:rPr>
          <w:sz w:val="24"/>
          <w:szCs w:val="24"/>
        </w:rPr>
      </w:pPr>
      <w:r w:rsidRPr="00353080">
        <w:rPr>
          <w:sz w:val="24"/>
          <w:szCs w:val="24"/>
        </w:rPr>
        <w:t>РЕШЕНИЕ</w:t>
      </w:r>
    </w:p>
    <w:p w:rsidR="00C64F1F" w:rsidRDefault="00084C51" w:rsidP="00353080">
      <w:pPr>
        <w:pStyle w:val="60"/>
        <w:spacing w:after="0"/>
        <w:jc w:val="center"/>
        <w:rPr>
          <w:sz w:val="24"/>
          <w:szCs w:val="24"/>
        </w:rPr>
      </w:pPr>
      <w:r w:rsidRPr="00353080">
        <w:rPr>
          <w:sz w:val="24"/>
          <w:szCs w:val="24"/>
        </w:rPr>
        <w:t>об отказе в предоставлении услуги</w:t>
      </w:r>
      <w:r w:rsidRPr="00353080">
        <w:rPr>
          <w:sz w:val="24"/>
          <w:szCs w:val="24"/>
        </w:rPr>
        <w:br/>
        <w:t>№</w:t>
      </w:r>
      <w:r w:rsidR="00D46F5E">
        <w:rPr>
          <w:sz w:val="24"/>
          <w:szCs w:val="24"/>
        </w:rPr>
        <w:t xml:space="preserve"> _____________ </w:t>
      </w:r>
      <w:proofErr w:type="gramStart"/>
      <w:r w:rsidRPr="00353080">
        <w:rPr>
          <w:sz w:val="24"/>
          <w:szCs w:val="24"/>
        </w:rPr>
        <w:t>от</w:t>
      </w:r>
      <w:proofErr w:type="gramEnd"/>
      <w:r w:rsidR="00D46F5E">
        <w:rPr>
          <w:sz w:val="24"/>
          <w:szCs w:val="24"/>
        </w:rPr>
        <w:t xml:space="preserve"> ________________</w:t>
      </w:r>
    </w:p>
    <w:p w:rsidR="00D46F5E" w:rsidRPr="00353080" w:rsidRDefault="00D46F5E" w:rsidP="00353080">
      <w:pPr>
        <w:pStyle w:val="60"/>
        <w:spacing w:after="0"/>
        <w:jc w:val="center"/>
        <w:rPr>
          <w:sz w:val="24"/>
          <w:szCs w:val="24"/>
        </w:rPr>
      </w:pPr>
    </w:p>
    <w:p w:rsidR="00C64F1F" w:rsidRPr="00353080" w:rsidRDefault="00084C51" w:rsidP="00660BDB">
      <w:pPr>
        <w:pStyle w:val="60"/>
        <w:spacing w:after="0"/>
        <w:ind w:firstLine="567"/>
        <w:jc w:val="both"/>
        <w:rPr>
          <w:sz w:val="24"/>
          <w:szCs w:val="24"/>
        </w:rPr>
      </w:pPr>
      <w:r w:rsidRPr="00353080">
        <w:rPr>
          <w:sz w:val="24"/>
          <w:szCs w:val="24"/>
        </w:rPr>
        <w:t xml:space="preserve">По результатам рассмотрения заявления о предоставлении услуги от </w:t>
      </w:r>
      <w:r w:rsidR="0022641B">
        <w:rPr>
          <w:sz w:val="24"/>
          <w:szCs w:val="24"/>
        </w:rPr>
        <w:t xml:space="preserve">_____________ </w:t>
      </w:r>
      <w:r w:rsidRPr="00353080">
        <w:rPr>
          <w:sz w:val="24"/>
          <w:szCs w:val="24"/>
        </w:rPr>
        <w:t>№</w:t>
      </w:r>
      <w:r w:rsidR="0022641B">
        <w:rPr>
          <w:sz w:val="24"/>
          <w:szCs w:val="24"/>
        </w:rPr>
        <w:t xml:space="preserve"> ______ </w:t>
      </w:r>
      <w:r w:rsidRPr="00353080">
        <w:rPr>
          <w:sz w:val="24"/>
          <w:szCs w:val="24"/>
        </w:rPr>
        <w:t>и приложенных к нему документов, уполномоченным на предоставление услуги, принято решение об отказе в предоставлении услуги, по следующим основаниям:</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1132"/>
        <w:gridCol w:w="6518"/>
        <w:gridCol w:w="2551"/>
      </w:tblGrid>
      <w:tr w:rsidR="00C64F1F" w:rsidRPr="00353080" w:rsidTr="00057A20">
        <w:trPr>
          <w:trHeight w:val="284"/>
          <w:jc w:val="center"/>
        </w:trPr>
        <w:tc>
          <w:tcPr>
            <w:tcW w:w="1132" w:type="dxa"/>
            <w:tcBorders>
              <w:top w:val="single" w:sz="4" w:space="0" w:color="auto"/>
              <w:left w:val="single" w:sz="4" w:space="0" w:color="auto"/>
            </w:tcBorders>
            <w:shd w:val="clear" w:color="auto" w:fill="FFFFFF"/>
          </w:tcPr>
          <w:p w:rsidR="00C64F1F" w:rsidRPr="00353080" w:rsidRDefault="00084C51" w:rsidP="00660BDB">
            <w:pPr>
              <w:pStyle w:val="a7"/>
              <w:ind w:firstLine="0"/>
              <w:jc w:val="center"/>
              <w:rPr>
                <w:sz w:val="24"/>
                <w:szCs w:val="24"/>
              </w:rPr>
            </w:pPr>
            <w:r w:rsidRPr="00353080">
              <w:rPr>
                <w:sz w:val="24"/>
                <w:szCs w:val="24"/>
              </w:rPr>
              <w:t>№ пункта админ</w:t>
            </w:r>
            <w:r w:rsidR="0022641B">
              <w:rPr>
                <w:sz w:val="24"/>
                <w:szCs w:val="24"/>
              </w:rPr>
              <w:t>.</w:t>
            </w:r>
            <w:r w:rsidRPr="00353080">
              <w:rPr>
                <w:sz w:val="24"/>
                <w:szCs w:val="24"/>
              </w:rPr>
              <w:t xml:space="preserve"> </w:t>
            </w:r>
            <w:proofErr w:type="spellStart"/>
            <w:r w:rsidRPr="00353080">
              <w:rPr>
                <w:sz w:val="24"/>
                <w:szCs w:val="24"/>
              </w:rPr>
              <w:t>реглам</w:t>
            </w:r>
            <w:proofErr w:type="spellEnd"/>
            <w:r w:rsidR="00660BDB">
              <w:rPr>
                <w:sz w:val="24"/>
                <w:szCs w:val="24"/>
              </w:rPr>
              <w:t>.</w:t>
            </w:r>
          </w:p>
        </w:tc>
        <w:tc>
          <w:tcPr>
            <w:tcW w:w="6518" w:type="dxa"/>
            <w:tcBorders>
              <w:top w:val="single" w:sz="4" w:space="0" w:color="auto"/>
              <w:left w:val="single" w:sz="4" w:space="0" w:color="auto"/>
            </w:tcBorders>
            <w:shd w:val="clear" w:color="auto" w:fill="FFFFFF"/>
          </w:tcPr>
          <w:p w:rsidR="00C64F1F" w:rsidRPr="00353080" w:rsidRDefault="00084C51" w:rsidP="00353080">
            <w:pPr>
              <w:pStyle w:val="a7"/>
              <w:ind w:firstLine="0"/>
              <w:jc w:val="center"/>
              <w:rPr>
                <w:sz w:val="24"/>
                <w:szCs w:val="24"/>
              </w:rPr>
            </w:pPr>
            <w:r w:rsidRPr="00353080">
              <w:rPr>
                <w:sz w:val="24"/>
                <w:szCs w:val="24"/>
              </w:rPr>
              <w:t>Наименование основания для отказа в соответствии с единым стандартом</w:t>
            </w:r>
          </w:p>
        </w:tc>
        <w:tc>
          <w:tcPr>
            <w:tcW w:w="2551" w:type="dxa"/>
            <w:tcBorders>
              <w:top w:val="single" w:sz="4" w:space="0" w:color="auto"/>
              <w:left w:val="single" w:sz="4" w:space="0" w:color="auto"/>
              <w:right w:val="single" w:sz="4" w:space="0" w:color="auto"/>
            </w:tcBorders>
            <w:shd w:val="clear" w:color="auto" w:fill="FFFFFF"/>
          </w:tcPr>
          <w:p w:rsidR="00C64F1F" w:rsidRPr="00353080" w:rsidRDefault="00084C51" w:rsidP="00353080">
            <w:pPr>
              <w:pStyle w:val="a7"/>
              <w:ind w:firstLine="0"/>
              <w:jc w:val="center"/>
              <w:rPr>
                <w:sz w:val="24"/>
                <w:szCs w:val="24"/>
              </w:rPr>
            </w:pPr>
            <w:r w:rsidRPr="00353080">
              <w:rPr>
                <w:sz w:val="24"/>
                <w:szCs w:val="24"/>
              </w:rPr>
              <w:t>Разъяснение причин отказа в предоставлении услуги</w:t>
            </w:r>
          </w:p>
        </w:tc>
      </w:tr>
      <w:tr w:rsidR="00C64F1F" w:rsidRPr="00353080" w:rsidTr="00057A20">
        <w:trPr>
          <w:trHeight w:val="284"/>
          <w:jc w:val="center"/>
        </w:trPr>
        <w:tc>
          <w:tcPr>
            <w:tcW w:w="1132" w:type="dxa"/>
            <w:tcBorders>
              <w:top w:val="single" w:sz="4" w:space="0" w:color="auto"/>
              <w:left w:val="single" w:sz="4" w:space="0" w:color="auto"/>
              <w:bottom w:val="single" w:sz="4" w:space="0" w:color="auto"/>
            </w:tcBorders>
            <w:shd w:val="clear" w:color="auto" w:fill="FFFFFF"/>
          </w:tcPr>
          <w:p w:rsidR="00C64F1F" w:rsidRPr="00353080" w:rsidRDefault="00C64F1F" w:rsidP="0022641B">
            <w:pPr>
              <w:pStyle w:val="a7"/>
              <w:ind w:firstLine="0"/>
              <w:rPr>
                <w:sz w:val="24"/>
                <w:szCs w:val="24"/>
              </w:rPr>
            </w:pPr>
          </w:p>
        </w:tc>
        <w:tc>
          <w:tcPr>
            <w:tcW w:w="6518" w:type="dxa"/>
            <w:tcBorders>
              <w:top w:val="single" w:sz="4" w:space="0" w:color="auto"/>
              <w:left w:val="single" w:sz="4" w:space="0" w:color="auto"/>
              <w:bottom w:val="single" w:sz="4" w:space="0" w:color="auto"/>
            </w:tcBorders>
            <w:shd w:val="clear" w:color="auto" w:fill="FFFFFF"/>
          </w:tcPr>
          <w:p w:rsidR="00C64F1F" w:rsidRPr="00353080" w:rsidRDefault="00C64F1F" w:rsidP="0022641B">
            <w:pPr>
              <w:pStyle w:val="a7"/>
              <w:tabs>
                <w:tab w:val="left" w:pos="552"/>
                <w:tab w:val="left" w:pos="2352"/>
                <w:tab w:val="left" w:pos="2894"/>
              </w:tabs>
              <w:ind w:firstLine="0"/>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C64F1F" w:rsidRPr="00DA154F" w:rsidRDefault="00084C51" w:rsidP="00353080">
            <w:pPr>
              <w:pStyle w:val="a7"/>
              <w:ind w:firstLine="0"/>
              <w:rPr>
                <w:i/>
                <w:sz w:val="24"/>
                <w:szCs w:val="24"/>
              </w:rPr>
            </w:pPr>
            <w:r w:rsidRPr="00DA154F">
              <w:rPr>
                <w:i/>
                <w:sz w:val="24"/>
                <w:szCs w:val="24"/>
              </w:rPr>
              <w:t>Указываются основания такого вывода</w:t>
            </w:r>
          </w:p>
        </w:tc>
      </w:tr>
      <w:tr w:rsidR="0022641B" w:rsidRPr="00353080" w:rsidTr="00057A20">
        <w:trPr>
          <w:trHeight w:val="284"/>
          <w:jc w:val="center"/>
        </w:trPr>
        <w:tc>
          <w:tcPr>
            <w:tcW w:w="1132" w:type="dxa"/>
            <w:tcBorders>
              <w:top w:val="single" w:sz="4" w:space="0" w:color="auto"/>
              <w:left w:val="single" w:sz="4" w:space="0" w:color="auto"/>
              <w:bottom w:val="single" w:sz="4" w:space="0" w:color="auto"/>
            </w:tcBorders>
            <w:shd w:val="clear" w:color="auto" w:fill="FFFFFF"/>
          </w:tcPr>
          <w:p w:rsidR="0022641B" w:rsidRDefault="0022641B" w:rsidP="0022641B">
            <w:pPr>
              <w:pStyle w:val="a7"/>
              <w:ind w:firstLine="0"/>
              <w:rPr>
                <w:sz w:val="24"/>
                <w:szCs w:val="24"/>
              </w:rPr>
            </w:pPr>
          </w:p>
        </w:tc>
        <w:tc>
          <w:tcPr>
            <w:tcW w:w="6518" w:type="dxa"/>
            <w:tcBorders>
              <w:top w:val="single" w:sz="4" w:space="0" w:color="auto"/>
              <w:left w:val="single" w:sz="4" w:space="0" w:color="auto"/>
              <w:bottom w:val="single" w:sz="4" w:space="0" w:color="auto"/>
            </w:tcBorders>
            <w:shd w:val="clear" w:color="auto" w:fill="FFFFFF"/>
          </w:tcPr>
          <w:p w:rsidR="0022641B" w:rsidRPr="00353080" w:rsidRDefault="0022641B" w:rsidP="00583532">
            <w:pPr>
              <w:pStyle w:val="a7"/>
              <w:tabs>
                <w:tab w:val="left" w:pos="2227"/>
                <w:tab w:val="left" w:pos="3686"/>
              </w:tabs>
              <w:ind w:firstLine="0"/>
              <w:jc w:val="both"/>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22641B" w:rsidRPr="00DA154F" w:rsidRDefault="00660BDB" w:rsidP="00353080">
            <w:pPr>
              <w:pStyle w:val="a7"/>
              <w:ind w:firstLine="0"/>
              <w:rPr>
                <w:i/>
                <w:sz w:val="24"/>
                <w:szCs w:val="24"/>
              </w:rPr>
            </w:pPr>
            <w:r w:rsidRPr="00DA154F">
              <w:rPr>
                <w:i/>
                <w:sz w:val="24"/>
                <w:szCs w:val="24"/>
              </w:rPr>
              <w:t>Указываются основания такого вывода</w:t>
            </w:r>
          </w:p>
        </w:tc>
      </w:tr>
    </w:tbl>
    <w:p w:rsidR="00C64F1F" w:rsidRPr="00353080" w:rsidRDefault="00084C51" w:rsidP="00F55194">
      <w:pPr>
        <w:pStyle w:val="60"/>
        <w:spacing w:after="0"/>
        <w:ind w:firstLine="567"/>
        <w:jc w:val="both"/>
        <w:rPr>
          <w:sz w:val="24"/>
          <w:szCs w:val="24"/>
        </w:rPr>
      </w:pPr>
      <w:r w:rsidRPr="00353080">
        <w:rPr>
          <w:sz w:val="24"/>
          <w:szCs w:val="24"/>
        </w:rPr>
        <w:t>Дополнительно информируем:</w:t>
      </w:r>
      <w:r w:rsidR="00F55194">
        <w:rPr>
          <w:sz w:val="24"/>
          <w:szCs w:val="24"/>
        </w:rPr>
        <w:t xml:space="preserve"> _____________________________________________________</w:t>
      </w:r>
      <w:r w:rsidRPr="00353080">
        <w:rPr>
          <w:sz w:val="24"/>
          <w:szCs w:val="24"/>
        </w:rPr>
        <w:t>.</w:t>
      </w:r>
    </w:p>
    <w:p w:rsidR="00C64F1F" w:rsidRPr="00353080" w:rsidRDefault="00084C51" w:rsidP="00F55194">
      <w:pPr>
        <w:pStyle w:val="60"/>
        <w:spacing w:after="0"/>
        <w:ind w:firstLine="567"/>
        <w:jc w:val="both"/>
        <w:rPr>
          <w:sz w:val="24"/>
          <w:szCs w:val="24"/>
        </w:rPr>
      </w:pPr>
      <w:r w:rsidRPr="00353080">
        <w:rPr>
          <w:sz w:val="24"/>
          <w:szCs w:val="24"/>
        </w:rPr>
        <w:t>Вы вправе повторно обратиться c заявлением о предоставлении услуги после устранения указанных нарушений.</w:t>
      </w:r>
    </w:p>
    <w:p w:rsidR="00C64F1F" w:rsidRDefault="00084C51" w:rsidP="00F55194">
      <w:pPr>
        <w:pStyle w:val="60"/>
        <w:spacing w:after="0"/>
        <w:ind w:firstLine="567"/>
        <w:jc w:val="both"/>
        <w:rPr>
          <w:sz w:val="24"/>
          <w:szCs w:val="24"/>
        </w:rPr>
      </w:pPr>
      <w:r w:rsidRPr="00353080">
        <w:rPr>
          <w:sz w:val="24"/>
          <w:szCs w:val="24"/>
        </w:rPr>
        <w:t>Данный отказ может быть обжалован в досудебном порядке путем направления жалобы в орган, уполномоченный на предоставление услуги</w:t>
      </w:r>
      <w:r w:rsidRPr="00DA154F">
        <w:rPr>
          <w:sz w:val="24"/>
          <w:szCs w:val="24"/>
        </w:rPr>
        <w:t>,</w:t>
      </w:r>
      <w:r w:rsidRPr="00353080">
        <w:rPr>
          <w:sz w:val="24"/>
          <w:szCs w:val="24"/>
        </w:rPr>
        <w:t xml:space="preserve"> а также в судебном порядке.</w:t>
      </w:r>
    </w:p>
    <w:p w:rsidR="00F55194" w:rsidRDefault="00F55194" w:rsidP="00F55194">
      <w:pPr>
        <w:pStyle w:val="60"/>
        <w:spacing w:after="0"/>
        <w:ind w:firstLine="567"/>
        <w:jc w:val="both"/>
        <w:rPr>
          <w:sz w:val="24"/>
          <w:szCs w:val="24"/>
        </w:rPr>
      </w:pPr>
    </w:p>
    <w:p w:rsidR="00DA154F" w:rsidRPr="00353080" w:rsidRDefault="00DA154F" w:rsidP="00F55194">
      <w:pPr>
        <w:pStyle w:val="60"/>
        <w:spacing w:after="0"/>
        <w:ind w:firstLine="567"/>
        <w:jc w:val="both"/>
        <w:rPr>
          <w:sz w:val="24"/>
          <w:szCs w:val="24"/>
        </w:rPr>
      </w:pPr>
    </w:p>
    <w:p w:rsidR="00C64F1F" w:rsidRPr="00353080" w:rsidRDefault="00084C51" w:rsidP="00353080">
      <w:pPr>
        <w:pStyle w:val="13"/>
        <w:keepNext/>
        <w:keepLines/>
        <w:pBdr>
          <w:top w:val="single" w:sz="4" w:space="0" w:color="auto"/>
          <w:left w:val="single" w:sz="4" w:space="0" w:color="auto"/>
          <w:bottom w:val="single" w:sz="4" w:space="0" w:color="auto"/>
          <w:right w:val="single" w:sz="4" w:space="0" w:color="auto"/>
        </w:pBdr>
        <w:spacing w:after="0"/>
        <w:ind w:left="1860"/>
        <w:jc w:val="both"/>
        <w:rPr>
          <w:rFonts w:ascii="Times New Roman" w:hAnsi="Times New Roman" w:cs="Times New Roman"/>
          <w:sz w:val="24"/>
          <w:szCs w:val="24"/>
        </w:rPr>
      </w:pPr>
      <w:bookmarkStart w:id="94" w:name="bookmark424"/>
      <w:bookmarkStart w:id="95" w:name="bookmark425"/>
      <w:bookmarkStart w:id="96" w:name="bookmark426"/>
      <w:r w:rsidRPr="00353080">
        <w:rPr>
          <w:rFonts w:ascii="Times New Roman" w:eastAsia="Arial" w:hAnsi="Times New Roman" w:cs="Times New Roman"/>
          <w:sz w:val="24"/>
          <w:szCs w:val="24"/>
        </w:rPr>
        <w:t>Сведения о сертификате</w:t>
      </w:r>
      <w:bookmarkEnd w:id="94"/>
      <w:bookmarkEnd w:id="95"/>
      <w:bookmarkEnd w:id="96"/>
    </w:p>
    <w:p w:rsidR="00C64F1F" w:rsidRPr="00353080" w:rsidRDefault="00084C51" w:rsidP="00353080">
      <w:pPr>
        <w:pStyle w:val="13"/>
        <w:keepNext/>
        <w:keepLines/>
        <w:pBdr>
          <w:top w:val="single" w:sz="4" w:space="0" w:color="auto"/>
          <w:left w:val="single" w:sz="4" w:space="0" w:color="auto"/>
          <w:bottom w:val="single" w:sz="4" w:space="0" w:color="auto"/>
          <w:right w:val="single" w:sz="4" w:space="0" w:color="auto"/>
        </w:pBdr>
        <w:spacing w:after="0"/>
        <w:ind w:left="2000"/>
        <w:jc w:val="both"/>
        <w:rPr>
          <w:rFonts w:ascii="Times New Roman" w:hAnsi="Times New Roman" w:cs="Times New Roman"/>
          <w:sz w:val="24"/>
          <w:szCs w:val="24"/>
        </w:rPr>
        <w:sectPr w:rsidR="00C64F1F" w:rsidRPr="00353080" w:rsidSect="00043CB9">
          <w:headerReference w:type="default" r:id="rId11"/>
          <w:headerReference w:type="first" r:id="rId12"/>
          <w:pgSz w:w="11900" w:h="16840"/>
          <w:pgMar w:top="1134" w:right="851" w:bottom="1134" w:left="1418" w:header="0" w:footer="6" w:gutter="0"/>
          <w:cols w:space="720"/>
          <w:noEndnote/>
          <w:docGrid w:linePitch="360"/>
        </w:sectPr>
      </w:pPr>
      <w:bookmarkStart w:id="97" w:name="bookmark427"/>
      <w:bookmarkStart w:id="98" w:name="bookmark428"/>
      <w:bookmarkStart w:id="99" w:name="bookmark429"/>
      <w:r w:rsidRPr="00353080">
        <w:rPr>
          <w:rFonts w:ascii="Times New Roman" w:eastAsia="Arial" w:hAnsi="Times New Roman" w:cs="Times New Roman"/>
          <w:color w:val="221D2B"/>
          <w:sz w:val="24"/>
          <w:szCs w:val="24"/>
        </w:rPr>
        <w:t>электронной подписи</w:t>
      </w:r>
      <w:bookmarkEnd w:id="97"/>
      <w:bookmarkEnd w:id="98"/>
      <w:bookmarkEnd w:id="99"/>
    </w:p>
    <w:p w:rsidR="0090433B" w:rsidRPr="0090433B" w:rsidRDefault="0090433B" w:rsidP="0090433B">
      <w:pPr>
        <w:pStyle w:val="24"/>
        <w:spacing w:line="254" w:lineRule="auto"/>
        <w:ind w:left="5670"/>
        <w:rPr>
          <w:i w:val="0"/>
          <w:sz w:val="28"/>
          <w:szCs w:val="28"/>
        </w:rPr>
      </w:pPr>
      <w:bookmarkStart w:id="100" w:name="bookmark430"/>
      <w:bookmarkStart w:id="101" w:name="bookmark431"/>
      <w:bookmarkStart w:id="102" w:name="bookmark432"/>
      <w:r>
        <w:rPr>
          <w:i w:val="0"/>
          <w:sz w:val="28"/>
          <w:szCs w:val="28"/>
        </w:rPr>
        <w:lastRenderedPageBreak/>
        <w:t>ПРИЛОЖЕНИЕ</w:t>
      </w:r>
      <w:r w:rsidRPr="0090433B">
        <w:rPr>
          <w:i w:val="0"/>
          <w:sz w:val="28"/>
          <w:szCs w:val="28"/>
        </w:rPr>
        <w:t xml:space="preserve"> № </w:t>
      </w:r>
      <w:r>
        <w:rPr>
          <w:i w:val="0"/>
          <w:sz w:val="28"/>
          <w:szCs w:val="28"/>
        </w:rPr>
        <w:t>2</w:t>
      </w:r>
    </w:p>
    <w:p w:rsidR="0090433B" w:rsidRPr="0090433B" w:rsidRDefault="0090433B" w:rsidP="0090433B">
      <w:pPr>
        <w:pStyle w:val="a9"/>
        <w:ind w:left="5670"/>
        <w:jc w:val="both"/>
        <w:rPr>
          <w:i/>
          <w:iCs/>
          <w:sz w:val="28"/>
          <w:szCs w:val="28"/>
        </w:rPr>
      </w:pPr>
      <w:r w:rsidRPr="0090433B">
        <w:rPr>
          <w:sz w:val="28"/>
          <w:szCs w:val="28"/>
        </w:rPr>
        <w:t>к Административному регламенту предоставления муниципальной услуги «</w:t>
      </w:r>
      <w:r w:rsidRPr="0090433B">
        <w:rPr>
          <w:bCs/>
          <w:sz w:val="28"/>
          <w:szCs w:val="28"/>
        </w:rPr>
        <w:t>Выдача дополнительного соглашения о внесении изменений в действующий договор аренды земельного участка»</w:t>
      </w:r>
    </w:p>
    <w:p w:rsidR="002B3F7B" w:rsidRPr="002B3F7B" w:rsidRDefault="002B3F7B" w:rsidP="002B3F7B">
      <w:pPr>
        <w:pStyle w:val="a9"/>
        <w:ind w:left="5670"/>
        <w:jc w:val="both"/>
        <w:rPr>
          <w:iCs/>
        </w:rPr>
      </w:pPr>
    </w:p>
    <w:p w:rsidR="00C64F1F" w:rsidRPr="00353080" w:rsidRDefault="00084C51" w:rsidP="00353080">
      <w:pPr>
        <w:pStyle w:val="20"/>
        <w:keepNext/>
        <w:keepLines/>
        <w:spacing w:after="0"/>
        <w:rPr>
          <w:sz w:val="24"/>
          <w:szCs w:val="24"/>
        </w:rPr>
      </w:pPr>
      <w:r w:rsidRPr="00353080">
        <w:rPr>
          <w:sz w:val="24"/>
          <w:szCs w:val="24"/>
        </w:rPr>
        <w:t>Форма заявления о предоставлении услуги</w:t>
      </w:r>
      <w:bookmarkEnd w:id="100"/>
      <w:bookmarkEnd w:id="101"/>
      <w:bookmarkEnd w:id="102"/>
    </w:p>
    <w:p w:rsidR="00791E20" w:rsidRDefault="00791E20" w:rsidP="00353080">
      <w:pPr>
        <w:pStyle w:val="60"/>
        <w:spacing w:after="0"/>
        <w:ind w:left="5120"/>
        <w:rPr>
          <w:sz w:val="24"/>
          <w:szCs w:val="24"/>
        </w:rPr>
      </w:pPr>
    </w:p>
    <w:p w:rsidR="00791E20" w:rsidRDefault="00791E20" w:rsidP="00791E20">
      <w:pPr>
        <w:pStyle w:val="60"/>
        <w:spacing w:after="0"/>
        <w:ind w:left="5120"/>
        <w:jc w:val="both"/>
        <w:rPr>
          <w:sz w:val="24"/>
          <w:szCs w:val="24"/>
        </w:rPr>
      </w:pPr>
      <w:r>
        <w:rPr>
          <w:sz w:val="24"/>
          <w:szCs w:val="24"/>
        </w:rPr>
        <w:t>К</w:t>
      </w:r>
      <w:r w:rsidR="00084C51" w:rsidRPr="00353080">
        <w:rPr>
          <w:sz w:val="24"/>
          <w:szCs w:val="24"/>
        </w:rPr>
        <w:t>ому:</w:t>
      </w:r>
      <w:r>
        <w:rPr>
          <w:sz w:val="24"/>
          <w:szCs w:val="24"/>
        </w:rPr>
        <w:t xml:space="preserve"> ____________________________________</w:t>
      </w:r>
    </w:p>
    <w:p w:rsidR="00C64F1F" w:rsidRPr="00791E20" w:rsidRDefault="00791E20" w:rsidP="00791E20">
      <w:pPr>
        <w:pStyle w:val="60"/>
        <w:spacing w:after="0"/>
        <w:ind w:left="5120"/>
        <w:jc w:val="both"/>
        <w:rPr>
          <w:sz w:val="24"/>
          <w:szCs w:val="24"/>
        </w:rPr>
      </w:pPr>
      <w:r>
        <w:rPr>
          <w:i/>
          <w:iCs/>
          <w:sz w:val="20"/>
          <w:szCs w:val="20"/>
        </w:rPr>
        <w:t>(</w:t>
      </w:r>
      <w:r w:rsidR="00084C51" w:rsidRPr="00791E20">
        <w:rPr>
          <w:i/>
          <w:iCs/>
          <w:sz w:val="20"/>
          <w:szCs w:val="20"/>
        </w:rPr>
        <w:t>наименование уполномоченного органа)</w:t>
      </w:r>
    </w:p>
    <w:p w:rsidR="00C64F1F" w:rsidRDefault="00084C51" w:rsidP="00791E20">
      <w:pPr>
        <w:pStyle w:val="60"/>
        <w:spacing w:after="0"/>
        <w:ind w:left="5120"/>
        <w:jc w:val="both"/>
        <w:rPr>
          <w:sz w:val="24"/>
          <w:szCs w:val="24"/>
        </w:rPr>
      </w:pPr>
      <w:r w:rsidRPr="00353080">
        <w:rPr>
          <w:sz w:val="24"/>
          <w:szCs w:val="24"/>
        </w:rPr>
        <w:t>от кого:</w:t>
      </w:r>
      <w:r w:rsidR="00791E20">
        <w:rPr>
          <w:sz w:val="24"/>
          <w:szCs w:val="24"/>
        </w:rPr>
        <w:t xml:space="preserve"> ___________________________________</w:t>
      </w:r>
    </w:p>
    <w:p w:rsidR="00791E20" w:rsidRPr="00353080" w:rsidRDefault="00791E20" w:rsidP="00791E20">
      <w:pPr>
        <w:pStyle w:val="60"/>
        <w:spacing w:after="0"/>
        <w:ind w:left="5120"/>
        <w:jc w:val="both"/>
        <w:rPr>
          <w:sz w:val="24"/>
          <w:szCs w:val="24"/>
        </w:rPr>
      </w:pPr>
      <w:r>
        <w:rPr>
          <w:sz w:val="24"/>
          <w:szCs w:val="24"/>
        </w:rPr>
        <w:t>__________________________________________</w:t>
      </w:r>
    </w:p>
    <w:p w:rsidR="00C64F1F" w:rsidRDefault="00084C51" w:rsidP="00791E20">
      <w:pPr>
        <w:pStyle w:val="70"/>
        <w:spacing w:after="0"/>
        <w:ind w:left="5120"/>
        <w:jc w:val="both"/>
        <w:rPr>
          <w:i/>
          <w:iCs/>
          <w:sz w:val="20"/>
          <w:szCs w:val="20"/>
        </w:rPr>
      </w:pPr>
      <w:r w:rsidRPr="00791E20">
        <w:rPr>
          <w:i/>
          <w:iCs/>
          <w:sz w:val="20"/>
          <w:szCs w:val="20"/>
        </w:rPr>
        <w:t>(полное наименование, ИНН, ОГРН юридического лица, ИП)</w:t>
      </w:r>
    </w:p>
    <w:p w:rsidR="00C64F1F" w:rsidRDefault="00084C51" w:rsidP="00791E20">
      <w:pPr>
        <w:pStyle w:val="70"/>
        <w:spacing w:after="0"/>
        <w:ind w:left="5120"/>
        <w:jc w:val="both"/>
        <w:rPr>
          <w:i/>
          <w:iCs/>
          <w:sz w:val="20"/>
          <w:szCs w:val="20"/>
        </w:rPr>
      </w:pPr>
      <w:r w:rsidRPr="00791E20">
        <w:rPr>
          <w:i/>
          <w:iCs/>
          <w:sz w:val="20"/>
          <w:szCs w:val="20"/>
        </w:rPr>
        <w:t>(контактный телефон, электронная почта, почтовый адрес)</w:t>
      </w:r>
    </w:p>
    <w:p w:rsidR="00791E20" w:rsidRDefault="00791E20" w:rsidP="00791E20">
      <w:pPr>
        <w:pStyle w:val="70"/>
        <w:spacing w:after="0"/>
        <w:ind w:left="5120"/>
        <w:jc w:val="both"/>
        <w:rPr>
          <w:i/>
          <w:iCs/>
          <w:sz w:val="20"/>
          <w:szCs w:val="20"/>
        </w:rPr>
      </w:pPr>
      <w:r>
        <w:rPr>
          <w:i/>
          <w:iCs/>
          <w:sz w:val="20"/>
          <w:szCs w:val="20"/>
        </w:rPr>
        <w:t>___________________________________________________</w:t>
      </w:r>
    </w:p>
    <w:p w:rsidR="00791E20" w:rsidRDefault="00791E20" w:rsidP="00791E20">
      <w:pPr>
        <w:pStyle w:val="70"/>
        <w:spacing w:after="0"/>
        <w:ind w:left="5120"/>
        <w:jc w:val="both"/>
        <w:rPr>
          <w:sz w:val="20"/>
          <w:szCs w:val="20"/>
        </w:rPr>
      </w:pPr>
      <w:r>
        <w:rPr>
          <w:sz w:val="20"/>
          <w:szCs w:val="20"/>
        </w:rPr>
        <w:t>___________________________________________________</w:t>
      </w:r>
    </w:p>
    <w:p w:rsidR="00791E20" w:rsidRPr="00791E20" w:rsidRDefault="00791E20" w:rsidP="00791E20">
      <w:pPr>
        <w:pStyle w:val="70"/>
        <w:spacing w:after="0"/>
        <w:ind w:left="5120"/>
        <w:jc w:val="both"/>
        <w:rPr>
          <w:sz w:val="20"/>
          <w:szCs w:val="20"/>
        </w:rPr>
      </w:pPr>
      <w:r>
        <w:rPr>
          <w:sz w:val="20"/>
          <w:szCs w:val="20"/>
        </w:rPr>
        <w:t>___________________________________________________</w:t>
      </w:r>
    </w:p>
    <w:p w:rsidR="00C64F1F" w:rsidRPr="00791E20" w:rsidRDefault="00084C51" w:rsidP="00791E20">
      <w:pPr>
        <w:pStyle w:val="70"/>
        <w:spacing w:after="0"/>
        <w:ind w:left="5120"/>
        <w:jc w:val="both"/>
        <w:rPr>
          <w:sz w:val="20"/>
          <w:szCs w:val="20"/>
        </w:rPr>
      </w:pPr>
      <w:proofErr w:type="gramStart"/>
      <w:r w:rsidRPr="00791E20">
        <w:rPr>
          <w:i/>
          <w:iCs/>
          <w:sz w:val="20"/>
          <w:szCs w:val="20"/>
        </w:rPr>
        <w:t>(фамилия, имя, отчество (последнее - при наличии), данные</w:t>
      </w:r>
      <w:r w:rsidRPr="00791E20">
        <w:rPr>
          <w:i/>
          <w:iCs/>
          <w:sz w:val="20"/>
          <w:szCs w:val="20"/>
        </w:rPr>
        <w:br/>
        <w:t>документа, удостоверяющего личность, контактный телефон,</w:t>
      </w:r>
      <w:r w:rsidR="00791E20">
        <w:rPr>
          <w:i/>
          <w:iCs/>
          <w:sz w:val="20"/>
          <w:szCs w:val="20"/>
        </w:rPr>
        <w:t xml:space="preserve"> </w:t>
      </w:r>
      <w:r w:rsidRPr="00791E20">
        <w:rPr>
          <w:i/>
          <w:iCs/>
          <w:sz w:val="20"/>
          <w:szCs w:val="20"/>
        </w:rPr>
        <w:t>адрес электронной почты, адрес регистрации, адрес</w:t>
      </w:r>
      <w:r w:rsidR="00791E20">
        <w:rPr>
          <w:i/>
          <w:iCs/>
          <w:sz w:val="20"/>
          <w:szCs w:val="20"/>
        </w:rPr>
        <w:t xml:space="preserve"> </w:t>
      </w:r>
      <w:r w:rsidRPr="00791E20">
        <w:rPr>
          <w:i/>
          <w:iCs/>
          <w:sz w:val="20"/>
          <w:szCs w:val="20"/>
        </w:rPr>
        <w:t>фактического проживания уполномоченного лица)</w:t>
      </w:r>
      <w:proofErr w:type="gramEnd"/>
    </w:p>
    <w:p w:rsidR="00791E20" w:rsidRDefault="00791E20" w:rsidP="00791E20">
      <w:pPr>
        <w:pStyle w:val="70"/>
        <w:spacing w:after="0"/>
        <w:ind w:left="5120"/>
        <w:jc w:val="both"/>
        <w:rPr>
          <w:i/>
          <w:iCs/>
          <w:sz w:val="20"/>
          <w:szCs w:val="20"/>
        </w:rPr>
      </w:pPr>
      <w:r>
        <w:rPr>
          <w:i/>
          <w:iCs/>
          <w:sz w:val="20"/>
          <w:szCs w:val="20"/>
        </w:rPr>
        <w:t>___________________________________________________</w:t>
      </w:r>
    </w:p>
    <w:p w:rsidR="00C64F1F" w:rsidRPr="00791E20" w:rsidRDefault="00084C51" w:rsidP="00791E20">
      <w:pPr>
        <w:pStyle w:val="70"/>
        <w:spacing w:after="0"/>
        <w:ind w:left="5120"/>
        <w:jc w:val="both"/>
        <w:rPr>
          <w:sz w:val="20"/>
          <w:szCs w:val="20"/>
        </w:rPr>
      </w:pPr>
      <w:r w:rsidRPr="00791E20">
        <w:rPr>
          <w:i/>
          <w:iCs/>
          <w:sz w:val="20"/>
          <w:szCs w:val="20"/>
        </w:rPr>
        <w:t>(данные представителя заявителя)</w:t>
      </w:r>
    </w:p>
    <w:p w:rsidR="00791E20" w:rsidRDefault="00791E20" w:rsidP="00353080">
      <w:pPr>
        <w:pStyle w:val="60"/>
        <w:spacing w:after="0"/>
        <w:jc w:val="center"/>
        <w:rPr>
          <w:b/>
          <w:bCs/>
          <w:sz w:val="24"/>
          <w:szCs w:val="24"/>
        </w:rPr>
      </w:pPr>
    </w:p>
    <w:p w:rsidR="00C64F1F" w:rsidRDefault="00EA545E" w:rsidP="00353080">
      <w:pPr>
        <w:pStyle w:val="60"/>
        <w:spacing w:after="0"/>
        <w:jc w:val="center"/>
        <w:rPr>
          <w:b/>
          <w:bCs/>
          <w:sz w:val="24"/>
          <w:szCs w:val="24"/>
        </w:rPr>
      </w:pPr>
      <w:r>
        <w:rPr>
          <w:b/>
          <w:bCs/>
          <w:sz w:val="24"/>
          <w:szCs w:val="24"/>
        </w:rPr>
        <w:t>Заявление</w:t>
      </w:r>
    </w:p>
    <w:p w:rsidR="00791E20" w:rsidRPr="00353080" w:rsidRDefault="00791E20" w:rsidP="00353080">
      <w:pPr>
        <w:pStyle w:val="60"/>
        <w:spacing w:after="0"/>
        <w:jc w:val="center"/>
        <w:rPr>
          <w:sz w:val="24"/>
          <w:szCs w:val="24"/>
        </w:rPr>
      </w:pPr>
    </w:p>
    <w:p w:rsidR="00C64F1F" w:rsidRPr="00353080" w:rsidRDefault="00EA545E" w:rsidP="00EA545E">
      <w:pPr>
        <w:pStyle w:val="60"/>
        <w:ind w:firstLine="567"/>
        <w:rPr>
          <w:sz w:val="24"/>
          <w:szCs w:val="24"/>
        </w:rPr>
      </w:pPr>
      <w:r w:rsidRPr="00EA545E">
        <w:rPr>
          <w:sz w:val="24"/>
          <w:szCs w:val="24"/>
        </w:rPr>
        <w:t xml:space="preserve">Прошу внести изменения в договор аренды </w:t>
      </w:r>
      <w:proofErr w:type="gramStart"/>
      <w:r w:rsidRPr="00EA545E">
        <w:rPr>
          <w:sz w:val="24"/>
          <w:szCs w:val="24"/>
        </w:rPr>
        <w:t>от</w:t>
      </w:r>
      <w:proofErr w:type="gramEnd"/>
      <w:r w:rsidRPr="00EA545E">
        <w:rPr>
          <w:sz w:val="24"/>
          <w:szCs w:val="24"/>
        </w:rPr>
        <w:t xml:space="preserve"> </w:t>
      </w:r>
      <w:r w:rsidR="00084C51" w:rsidRPr="00353080">
        <w:rPr>
          <w:sz w:val="24"/>
          <w:szCs w:val="24"/>
        </w:rPr>
        <w:t xml:space="preserve">с кадастровым номером </w:t>
      </w:r>
      <w:r w:rsidR="00791E20">
        <w:rPr>
          <w:sz w:val="24"/>
          <w:szCs w:val="24"/>
        </w:rPr>
        <w:t>___________________</w:t>
      </w:r>
      <w:r>
        <w:rPr>
          <w:sz w:val="24"/>
          <w:szCs w:val="24"/>
        </w:rPr>
        <w:t xml:space="preserve"> </w:t>
      </w:r>
      <w:r w:rsidRPr="00EA545E">
        <w:rPr>
          <w:sz w:val="24"/>
          <w:szCs w:val="24"/>
        </w:rPr>
        <w:t>площадью ____________ кв. м,</w:t>
      </w:r>
      <w:r>
        <w:rPr>
          <w:sz w:val="24"/>
          <w:szCs w:val="24"/>
        </w:rPr>
        <w:t xml:space="preserve"> </w:t>
      </w:r>
      <w:r w:rsidRPr="00EA545E">
        <w:rPr>
          <w:sz w:val="24"/>
          <w:szCs w:val="24"/>
        </w:rPr>
        <w:t>расположенного по адресу: _________________________________</w:t>
      </w:r>
      <w:r>
        <w:rPr>
          <w:sz w:val="24"/>
          <w:szCs w:val="24"/>
        </w:rPr>
        <w:t xml:space="preserve"> </w:t>
      </w:r>
      <w:r w:rsidRPr="00EA545E">
        <w:rPr>
          <w:sz w:val="24"/>
          <w:szCs w:val="24"/>
        </w:rPr>
        <w:t>__________________________________________________________________</w:t>
      </w:r>
      <w:r>
        <w:rPr>
          <w:sz w:val="24"/>
          <w:szCs w:val="24"/>
        </w:rPr>
        <w:t xml:space="preserve">__________________ </w:t>
      </w:r>
      <w:r w:rsidRPr="00EA545E">
        <w:rPr>
          <w:sz w:val="24"/>
          <w:szCs w:val="24"/>
        </w:rPr>
        <w:t>в связи с _________________________________________________________</w:t>
      </w:r>
      <w:r w:rsidR="00791E20">
        <w:rPr>
          <w:sz w:val="24"/>
          <w:szCs w:val="24"/>
        </w:rPr>
        <w:t>.</w:t>
      </w:r>
    </w:p>
    <w:p w:rsidR="00C64F1F" w:rsidRPr="00353080" w:rsidRDefault="00084C51" w:rsidP="00353080">
      <w:pPr>
        <w:pStyle w:val="60"/>
        <w:spacing w:after="0"/>
        <w:rPr>
          <w:sz w:val="24"/>
          <w:szCs w:val="24"/>
        </w:rPr>
      </w:pPr>
      <w:r w:rsidRPr="00353080">
        <w:rPr>
          <w:sz w:val="24"/>
          <w:szCs w:val="24"/>
        </w:rPr>
        <w:t>Приложение:</w:t>
      </w:r>
    </w:p>
    <w:p w:rsidR="009C70A2" w:rsidRDefault="009C70A2" w:rsidP="00353080">
      <w:pPr>
        <w:pStyle w:val="a9"/>
      </w:pPr>
    </w:p>
    <w:p w:rsidR="00C64F1F" w:rsidRPr="00353080" w:rsidRDefault="00084C51" w:rsidP="00353080">
      <w:pPr>
        <w:pStyle w:val="a9"/>
      </w:pPr>
      <w:r w:rsidRPr="00353080">
        <w:t>Результат предоставления услуги прошу: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8794"/>
        <w:gridCol w:w="859"/>
      </w:tblGrid>
      <w:tr w:rsidR="00C64F1F" w:rsidRPr="00353080" w:rsidTr="009C70A2">
        <w:trPr>
          <w:trHeight w:hRule="exact" w:val="701"/>
          <w:jc w:val="center"/>
        </w:trPr>
        <w:tc>
          <w:tcPr>
            <w:tcW w:w="8794" w:type="dxa"/>
            <w:tcBorders>
              <w:top w:val="single" w:sz="4" w:space="0" w:color="auto"/>
              <w:left w:val="single" w:sz="4" w:space="0" w:color="auto"/>
            </w:tcBorders>
            <w:shd w:val="clear" w:color="auto" w:fill="FFFFFF"/>
            <w:vAlign w:val="center"/>
          </w:tcPr>
          <w:p w:rsidR="00C64F1F" w:rsidRPr="00353080" w:rsidRDefault="009C70A2" w:rsidP="00353080">
            <w:pPr>
              <w:pStyle w:val="a7"/>
              <w:ind w:firstLine="0"/>
              <w:rPr>
                <w:sz w:val="24"/>
                <w:szCs w:val="24"/>
              </w:rPr>
            </w:pPr>
            <w:r>
              <w:rPr>
                <w:sz w:val="24"/>
                <w:szCs w:val="24"/>
              </w:rPr>
              <w:t>Н</w:t>
            </w:r>
            <w:r w:rsidR="00084C51" w:rsidRPr="00353080">
              <w:rPr>
                <w:sz w:val="24"/>
                <w:szCs w:val="24"/>
              </w:rPr>
              <w:t>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vAlign w:val="center"/>
          </w:tcPr>
          <w:p w:rsidR="00C64F1F" w:rsidRPr="00353080" w:rsidRDefault="00C64F1F" w:rsidP="00353080">
            <w:pPr>
              <w:rPr>
                <w:rFonts w:ascii="Times New Roman" w:hAnsi="Times New Roman" w:cs="Times New Roman"/>
              </w:rPr>
            </w:pPr>
          </w:p>
        </w:tc>
      </w:tr>
      <w:tr w:rsidR="00C64F1F" w:rsidRPr="00353080" w:rsidTr="009C70A2">
        <w:trPr>
          <w:trHeight w:hRule="exact" w:val="1042"/>
          <w:jc w:val="center"/>
        </w:trPr>
        <w:tc>
          <w:tcPr>
            <w:tcW w:w="8794" w:type="dxa"/>
            <w:tcBorders>
              <w:top w:val="single" w:sz="4" w:space="0" w:color="auto"/>
              <w:left w:val="single" w:sz="4" w:space="0" w:color="auto"/>
            </w:tcBorders>
            <w:shd w:val="clear" w:color="auto" w:fill="FFFFFF"/>
            <w:vAlign w:val="center"/>
          </w:tcPr>
          <w:p w:rsidR="00C64F1F" w:rsidRPr="00353080" w:rsidRDefault="009C70A2" w:rsidP="009C70A2">
            <w:pPr>
              <w:pStyle w:val="a7"/>
              <w:tabs>
                <w:tab w:val="left" w:leader="underscore" w:pos="8405"/>
              </w:tabs>
              <w:ind w:firstLine="0"/>
              <w:rPr>
                <w:sz w:val="24"/>
                <w:szCs w:val="24"/>
              </w:rPr>
            </w:pPr>
            <w:r>
              <w:rPr>
                <w:sz w:val="24"/>
                <w:szCs w:val="24"/>
              </w:rPr>
              <w:t>В</w:t>
            </w:r>
            <w:r w:rsidR="00084C51" w:rsidRPr="00353080">
              <w:rPr>
                <w:sz w:val="24"/>
                <w:szCs w:val="24"/>
              </w:rPr>
              <w:t>ыдать на бумажном носителе при личном обращении в уполномоченный орган местного самоуправления</w:t>
            </w:r>
          </w:p>
        </w:tc>
        <w:tc>
          <w:tcPr>
            <w:tcW w:w="859" w:type="dxa"/>
            <w:tcBorders>
              <w:top w:val="single" w:sz="4" w:space="0" w:color="auto"/>
              <w:left w:val="single" w:sz="4" w:space="0" w:color="auto"/>
              <w:right w:val="single" w:sz="4" w:space="0" w:color="auto"/>
            </w:tcBorders>
            <w:shd w:val="clear" w:color="auto" w:fill="FFFFFF"/>
            <w:vAlign w:val="center"/>
          </w:tcPr>
          <w:p w:rsidR="00C64F1F" w:rsidRPr="00353080" w:rsidRDefault="00C64F1F" w:rsidP="00353080">
            <w:pPr>
              <w:rPr>
                <w:rFonts w:ascii="Times New Roman" w:hAnsi="Times New Roman" w:cs="Times New Roman"/>
              </w:rPr>
            </w:pPr>
          </w:p>
        </w:tc>
      </w:tr>
      <w:tr w:rsidR="00C64F1F" w:rsidRPr="00353080" w:rsidTr="009C70A2">
        <w:trPr>
          <w:trHeight w:hRule="exact" w:val="686"/>
          <w:jc w:val="center"/>
        </w:trPr>
        <w:tc>
          <w:tcPr>
            <w:tcW w:w="8794" w:type="dxa"/>
            <w:tcBorders>
              <w:top w:val="single" w:sz="4" w:space="0" w:color="auto"/>
              <w:left w:val="single" w:sz="4" w:space="0" w:color="auto"/>
            </w:tcBorders>
            <w:shd w:val="clear" w:color="auto" w:fill="FFFFFF"/>
            <w:vAlign w:val="center"/>
          </w:tcPr>
          <w:p w:rsidR="00C64F1F" w:rsidRPr="00353080" w:rsidRDefault="009C70A2" w:rsidP="009C70A2">
            <w:pPr>
              <w:pStyle w:val="a7"/>
              <w:tabs>
                <w:tab w:val="left" w:pos="1627"/>
                <w:tab w:val="left" w:pos="2390"/>
                <w:tab w:val="left" w:pos="4042"/>
                <w:tab w:val="left" w:pos="5539"/>
                <w:tab w:val="left" w:pos="6298"/>
                <w:tab w:val="left" w:pos="7886"/>
              </w:tabs>
              <w:ind w:firstLine="0"/>
              <w:rPr>
                <w:sz w:val="24"/>
                <w:szCs w:val="24"/>
              </w:rPr>
            </w:pPr>
            <w:r>
              <w:rPr>
                <w:sz w:val="24"/>
                <w:szCs w:val="24"/>
              </w:rPr>
              <w:t>Н</w:t>
            </w:r>
            <w:r w:rsidR="00084C51" w:rsidRPr="00353080">
              <w:rPr>
                <w:sz w:val="24"/>
                <w:szCs w:val="24"/>
              </w:rPr>
              <w:t>аправить</w:t>
            </w:r>
            <w:r>
              <w:rPr>
                <w:sz w:val="24"/>
                <w:szCs w:val="24"/>
              </w:rPr>
              <w:t xml:space="preserve"> </w:t>
            </w:r>
            <w:r w:rsidR="00084C51" w:rsidRPr="00353080">
              <w:rPr>
                <w:sz w:val="24"/>
                <w:szCs w:val="24"/>
              </w:rPr>
              <w:t>на</w:t>
            </w:r>
            <w:r>
              <w:rPr>
                <w:sz w:val="24"/>
                <w:szCs w:val="24"/>
              </w:rPr>
              <w:t xml:space="preserve"> </w:t>
            </w:r>
            <w:r w:rsidR="00084C51" w:rsidRPr="00353080">
              <w:rPr>
                <w:sz w:val="24"/>
                <w:szCs w:val="24"/>
              </w:rPr>
              <w:t>бумажном</w:t>
            </w:r>
            <w:r>
              <w:rPr>
                <w:sz w:val="24"/>
                <w:szCs w:val="24"/>
              </w:rPr>
              <w:t xml:space="preserve"> </w:t>
            </w:r>
            <w:r w:rsidR="00084C51" w:rsidRPr="00353080">
              <w:rPr>
                <w:sz w:val="24"/>
                <w:szCs w:val="24"/>
              </w:rPr>
              <w:t>носителе</w:t>
            </w:r>
            <w:r>
              <w:rPr>
                <w:sz w:val="24"/>
                <w:szCs w:val="24"/>
              </w:rPr>
              <w:t xml:space="preserve"> </w:t>
            </w:r>
            <w:r w:rsidR="00084C51" w:rsidRPr="00353080">
              <w:rPr>
                <w:sz w:val="24"/>
                <w:szCs w:val="24"/>
              </w:rPr>
              <w:t>на</w:t>
            </w:r>
            <w:r>
              <w:rPr>
                <w:sz w:val="24"/>
                <w:szCs w:val="24"/>
              </w:rPr>
              <w:t xml:space="preserve"> </w:t>
            </w:r>
            <w:r w:rsidR="00084C51" w:rsidRPr="00353080">
              <w:rPr>
                <w:sz w:val="24"/>
                <w:szCs w:val="24"/>
              </w:rPr>
              <w:t>почтовый</w:t>
            </w:r>
            <w:r>
              <w:rPr>
                <w:sz w:val="24"/>
                <w:szCs w:val="24"/>
              </w:rPr>
              <w:t xml:space="preserve"> </w:t>
            </w:r>
            <w:r w:rsidR="00084C51" w:rsidRPr="00353080">
              <w:rPr>
                <w:sz w:val="24"/>
                <w:szCs w:val="24"/>
              </w:rPr>
              <w:t>адрес:</w:t>
            </w:r>
          </w:p>
        </w:tc>
        <w:tc>
          <w:tcPr>
            <w:tcW w:w="859" w:type="dxa"/>
            <w:tcBorders>
              <w:top w:val="single" w:sz="4" w:space="0" w:color="auto"/>
              <w:left w:val="single" w:sz="4" w:space="0" w:color="auto"/>
              <w:right w:val="single" w:sz="4" w:space="0" w:color="auto"/>
            </w:tcBorders>
            <w:shd w:val="clear" w:color="auto" w:fill="FFFFFF"/>
            <w:vAlign w:val="center"/>
          </w:tcPr>
          <w:p w:rsidR="00C64F1F" w:rsidRPr="00353080" w:rsidRDefault="00C64F1F" w:rsidP="00353080">
            <w:pPr>
              <w:rPr>
                <w:rFonts w:ascii="Times New Roman" w:hAnsi="Times New Roman" w:cs="Times New Roman"/>
              </w:rPr>
            </w:pPr>
          </w:p>
        </w:tc>
      </w:tr>
      <w:tr w:rsidR="00C64F1F" w:rsidRPr="00353080" w:rsidTr="009C70A2">
        <w:trPr>
          <w:trHeight w:hRule="exact" w:val="547"/>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64F1F" w:rsidRPr="00353080" w:rsidRDefault="00084C51" w:rsidP="00353080">
            <w:pPr>
              <w:pStyle w:val="a7"/>
              <w:ind w:firstLine="0"/>
              <w:jc w:val="center"/>
              <w:rPr>
                <w:sz w:val="24"/>
                <w:szCs w:val="24"/>
              </w:rPr>
            </w:pPr>
            <w:r w:rsidRPr="00353080">
              <w:rPr>
                <w:i/>
                <w:iCs/>
                <w:sz w:val="24"/>
                <w:szCs w:val="24"/>
              </w:rPr>
              <w:t>Указывается один из перечисленных способов</w:t>
            </w:r>
          </w:p>
        </w:tc>
      </w:tr>
    </w:tbl>
    <w:p w:rsidR="009C70A2" w:rsidRDefault="009C70A2" w:rsidP="00353080">
      <w:pPr>
        <w:pStyle w:val="a9"/>
        <w:ind w:left="4301"/>
      </w:pPr>
    </w:p>
    <w:p w:rsidR="009C70A2" w:rsidRDefault="009C70A2" w:rsidP="009C70A2">
      <w:pPr>
        <w:pStyle w:val="a9"/>
        <w:ind w:left="3828"/>
      </w:pPr>
      <w:r>
        <w:t>___________/________________________________________</w:t>
      </w:r>
    </w:p>
    <w:p w:rsidR="00C64F1F" w:rsidRPr="009C70A2" w:rsidRDefault="009C70A2" w:rsidP="009C70A2">
      <w:pPr>
        <w:pStyle w:val="a9"/>
        <w:jc w:val="both"/>
        <w:rPr>
          <w:sz w:val="20"/>
          <w:szCs w:val="20"/>
        </w:rPr>
      </w:pPr>
      <w:r w:rsidRPr="009C70A2">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gramStart"/>
      <w:r>
        <w:rPr>
          <w:sz w:val="20"/>
          <w:szCs w:val="20"/>
        </w:rPr>
        <w:t>(</w:t>
      </w:r>
      <w:r w:rsidR="00084C51" w:rsidRPr="009C70A2">
        <w:rPr>
          <w:sz w:val="20"/>
          <w:szCs w:val="20"/>
        </w:rPr>
        <w:t>подпись)</w:t>
      </w:r>
      <w:r>
        <w:rPr>
          <w:sz w:val="20"/>
          <w:szCs w:val="20"/>
        </w:rPr>
        <w:t xml:space="preserve">          </w:t>
      </w:r>
      <w:r w:rsidRPr="009C70A2">
        <w:rPr>
          <w:sz w:val="20"/>
          <w:szCs w:val="20"/>
        </w:rPr>
        <w:t xml:space="preserve"> </w:t>
      </w:r>
      <w:r w:rsidR="00084C51" w:rsidRPr="009C70A2">
        <w:rPr>
          <w:sz w:val="20"/>
          <w:szCs w:val="20"/>
        </w:rPr>
        <w:t>(фамилия, имя, отчество (последнее - при наличии)</w:t>
      </w:r>
      <w:proofErr w:type="gramEnd"/>
    </w:p>
    <w:p w:rsidR="002B3F7B" w:rsidRPr="009C70A2" w:rsidRDefault="00084C51" w:rsidP="00353080">
      <w:pPr>
        <w:pStyle w:val="60"/>
        <w:spacing w:after="0"/>
        <w:rPr>
          <w:sz w:val="20"/>
          <w:szCs w:val="20"/>
        </w:rPr>
      </w:pPr>
      <w:r w:rsidRPr="009C70A2">
        <w:rPr>
          <w:sz w:val="20"/>
          <w:szCs w:val="20"/>
        </w:rPr>
        <w:t>Дата</w:t>
      </w:r>
    </w:p>
    <w:p w:rsidR="002B3F7B" w:rsidRPr="009C70A2" w:rsidRDefault="002B3F7B">
      <w:pPr>
        <w:rPr>
          <w:rFonts w:ascii="Times New Roman" w:eastAsia="Times New Roman" w:hAnsi="Times New Roman" w:cs="Times New Roman"/>
          <w:sz w:val="20"/>
          <w:szCs w:val="20"/>
        </w:rPr>
      </w:pPr>
      <w:r w:rsidRPr="009C70A2">
        <w:rPr>
          <w:sz w:val="20"/>
          <w:szCs w:val="20"/>
        </w:rPr>
        <w:lastRenderedPageBreak/>
        <w:br w:type="page"/>
      </w:r>
    </w:p>
    <w:p w:rsidR="0090433B" w:rsidRPr="0090433B" w:rsidRDefault="0090433B" w:rsidP="0090433B">
      <w:pPr>
        <w:pStyle w:val="24"/>
        <w:spacing w:line="254" w:lineRule="auto"/>
        <w:ind w:left="5670"/>
        <w:rPr>
          <w:i w:val="0"/>
          <w:sz w:val="28"/>
          <w:szCs w:val="28"/>
        </w:rPr>
      </w:pPr>
      <w:bookmarkStart w:id="103" w:name="bookmark433"/>
      <w:bookmarkStart w:id="104" w:name="bookmark434"/>
      <w:bookmarkStart w:id="105" w:name="bookmark435"/>
      <w:r>
        <w:rPr>
          <w:i w:val="0"/>
          <w:sz w:val="28"/>
          <w:szCs w:val="28"/>
        </w:rPr>
        <w:lastRenderedPageBreak/>
        <w:t>ПРИЛОЖЕНИЕ</w:t>
      </w:r>
      <w:r w:rsidRPr="0090433B">
        <w:rPr>
          <w:i w:val="0"/>
          <w:sz w:val="28"/>
          <w:szCs w:val="28"/>
        </w:rPr>
        <w:t xml:space="preserve"> № </w:t>
      </w:r>
      <w:r>
        <w:rPr>
          <w:i w:val="0"/>
          <w:sz w:val="28"/>
          <w:szCs w:val="28"/>
        </w:rPr>
        <w:t>3</w:t>
      </w:r>
    </w:p>
    <w:p w:rsidR="0090433B" w:rsidRPr="0090433B" w:rsidRDefault="0090433B" w:rsidP="0090433B">
      <w:pPr>
        <w:pStyle w:val="a9"/>
        <w:ind w:left="5670"/>
        <w:jc w:val="both"/>
        <w:rPr>
          <w:i/>
          <w:iCs/>
          <w:sz w:val="28"/>
          <w:szCs w:val="28"/>
        </w:rPr>
      </w:pPr>
      <w:r w:rsidRPr="0090433B">
        <w:rPr>
          <w:sz w:val="28"/>
          <w:szCs w:val="28"/>
        </w:rPr>
        <w:t>к Административному регламенту предоставления муниципальной услуги «</w:t>
      </w:r>
      <w:r w:rsidRPr="0090433B">
        <w:rPr>
          <w:bCs/>
          <w:sz w:val="28"/>
          <w:szCs w:val="28"/>
        </w:rPr>
        <w:t>Выдача дополнительного соглашения о внесении изменений в действующий договор аренды земельного участка»</w:t>
      </w:r>
    </w:p>
    <w:p w:rsidR="002B3F7B" w:rsidRPr="002B3F7B" w:rsidRDefault="002B3F7B" w:rsidP="002B3F7B">
      <w:pPr>
        <w:pStyle w:val="a9"/>
        <w:ind w:left="5670"/>
        <w:jc w:val="both"/>
        <w:rPr>
          <w:iCs/>
        </w:rPr>
      </w:pPr>
    </w:p>
    <w:p w:rsidR="00C64F1F" w:rsidRDefault="00084C51" w:rsidP="00353080">
      <w:pPr>
        <w:pStyle w:val="20"/>
        <w:keepNext/>
        <w:keepLines/>
        <w:spacing w:after="0"/>
        <w:rPr>
          <w:sz w:val="24"/>
          <w:szCs w:val="24"/>
        </w:rPr>
      </w:pPr>
      <w:r w:rsidRPr="00353080">
        <w:rPr>
          <w:sz w:val="24"/>
          <w:szCs w:val="24"/>
        </w:rPr>
        <w:t>Форма решения об отказе в приеме документов</w:t>
      </w:r>
      <w:bookmarkEnd w:id="103"/>
      <w:bookmarkEnd w:id="104"/>
      <w:bookmarkEnd w:id="105"/>
    </w:p>
    <w:p w:rsidR="008A48FA" w:rsidRDefault="008A48FA" w:rsidP="00353080">
      <w:pPr>
        <w:pStyle w:val="20"/>
        <w:keepNext/>
        <w:keepLines/>
        <w:spacing w:after="0"/>
        <w:rPr>
          <w:sz w:val="24"/>
          <w:szCs w:val="24"/>
        </w:rPr>
      </w:pPr>
    </w:p>
    <w:p w:rsidR="008A48FA" w:rsidRPr="00353080" w:rsidRDefault="008A48FA" w:rsidP="00353080">
      <w:pPr>
        <w:pStyle w:val="20"/>
        <w:keepNext/>
        <w:keepLines/>
        <w:spacing w:after="0"/>
        <w:rPr>
          <w:sz w:val="24"/>
          <w:szCs w:val="24"/>
        </w:rPr>
      </w:pPr>
    </w:p>
    <w:p w:rsidR="00C64F1F" w:rsidRPr="008A48FA" w:rsidRDefault="00084C51" w:rsidP="00353080">
      <w:pPr>
        <w:pStyle w:val="70"/>
        <w:pBdr>
          <w:top w:val="single" w:sz="4" w:space="0" w:color="auto"/>
        </w:pBdr>
        <w:spacing w:after="0"/>
        <w:rPr>
          <w:sz w:val="20"/>
          <w:szCs w:val="20"/>
        </w:rPr>
      </w:pPr>
      <w:r w:rsidRPr="008A48FA">
        <w:rPr>
          <w:i/>
          <w:iCs/>
          <w:sz w:val="20"/>
          <w:szCs w:val="20"/>
        </w:rPr>
        <w:t>(наименование уполномоченного органа местного самоуправления)</w:t>
      </w:r>
    </w:p>
    <w:p w:rsidR="008A48FA" w:rsidRDefault="008A48FA" w:rsidP="00353080">
      <w:pPr>
        <w:pStyle w:val="60"/>
        <w:tabs>
          <w:tab w:val="left" w:leader="underscore" w:pos="3437"/>
        </w:tabs>
        <w:spacing w:after="0"/>
        <w:jc w:val="right"/>
        <w:rPr>
          <w:sz w:val="24"/>
          <w:szCs w:val="24"/>
        </w:rPr>
      </w:pPr>
    </w:p>
    <w:p w:rsidR="00C64F1F" w:rsidRPr="00353080" w:rsidRDefault="00084C51" w:rsidP="00353080">
      <w:pPr>
        <w:pStyle w:val="60"/>
        <w:tabs>
          <w:tab w:val="left" w:leader="underscore" w:pos="3437"/>
        </w:tabs>
        <w:spacing w:after="0"/>
        <w:jc w:val="right"/>
        <w:rPr>
          <w:sz w:val="24"/>
          <w:szCs w:val="24"/>
        </w:rPr>
      </w:pPr>
      <w:r w:rsidRPr="00353080">
        <w:rPr>
          <w:sz w:val="24"/>
          <w:szCs w:val="24"/>
        </w:rPr>
        <w:t>Кому:</w:t>
      </w:r>
      <w:r w:rsidRPr="00353080">
        <w:rPr>
          <w:sz w:val="24"/>
          <w:szCs w:val="24"/>
        </w:rPr>
        <w:tab/>
      </w:r>
    </w:p>
    <w:p w:rsidR="008A48FA" w:rsidRDefault="008A48FA" w:rsidP="00353080">
      <w:pPr>
        <w:pStyle w:val="60"/>
        <w:spacing w:after="0"/>
        <w:jc w:val="center"/>
        <w:rPr>
          <w:sz w:val="24"/>
          <w:szCs w:val="24"/>
        </w:rPr>
      </w:pPr>
    </w:p>
    <w:p w:rsidR="008A48FA" w:rsidRDefault="008A48FA" w:rsidP="00353080">
      <w:pPr>
        <w:pStyle w:val="60"/>
        <w:spacing w:after="0"/>
        <w:jc w:val="center"/>
        <w:rPr>
          <w:sz w:val="24"/>
          <w:szCs w:val="24"/>
        </w:rPr>
      </w:pPr>
    </w:p>
    <w:p w:rsidR="00C64F1F" w:rsidRPr="00353080" w:rsidRDefault="00084C51" w:rsidP="00353080">
      <w:pPr>
        <w:pStyle w:val="60"/>
        <w:spacing w:after="0"/>
        <w:jc w:val="center"/>
        <w:rPr>
          <w:sz w:val="24"/>
          <w:szCs w:val="24"/>
        </w:rPr>
      </w:pPr>
      <w:r w:rsidRPr="00353080">
        <w:rPr>
          <w:sz w:val="24"/>
          <w:szCs w:val="24"/>
        </w:rPr>
        <w:t>РЕШЕНИЕ</w:t>
      </w:r>
    </w:p>
    <w:p w:rsidR="00C64F1F" w:rsidRDefault="00084C51" w:rsidP="00353080">
      <w:pPr>
        <w:pStyle w:val="60"/>
        <w:spacing w:after="0"/>
        <w:jc w:val="center"/>
        <w:rPr>
          <w:sz w:val="24"/>
          <w:szCs w:val="24"/>
        </w:rPr>
      </w:pPr>
      <w:r w:rsidRPr="00353080">
        <w:rPr>
          <w:sz w:val="24"/>
          <w:szCs w:val="24"/>
        </w:rPr>
        <w:t>Об отказе в приеме документов, необходимых для предоставления услуги</w:t>
      </w:r>
      <w:r w:rsidRPr="00353080">
        <w:rPr>
          <w:sz w:val="24"/>
          <w:szCs w:val="24"/>
        </w:rPr>
        <w:br/>
        <w:t>№</w:t>
      </w:r>
      <w:r w:rsidR="008A48FA">
        <w:rPr>
          <w:sz w:val="24"/>
          <w:szCs w:val="24"/>
        </w:rPr>
        <w:t xml:space="preserve"> ________________ </w:t>
      </w:r>
      <w:proofErr w:type="gramStart"/>
      <w:r w:rsidRPr="00353080">
        <w:rPr>
          <w:sz w:val="24"/>
          <w:szCs w:val="24"/>
        </w:rPr>
        <w:t>от</w:t>
      </w:r>
      <w:proofErr w:type="gramEnd"/>
      <w:r w:rsidR="008A48FA">
        <w:rPr>
          <w:sz w:val="24"/>
          <w:szCs w:val="24"/>
        </w:rPr>
        <w:t xml:space="preserve"> ________________</w:t>
      </w:r>
    </w:p>
    <w:p w:rsidR="008A48FA" w:rsidRPr="00353080" w:rsidRDefault="008A48FA" w:rsidP="00353080">
      <w:pPr>
        <w:pStyle w:val="60"/>
        <w:spacing w:after="0"/>
        <w:jc w:val="center"/>
        <w:rPr>
          <w:sz w:val="24"/>
          <w:szCs w:val="24"/>
        </w:rPr>
      </w:pPr>
    </w:p>
    <w:p w:rsidR="00C64F1F" w:rsidRPr="00353080" w:rsidRDefault="00084C51" w:rsidP="008A48FA">
      <w:pPr>
        <w:pStyle w:val="60"/>
        <w:spacing w:after="0"/>
        <w:ind w:firstLine="700"/>
        <w:jc w:val="both"/>
        <w:rPr>
          <w:sz w:val="24"/>
          <w:szCs w:val="24"/>
        </w:rPr>
      </w:pPr>
      <w:r w:rsidRPr="00353080">
        <w:rPr>
          <w:sz w:val="24"/>
          <w:szCs w:val="24"/>
        </w:rPr>
        <w:t>По результатам рассмотрения заявления о предоставлении услуги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10343" w:type="dxa"/>
        <w:jc w:val="center"/>
        <w:tblLayout w:type="fixed"/>
        <w:tblCellMar>
          <w:left w:w="10" w:type="dxa"/>
          <w:right w:w="10" w:type="dxa"/>
        </w:tblCellMar>
        <w:tblLook w:val="04A0" w:firstRow="1" w:lastRow="0" w:firstColumn="1" w:lastColumn="0" w:noHBand="0" w:noVBand="1"/>
      </w:tblPr>
      <w:tblGrid>
        <w:gridCol w:w="846"/>
        <w:gridCol w:w="4961"/>
        <w:gridCol w:w="4536"/>
      </w:tblGrid>
      <w:tr w:rsidR="00C64F1F" w:rsidRPr="00353080" w:rsidTr="00340701">
        <w:trPr>
          <w:trHeight w:hRule="exact" w:val="1099"/>
          <w:jc w:val="center"/>
        </w:trPr>
        <w:tc>
          <w:tcPr>
            <w:tcW w:w="846" w:type="dxa"/>
            <w:tcBorders>
              <w:top w:val="single" w:sz="4" w:space="0" w:color="auto"/>
              <w:left w:val="single" w:sz="4" w:space="0" w:color="auto"/>
            </w:tcBorders>
            <w:shd w:val="clear" w:color="auto" w:fill="FFFFFF"/>
          </w:tcPr>
          <w:p w:rsidR="008A48FA" w:rsidRDefault="00084C51" w:rsidP="008A48FA">
            <w:pPr>
              <w:pStyle w:val="a7"/>
              <w:ind w:firstLine="0"/>
              <w:jc w:val="both"/>
              <w:rPr>
                <w:sz w:val="24"/>
                <w:szCs w:val="24"/>
              </w:rPr>
            </w:pPr>
            <w:r w:rsidRPr="00353080">
              <w:rPr>
                <w:sz w:val="24"/>
                <w:szCs w:val="24"/>
              </w:rPr>
              <w:t xml:space="preserve">№ </w:t>
            </w:r>
          </w:p>
          <w:p w:rsidR="00C64F1F" w:rsidRPr="00353080" w:rsidRDefault="00084C51" w:rsidP="008A48FA">
            <w:pPr>
              <w:pStyle w:val="a7"/>
              <w:ind w:firstLine="0"/>
              <w:jc w:val="both"/>
              <w:rPr>
                <w:sz w:val="24"/>
                <w:szCs w:val="24"/>
              </w:rPr>
            </w:pPr>
            <w:r w:rsidRPr="00353080">
              <w:rPr>
                <w:sz w:val="24"/>
                <w:szCs w:val="24"/>
              </w:rPr>
              <w:t>пункта админ</w:t>
            </w:r>
            <w:r w:rsidR="008A48FA">
              <w:rPr>
                <w:sz w:val="24"/>
                <w:szCs w:val="24"/>
              </w:rPr>
              <w:t>.</w:t>
            </w:r>
            <w:r w:rsidRPr="00353080">
              <w:rPr>
                <w:sz w:val="24"/>
                <w:szCs w:val="24"/>
              </w:rPr>
              <w:t xml:space="preserve"> </w:t>
            </w:r>
            <w:proofErr w:type="spellStart"/>
            <w:r w:rsidRPr="00353080">
              <w:rPr>
                <w:sz w:val="24"/>
                <w:szCs w:val="24"/>
              </w:rPr>
              <w:t>регл</w:t>
            </w:r>
            <w:proofErr w:type="spellEnd"/>
            <w:r w:rsidR="008A48FA">
              <w:rPr>
                <w:sz w:val="24"/>
                <w:szCs w:val="24"/>
              </w:rPr>
              <w:t>.</w:t>
            </w:r>
          </w:p>
        </w:tc>
        <w:tc>
          <w:tcPr>
            <w:tcW w:w="4961" w:type="dxa"/>
            <w:tcBorders>
              <w:top w:val="single" w:sz="4" w:space="0" w:color="auto"/>
              <w:left w:val="single" w:sz="4" w:space="0" w:color="auto"/>
            </w:tcBorders>
            <w:shd w:val="clear" w:color="auto" w:fill="FFFFFF"/>
          </w:tcPr>
          <w:p w:rsidR="00C64F1F" w:rsidRPr="00353080" w:rsidRDefault="00084C51" w:rsidP="008A48FA">
            <w:pPr>
              <w:pStyle w:val="a7"/>
              <w:ind w:firstLine="0"/>
              <w:jc w:val="both"/>
              <w:rPr>
                <w:sz w:val="24"/>
                <w:szCs w:val="24"/>
              </w:rPr>
            </w:pPr>
            <w:r w:rsidRPr="00353080">
              <w:rPr>
                <w:sz w:val="24"/>
                <w:szCs w:val="24"/>
              </w:rPr>
              <w:t>Наименование основания для отказа в соответствии с единым стандартом</w:t>
            </w:r>
          </w:p>
        </w:tc>
        <w:tc>
          <w:tcPr>
            <w:tcW w:w="4536" w:type="dxa"/>
            <w:tcBorders>
              <w:top w:val="single" w:sz="4" w:space="0" w:color="auto"/>
              <w:left w:val="single" w:sz="4" w:space="0" w:color="auto"/>
              <w:right w:val="single" w:sz="4" w:space="0" w:color="auto"/>
            </w:tcBorders>
            <w:shd w:val="clear" w:color="auto" w:fill="FFFFFF"/>
          </w:tcPr>
          <w:p w:rsidR="00C64F1F" w:rsidRPr="00353080" w:rsidRDefault="00084C51" w:rsidP="00340701">
            <w:pPr>
              <w:pStyle w:val="a7"/>
              <w:ind w:firstLine="0"/>
              <w:jc w:val="both"/>
              <w:rPr>
                <w:sz w:val="24"/>
                <w:szCs w:val="24"/>
              </w:rPr>
            </w:pPr>
            <w:r w:rsidRPr="00353080">
              <w:rPr>
                <w:sz w:val="24"/>
                <w:szCs w:val="24"/>
              </w:rPr>
              <w:t>Разъяснение</w:t>
            </w:r>
            <w:r w:rsidR="00340701">
              <w:rPr>
                <w:sz w:val="24"/>
                <w:szCs w:val="24"/>
              </w:rPr>
              <w:t xml:space="preserve"> </w:t>
            </w:r>
            <w:r w:rsidRPr="00353080">
              <w:rPr>
                <w:sz w:val="24"/>
                <w:szCs w:val="24"/>
              </w:rPr>
              <w:t>причин</w:t>
            </w:r>
            <w:r w:rsidR="00340701">
              <w:rPr>
                <w:sz w:val="24"/>
                <w:szCs w:val="24"/>
              </w:rPr>
              <w:t xml:space="preserve"> </w:t>
            </w:r>
            <w:r w:rsidRPr="00353080">
              <w:rPr>
                <w:sz w:val="24"/>
                <w:szCs w:val="24"/>
              </w:rPr>
              <w:t>отказа</w:t>
            </w:r>
            <w:r w:rsidR="00340701">
              <w:rPr>
                <w:sz w:val="24"/>
                <w:szCs w:val="24"/>
              </w:rPr>
              <w:t xml:space="preserve"> </w:t>
            </w:r>
            <w:r w:rsidRPr="00353080">
              <w:rPr>
                <w:sz w:val="24"/>
                <w:szCs w:val="24"/>
              </w:rPr>
              <w:t>в</w:t>
            </w:r>
            <w:r w:rsidR="00340701">
              <w:rPr>
                <w:sz w:val="24"/>
                <w:szCs w:val="24"/>
              </w:rPr>
              <w:t xml:space="preserve"> </w:t>
            </w:r>
            <w:r w:rsidRPr="00353080">
              <w:rPr>
                <w:sz w:val="24"/>
                <w:szCs w:val="24"/>
              </w:rPr>
              <w:t>предоставлении услуги</w:t>
            </w:r>
          </w:p>
        </w:tc>
      </w:tr>
      <w:tr w:rsidR="00C64F1F" w:rsidRPr="00353080" w:rsidTr="00340701">
        <w:trPr>
          <w:trHeight w:hRule="exact" w:val="576"/>
          <w:jc w:val="center"/>
        </w:trPr>
        <w:tc>
          <w:tcPr>
            <w:tcW w:w="846" w:type="dxa"/>
            <w:tcBorders>
              <w:top w:val="single" w:sz="4" w:space="0" w:color="auto"/>
              <w:left w:val="single" w:sz="4" w:space="0" w:color="auto"/>
            </w:tcBorders>
            <w:shd w:val="clear" w:color="auto" w:fill="FFFFFF"/>
          </w:tcPr>
          <w:p w:rsidR="00C64F1F" w:rsidRPr="00353080" w:rsidRDefault="00340701" w:rsidP="008A48FA">
            <w:pPr>
              <w:pStyle w:val="a7"/>
              <w:ind w:firstLine="0"/>
              <w:jc w:val="both"/>
              <w:rPr>
                <w:sz w:val="24"/>
                <w:szCs w:val="24"/>
              </w:rPr>
            </w:pPr>
            <w:r>
              <w:rPr>
                <w:sz w:val="24"/>
                <w:szCs w:val="24"/>
              </w:rPr>
              <w:t>12.1.1</w:t>
            </w:r>
          </w:p>
        </w:tc>
        <w:tc>
          <w:tcPr>
            <w:tcW w:w="4961" w:type="dxa"/>
            <w:tcBorders>
              <w:top w:val="single" w:sz="4" w:space="0" w:color="auto"/>
              <w:left w:val="single" w:sz="4" w:space="0" w:color="auto"/>
            </w:tcBorders>
            <w:shd w:val="clear" w:color="auto" w:fill="FFFFFF"/>
          </w:tcPr>
          <w:p w:rsidR="00C64F1F" w:rsidRPr="00353080" w:rsidRDefault="00084C51" w:rsidP="008A48FA">
            <w:pPr>
              <w:pStyle w:val="a7"/>
              <w:ind w:firstLine="0"/>
              <w:jc w:val="both"/>
              <w:rPr>
                <w:sz w:val="24"/>
                <w:szCs w:val="24"/>
              </w:rPr>
            </w:pPr>
            <w:r w:rsidRPr="00353080">
              <w:rPr>
                <w:sz w:val="24"/>
                <w:szCs w:val="24"/>
              </w:rPr>
              <w:t>Представление неполного комплекта документов</w:t>
            </w:r>
          </w:p>
        </w:tc>
        <w:tc>
          <w:tcPr>
            <w:tcW w:w="4536" w:type="dxa"/>
            <w:tcBorders>
              <w:top w:val="single" w:sz="4" w:space="0" w:color="auto"/>
              <w:left w:val="single" w:sz="4" w:space="0" w:color="auto"/>
              <w:right w:val="single" w:sz="4" w:space="0" w:color="auto"/>
            </w:tcBorders>
            <w:shd w:val="clear" w:color="auto" w:fill="FFFFFF"/>
          </w:tcPr>
          <w:p w:rsidR="00C64F1F" w:rsidRPr="00340701" w:rsidRDefault="008A48FA" w:rsidP="008A48FA">
            <w:pPr>
              <w:pStyle w:val="a7"/>
              <w:tabs>
                <w:tab w:val="left" w:pos="1675"/>
                <w:tab w:val="left" w:pos="3768"/>
              </w:tabs>
              <w:ind w:firstLine="0"/>
              <w:jc w:val="both"/>
              <w:rPr>
                <w:i/>
                <w:sz w:val="24"/>
                <w:szCs w:val="24"/>
              </w:rPr>
            </w:pPr>
            <w:r w:rsidRPr="00340701">
              <w:rPr>
                <w:i/>
                <w:sz w:val="24"/>
                <w:szCs w:val="24"/>
              </w:rPr>
              <w:t>У</w:t>
            </w:r>
            <w:r w:rsidR="00084C51" w:rsidRPr="00340701">
              <w:rPr>
                <w:i/>
                <w:sz w:val="24"/>
                <w:szCs w:val="24"/>
              </w:rPr>
              <w:t>казывается</w:t>
            </w:r>
            <w:r w:rsidRPr="00340701">
              <w:rPr>
                <w:i/>
                <w:sz w:val="24"/>
                <w:szCs w:val="24"/>
              </w:rPr>
              <w:t xml:space="preserve"> </w:t>
            </w:r>
            <w:r w:rsidR="00084C51" w:rsidRPr="00340701">
              <w:rPr>
                <w:i/>
                <w:sz w:val="24"/>
                <w:szCs w:val="24"/>
              </w:rPr>
              <w:t>исчерпывающий</w:t>
            </w:r>
            <w:r w:rsidRPr="00340701">
              <w:rPr>
                <w:i/>
                <w:sz w:val="24"/>
                <w:szCs w:val="24"/>
              </w:rPr>
              <w:t xml:space="preserve"> </w:t>
            </w:r>
            <w:r w:rsidR="00084C51" w:rsidRPr="00340701">
              <w:rPr>
                <w:i/>
                <w:sz w:val="24"/>
                <w:szCs w:val="24"/>
              </w:rPr>
              <w:t>перечень</w:t>
            </w:r>
            <w:r w:rsidRPr="00340701">
              <w:rPr>
                <w:i/>
                <w:sz w:val="24"/>
                <w:szCs w:val="24"/>
              </w:rPr>
              <w:t xml:space="preserve"> </w:t>
            </w:r>
            <w:r w:rsidR="00084C51" w:rsidRPr="00340701">
              <w:rPr>
                <w:i/>
                <w:sz w:val="24"/>
                <w:szCs w:val="24"/>
              </w:rPr>
              <w:t>документов</w:t>
            </w:r>
            <w:r w:rsidRPr="00340701">
              <w:rPr>
                <w:i/>
                <w:sz w:val="24"/>
                <w:szCs w:val="24"/>
              </w:rPr>
              <w:t xml:space="preserve">, </w:t>
            </w:r>
            <w:r w:rsidR="00084C51" w:rsidRPr="00340701">
              <w:rPr>
                <w:i/>
                <w:sz w:val="24"/>
                <w:szCs w:val="24"/>
              </w:rPr>
              <w:t>непредставленных</w:t>
            </w:r>
            <w:r w:rsidRPr="00340701">
              <w:rPr>
                <w:i/>
                <w:sz w:val="24"/>
                <w:szCs w:val="24"/>
              </w:rPr>
              <w:t xml:space="preserve"> </w:t>
            </w:r>
            <w:r w:rsidR="00084C51" w:rsidRPr="00340701">
              <w:rPr>
                <w:i/>
                <w:sz w:val="24"/>
                <w:szCs w:val="24"/>
              </w:rPr>
              <w:t>заявителем</w:t>
            </w:r>
          </w:p>
        </w:tc>
      </w:tr>
      <w:tr w:rsidR="00C64F1F" w:rsidRPr="00353080" w:rsidTr="00340701">
        <w:trPr>
          <w:trHeight w:hRule="exact" w:val="556"/>
          <w:jc w:val="center"/>
        </w:trPr>
        <w:tc>
          <w:tcPr>
            <w:tcW w:w="846" w:type="dxa"/>
            <w:tcBorders>
              <w:top w:val="single" w:sz="4" w:space="0" w:color="auto"/>
              <w:left w:val="single" w:sz="4" w:space="0" w:color="auto"/>
            </w:tcBorders>
            <w:shd w:val="clear" w:color="auto" w:fill="FFFFFF"/>
          </w:tcPr>
          <w:p w:rsidR="00C64F1F" w:rsidRPr="00353080" w:rsidRDefault="00340701" w:rsidP="00340701">
            <w:pPr>
              <w:pStyle w:val="a7"/>
              <w:ind w:firstLine="0"/>
              <w:jc w:val="both"/>
              <w:rPr>
                <w:sz w:val="24"/>
                <w:szCs w:val="24"/>
              </w:rPr>
            </w:pPr>
            <w:r>
              <w:rPr>
                <w:sz w:val="24"/>
                <w:szCs w:val="24"/>
              </w:rPr>
              <w:t>1</w:t>
            </w:r>
            <w:r w:rsidR="00084C51" w:rsidRPr="00353080">
              <w:rPr>
                <w:sz w:val="24"/>
                <w:szCs w:val="24"/>
              </w:rPr>
              <w:t>2.1.2</w:t>
            </w:r>
          </w:p>
        </w:tc>
        <w:tc>
          <w:tcPr>
            <w:tcW w:w="4961" w:type="dxa"/>
            <w:tcBorders>
              <w:top w:val="single" w:sz="4" w:space="0" w:color="auto"/>
              <w:left w:val="single" w:sz="4" w:space="0" w:color="auto"/>
            </w:tcBorders>
            <w:shd w:val="clear" w:color="auto" w:fill="FFFFFF"/>
          </w:tcPr>
          <w:p w:rsidR="00C64F1F" w:rsidRPr="00353080" w:rsidRDefault="00084C51" w:rsidP="008A48FA">
            <w:pPr>
              <w:pStyle w:val="a7"/>
              <w:ind w:firstLine="0"/>
              <w:jc w:val="both"/>
              <w:rPr>
                <w:sz w:val="24"/>
                <w:szCs w:val="24"/>
              </w:rPr>
            </w:pPr>
            <w:r w:rsidRPr="00353080">
              <w:rPr>
                <w:sz w:val="24"/>
                <w:szCs w:val="24"/>
              </w:rPr>
              <w:t>Представленные документы утратили силу на момент обращения за услугой</w:t>
            </w:r>
          </w:p>
        </w:tc>
        <w:tc>
          <w:tcPr>
            <w:tcW w:w="4536" w:type="dxa"/>
            <w:tcBorders>
              <w:top w:val="single" w:sz="4" w:space="0" w:color="auto"/>
              <w:left w:val="single" w:sz="4" w:space="0" w:color="auto"/>
              <w:right w:val="single" w:sz="4" w:space="0" w:color="auto"/>
            </w:tcBorders>
            <w:shd w:val="clear" w:color="auto" w:fill="FFFFFF"/>
          </w:tcPr>
          <w:p w:rsidR="00C64F1F" w:rsidRPr="00340701" w:rsidRDefault="00084C51" w:rsidP="00340701">
            <w:pPr>
              <w:pStyle w:val="a7"/>
              <w:tabs>
                <w:tab w:val="left" w:pos="1675"/>
                <w:tab w:val="left" w:pos="3768"/>
              </w:tabs>
              <w:ind w:firstLine="0"/>
              <w:jc w:val="both"/>
              <w:rPr>
                <w:i/>
                <w:sz w:val="24"/>
                <w:szCs w:val="24"/>
              </w:rPr>
            </w:pPr>
            <w:r w:rsidRPr="00340701">
              <w:rPr>
                <w:i/>
                <w:sz w:val="24"/>
                <w:szCs w:val="24"/>
              </w:rPr>
              <w:t>Указывается</w:t>
            </w:r>
            <w:r w:rsidR="00340701">
              <w:rPr>
                <w:i/>
                <w:sz w:val="24"/>
                <w:szCs w:val="24"/>
              </w:rPr>
              <w:t xml:space="preserve"> </w:t>
            </w:r>
            <w:r w:rsidRPr="00340701">
              <w:rPr>
                <w:i/>
                <w:sz w:val="24"/>
                <w:szCs w:val="24"/>
              </w:rPr>
              <w:t>исчерпывающий</w:t>
            </w:r>
            <w:r w:rsidR="00340701">
              <w:rPr>
                <w:i/>
                <w:sz w:val="24"/>
                <w:szCs w:val="24"/>
              </w:rPr>
              <w:t xml:space="preserve"> </w:t>
            </w:r>
            <w:r w:rsidRPr="00340701">
              <w:rPr>
                <w:i/>
                <w:sz w:val="24"/>
                <w:szCs w:val="24"/>
              </w:rPr>
              <w:t>перечень</w:t>
            </w:r>
            <w:r w:rsidR="00340701">
              <w:rPr>
                <w:i/>
                <w:sz w:val="24"/>
                <w:szCs w:val="24"/>
              </w:rPr>
              <w:t xml:space="preserve"> </w:t>
            </w:r>
            <w:r w:rsidRPr="00340701">
              <w:rPr>
                <w:i/>
                <w:sz w:val="24"/>
                <w:szCs w:val="24"/>
              </w:rPr>
              <w:t>документов,</w:t>
            </w:r>
            <w:r w:rsidR="00340701">
              <w:rPr>
                <w:i/>
                <w:sz w:val="24"/>
                <w:szCs w:val="24"/>
              </w:rPr>
              <w:t xml:space="preserve"> </w:t>
            </w:r>
            <w:r w:rsidRPr="00340701">
              <w:rPr>
                <w:i/>
                <w:sz w:val="24"/>
                <w:szCs w:val="24"/>
              </w:rPr>
              <w:t>утративших</w:t>
            </w:r>
            <w:r w:rsidR="00340701">
              <w:rPr>
                <w:i/>
                <w:sz w:val="24"/>
                <w:szCs w:val="24"/>
              </w:rPr>
              <w:t xml:space="preserve"> </w:t>
            </w:r>
            <w:r w:rsidRPr="00340701">
              <w:rPr>
                <w:i/>
                <w:sz w:val="24"/>
                <w:szCs w:val="24"/>
              </w:rPr>
              <w:t>силу</w:t>
            </w:r>
          </w:p>
        </w:tc>
      </w:tr>
      <w:tr w:rsidR="00C64F1F" w:rsidRPr="00353080" w:rsidTr="00340701">
        <w:trPr>
          <w:trHeight w:hRule="exact" w:val="1145"/>
          <w:jc w:val="center"/>
        </w:trPr>
        <w:tc>
          <w:tcPr>
            <w:tcW w:w="846" w:type="dxa"/>
            <w:tcBorders>
              <w:top w:val="single" w:sz="4" w:space="0" w:color="auto"/>
              <w:left w:val="single" w:sz="4" w:space="0" w:color="auto"/>
              <w:bottom w:val="single" w:sz="4" w:space="0" w:color="auto"/>
            </w:tcBorders>
            <w:shd w:val="clear" w:color="auto" w:fill="FFFFFF"/>
          </w:tcPr>
          <w:p w:rsidR="00C64F1F" w:rsidRPr="00353080" w:rsidRDefault="00340701" w:rsidP="00340701">
            <w:pPr>
              <w:pStyle w:val="a7"/>
              <w:ind w:firstLine="0"/>
              <w:jc w:val="both"/>
              <w:rPr>
                <w:sz w:val="24"/>
                <w:szCs w:val="24"/>
              </w:rPr>
            </w:pPr>
            <w:r>
              <w:rPr>
                <w:sz w:val="24"/>
                <w:szCs w:val="24"/>
              </w:rPr>
              <w:t>1</w:t>
            </w:r>
            <w:r w:rsidR="00084C51" w:rsidRPr="00353080">
              <w:rPr>
                <w:sz w:val="24"/>
                <w:szCs w:val="24"/>
              </w:rPr>
              <w:t>2.1.3</w:t>
            </w:r>
          </w:p>
        </w:tc>
        <w:tc>
          <w:tcPr>
            <w:tcW w:w="4961" w:type="dxa"/>
            <w:tcBorders>
              <w:top w:val="single" w:sz="4" w:space="0" w:color="auto"/>
              <w:left w:val="single" w:sz="4" w:space="0" w:color="auto"/>
              <w:bottom w:val="single" w:sz="4" w:space="0" w:color="auto"/>
            </w:tcBorders>
            <w:shd w:val="clear" w:color="auto" w:fill="FFFFFF"/>
          </w:tcPr>
          <w:p w:rsidR="00C64F1F" w:rsidRPr="00353080" w:rsidRDefault="00084C51" w:rsidP="00340701">
            <w:pPr>
              <w:pStyle w:val="a7"/>
              <w:tabs>
                <w:tab w:val="left" w:pos="2837"/>
              </w:tabs>
              <w:ind w:firstLine="0"/>
              <w:jc w:val="both"/>
              <w:rPr>
                <w:sz w:val="24"/>
                <w:szCs w:val="24"/>
              </w:rPr>
            </w:pPr>
            <w:r w:rsidRPr="00353080">
              <w:rPr>
                <w:sz w:val="24"/>
                <w:szCs w:val="24"/>
              </w:rPr>
              <w:t>Представленные</w:t>
            </w:r>
            <w:r w:rsidR="00340701">
              <w:rPr>
                <w:sz w:val="24"/>
                <w:szCs w:val="24"/>
              </w:rPr>
              <w:t xml:space="preserve"> </w:t>
            </w:r>
            <w:r w:rsidRPr="00353080">
              <w:rPr>
                <w:sz w:val="24"/>
                <w:szCs w:val="24"/>
              </w:rPr>
              <w:t>документы</w:t>
            </w:r>
            <w:r w:rsidR="00340701">
              <w:rPr>
                <w:sz w:val="24"/>
                <w:szCs w:val="24"/>
              </w:rPr>
              <w:t xml:space="preserve"> </w:t>
            </w:r>
            <w:r w:rsidRPr="00353080">
              <w:rPr>
                <w:sz w:val="24"/>
                <w:szCs w:val="24"/>
              </w:rPr>
              <w:t>содержат</w:t>
            </w:r>
            <w:r w:rsidR="00340701">
              <w:rPr>
                <w:sz w:val="24"/>
                <w:szCs w:val="24"/>
              </w:rPr>
              <w:t xml:space="preserve"> </w:t>
            </w:r>
            <w:r w:rsidRPr="00353080">
              <w:rPr>
                <w:sz w:val="24"/>
                <w:szCs w:val="24"/>
              </w:rPr>
              <w:t>подчистки и исправления текста, не заверенные</w:t>
            </w:r>
            <w:r w:rsidR="00340701">
              <w:rPr>
                <w:sz w:val="24"/>
                <w:szCs w:val="24"/>
              </w:rPr>
              <w:t xml:space="preserve"> </w:t>
            </w:r>
            <w:r w:rsidRPr="00353080">
              <w:rPr>
                <w:sz w:val="24"/>
                <w:szCs w:val="24"/>
              </w:rPr>
              <w:t>в</w:t>
            </w:r>
            <w:r w:rsidR="00340701">
              <w:rPr>
                <w:sz w:val="24"/>
                <w:szCs w:val="24"/>
              </w:rPr>
              <w:t xml:space="preserve"> </w:t>
            </w:r>
            <w:r w:rsidRPr="00353080">
              <w:rPr>
                <w:sz w:val="24"/>
                <w:szCs w:val="24"/>
              </w:rPr>
              <w:t>порядке, установленном законодательством</w:t>
            </w:r>
            <w:r w:rsidR="00340701">
              <w:rPr>
                <w:sz w:val="24"/>
                <w:szCs w:val="24"/>
              </w:rPr>
              <w:t xml:space="preserve"> </w:t>
            </w:r>
            <w:r w:rsidRPr="00353080">
              <w:rPr>
                <w:sz w:val="24"/>
                <w:szCs w:val="24"/>
              </w:rPr>
              <w:t>Российской</w:t>
            </w:r>
            <w:r w:rsidR="00340701">
              <w:rPr>
                <w:sz w:val="24"/>
                <w:szCs w:val="24"/>
              </w:rPr>
              <w:t xml:space="preserve"> </w:t>
            </w:r>
            <w:r w:rsidRPr="00353080">
              <w:rPr>
                <w:sz w:val="24"/>
                <w:szCs w:val="24"/>
              </w:rPr>
              <w:t>Федерации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C64F1F" w:rsidRPr="00340701" w:rsidRDefault="00084C51" w:rsidP="00340701">
            <w:pPr>
              <w:pStyle w:val="a7"/>
              <w:tabs>
                <w:tab w:val="left" w:pos="1675"/>
                <w:tab w:val="left" w:pos="3768"/>
              </w:tabs>
              <w:ind w:firstLine="0"/>
              <w:jc w:val="both"/>
              <w:rPr>
                <w:i/>
                <w:sz w:val="24"/>
                <w:szCs w:val="24"/>
              </w:rPr>
            </w:pPr>
            <w:r w:rsidRPr="00340701">
              <w:rPr>
                <w:i/>
                <w:sz w:val="24"/>
                <w:szCs w:val="24"/>
              </w:rPr>
              <w:t>Указывается</w:t>
            </w:r>
            <w:r w:rsidR="00340701">
              <w:rPr>
                <w:i/>
                <w:sz w:val="24"/>
                <w:szCs w:val="24"/>
              </w:rPr>
              <w:t xml:space="preserve"> </w:t>
            </w:r>
            <w:r w:rsidRPr="00340701">
              <w:rPr>
                <w:i/>
                <w:sz w:val="24"/>
                <w:szCs w:val="24"/>
              </w:rPr>
              <w:t>исчерпывающий</w:t>
            </w:r>
            <w:r w:rsidR="00340701">
              <w:rPr>
                <w:i/>
                <w:sz w:val="24"/>
                <w:szCs w:val="24"/>
              </w:rPr>
              <w:t xml:space="preserve"> </w:t>
            </w:r>
            <w:r w:rsidRPr="00340701">
              <w:rPr>
                <w:i/>
                <w:sz w:val="24"/>
                <w:szCs w:val="24"/>
              </w:rPr>
              <w:t>перечень</w:t>
            </w:r>
            <w:r w:rsidR="00340701">
              <w:rPr>
                <w:i/>
                <w:sz w:val="24"/>
                <w:szCs w:val="24"/>
              </w:rPr>
              <w:t xml:space="preserve"> </w:t>
            </w:r>
            <w:r w:rsidRPr="00340701">
              <w:rPr>
                <w:i/>
                <w:sz w:val="24"/>
                <w:szCs w:val="24"/>
              </w:rPr>
              <w:t>документов,</w:t>
            </w:r>
            <w:r w:rsidR="00340701">
              <w:rPr>
                <w:i/>
                <w:sz w:val="24"/>
                <w:szCs w:val="24"/>
              </w:rPr>
              <w:t xml:space="preserve"> </w:t>
            </w:r>
            <w:r w:rsidRPr="00340701">
              <w:rPr>
                <w:i/>
                <w:sz w:val="24"/>
                <w:szCs w:val="24"/>
              </w:rPr>
              <w:t>содержащих</w:t>
            </w:r>
            <w:r w:rsidR="00340701">
              <w:rPr>
                <w:i/>
                <w:sz w:val="24"/>
                <w:szCs w:val="24"/>
              </w:rPr>
              <w:t xml:space="preserve"> </w:t>
            </w:r>
            <w:r w:rsidRPr="00340701">
              <w:rPr>
                <w:i/>
                <w:sz w:val="24"/>
                <w:szCs w:val="24"/>
              </w:rPr>
              <w:t>подчистки</w:t>
            </w:r>
            <w:r w:rsidR="00340701">
              <w:rPr>
                <w:i/>
                <w:sz w:val="24"/>
                <w:szCs w:val="24"/>
              </w:rPr>
              <w:t xml:space="preserve"> </w:t>
            </w:r>
            <w:r w:rsidRPr="00340701">
              <w:rPr>
                <w:i/>
                <w:sz w:val="24"/>
                <w:szCs w:val="24"/>
              </w:rPr>
              <w:t>и</w:t>
            </w:r>
            <w:r w:rsidR="00340701">
              <w:rPr>
                <w:i/>
                <w:sz w:val="24"/>
                <w:szCs w:val="24"/>
              </w:rPr>
              <w:t xml:space="preserve"> </w:t>
            </w:r>
            <w:r w:rsidRPr="00340701">
              <w:rPr>
                <w:i/>
                <w:sz w:val="24"/>
                <w:szCs w:val="24"/>
              </w:rPr>
              <w:t>исправления</w:t>
            </w:r>
          </w:p>
        </w:tc>
      </w:tr>
      <w:tr w:rsidR="00C64F1F" w:rsidRPr="00353080" w:rsidTr="00340701">
        <w:trPr>
          <w:trHeight w:hRule="exact" w:val="1700"/>
          <w:jc w:val="center"/>
        </w:trPr>
        <w:tc>
          <w:tcPr>
            <w:tcW w:w="846" w:type="dxa"/>
            <w:tcBorders>
              <w:top w:val="single" w:sz="4" w:space="0" w:color="auto"/>
              <w:left w:val="single" w:sz="4" w:space="0" w:color="auto"/>
            </w:tcBorders>
            <w:shd w:val="clear" w:color="auto" w:fill="FFFFFF"/>
          </w:tcPr>
          <w:p w:rsidR="00C64F1F" w:rsidRPr="00353080" w:rsidRDefault="00340701" w:rsidP="00340701">
            <w:pPr>
              <w:pStyle w:val="a7"/>
              <w:ind w:firstLine="0"/>
              <w:rPr>
                <w:sz w:val="24"/>
                <w:szCs w:val="24"/>
              </w:rPr>
            </w:pPr>
            <w:r>
              <w:rPr>
                <w:sz w:val="24"/>
                <w:szCs w:val="24"/>
              </w:rPr>
              <w:t>12</w:t>
            </w:r>
            <w:r w:rsidR="00084C51" w:rsidRPr="00353080">
              <w:rPr>
                <w:sz w:val="24"/>
                <w:szCs w:val="24"/>
              </w:rPr>
              <w:t>.1.4</w:t>
            </w:r>
          </w:p>
        </w:tc>
        <w:tc>
          <w:tcPr>
            <w:tcW w:w="4961" w:type="dxa"/>
            <w:tcBorders>
              <w:top w:val="single" w:sz="4" w:space="0" w:color="auto"/>
              <w:left w:val="single" w:sz="4" w:space="0" w:color="auto"/>
            </w:tcBorders>
            <w:shd w:val="clear" w:color="auto" w:fill="FFFFFF"/>
          </w:tcPr>
          <w:p w:rsidR="00C64F1F" w:rsidRPr="00353080" w:rsidRDefault="00084C51" w:rsidP="00340701">
            <w:pPr>
              <w:pStyle w:val="a7"/>
              <w:tabs>
                <w:tab w:val="left" w:pos="1339"/>
                <w:tab w:val="left" w:pos="2597"/>
              </w:tabs>
              <w:ind w:firstLine="0"/>
              <w:jc w:val="both"/>
              <w:rPr>
                <w:sz w:val="24"/>
                <w:szCs w:val="24"/>
              </w:rPr>
            </w:pPr>
            <w:r w:rsidRPr="00353080">
              <w:rPr>
                <w:sz w:val="24"/>
                <w:szCs w:val="24"/>
              </w:rPr>
              <w:t>Представленные</w:t>
            </w:r>
            <w:r w:rsidR="00340701">
              <w:rPr>
                <w:sz w:val="24"/>
                <w:szCs w:val="24"/>
              </w:rPr>
              <w:t xml:space="preserve"> </w:t>
            </w:r>
            <w:r w:rsidRPr="00353080">
              <w:rPr>
                <w:sz w:val="24"/>
                <w:szCs w:val="24"/>
              </w:rPr>
              <w:t>в</w:t>
            </w:r>
            <w:r w:rsidR="00340701">
              <w:rPr>
                <w:sz w:val="24"/>
                <w:szCs w:val="24"/>
              </w:rPr>
              <w:t xml:space="preserve"> </w:t>
            </w:r>
            <w:r w:rsidRPr="00353080">
              <w:rPr>
                <w:sz w:val="24"/>
                <w:szCs w:val="24"/>
              </w:rPr>
              <w:t>электронной</w:t>
            </w:r>
            <w:r w:rsidR="00340701">
              <w:rPr>
                <w:sz w:val="24"/>
                <w:szCs w:val="24"/>
              </w:rPr>
              <w:t xml:space="preserve"> </w:t>
            </w:r>
            <w:r w:rsidRPr="00353080">
              <w:rPr>
                <w:sz w:val="24"/>
                <w:szCs w:val="24"/>
              </w:rPr>
              <w:t>форме</w:t>
            </w:r>
            <w:r w:rsidR="00340701">
              <w:rPr>
                <w:sz w:val="24"/>
                <w:szCs w:val="24"/>
              </w:rPr>
              <w:t xml:space="preserve"> </w:t>
            </w:r>
            <w:r w:rsidRPr="00353080">
              <w:rPr>
                <w:sz w:val="24"/>
                <w:szCs w:val="24"/>
              </w:rPr>
              <w:t>документы</w:t>
            </w:r>
            <w:r w:rsidR="00340701">
              <w:rPr>
                <w:sz w:val="24"/>
                <w:szCs w:val="24"/>
              </w:rPr>
              <w:t xml:space="preserve"> </w:t>
            </w:r>
            <w:r w:rsidRPr="00353080">
              <w:rPr>
                <w:sz w:val="24"/>
                <w:szCs w:val="24"/>
              </w:rPr>
              <w:t>содержат</w:t>
            </w:r>
            <w:r w:rsidR="00340701">
              <w:rPr>
                <w:sz w:val="24"/>
                <w:szCs w:val="24"/>
              </w:rPr>
              <w:t xml:space="preserve"> </w:t>
            </w:r>
            <w:r w:rsidRPr="00353080">
              <w:rPr>
                <w:sz w:val="24"/>
                <w:szCs w:val="24"/>
              </w:rPr>
              <w:t>повреждения,</w:t>
            </w:r>
            <w:r w:rsidR="00340701">
              <w:rPr>
                <w:sz w:val="24"/>
                <w:szCs w:val="24"/>
              </w:rPr>
              <w:t xml:space="preserve"> </w:t>
            </w:r>
            <w:r w:rsidRPr="00353080">
              <w:rPr>
                <w:sz w:val="24"/>
                <w:szCs w:val="24"/>
              </w:rPr>
              <w:t>наличие</w:t>
            </w:r>
            <w:r w:rsidR="00340701">
              <w:rPr>
                <w:sz w:val="24"/>
                <w:szCs w:val="24"/>
              </w:rPr>
              <w:t xml:space="preserve"> </w:t>
            </w:r>
            <w:r w:rsidRPr="00353080">
              <w:rPr>
                <w:sz w:val="24"/>
                <w:szCs w:val="24"/>
              </w:rPr>
              <w:t>которых не позволяет в полном</w:t>
            </w:r>
            <w:r w:rsidR="00340701">
              <w:rPr>
                <w:sz w:val="24"/>
                <w:szCs w:val="24"/>
              </w:rPr>
              <w:t xml:space="preserve"> </w:t>
            </w:r>
            <w:r w:rsidRPr="00353080">
              <w:rPr>
                <w:sz w:val="24"/>
                <w:szCs w:val="24"/>
              </w:rPr>
              <w:t>объеме</w:t>
            </w:r>
            <w:r w:rsidR="00340701">
              <w:rPr>
                <w:sz w:val="24"/>
                <w:szCs w:val="24"/>
              </w:rPr>
              <w:t xml:space="preserve"> </w:t>
            </w:r>
            <w:r w:rsidRPr="00353080">
              <w:rPr>
                <w:sz w:val="24"/>
                <w:szCs w:val="24"/>
              </w:rPr>
              <w:t>использовать</w:t>
            </w:r>
            <w:r w:rsidR="00340701">
              <w:rPr>
                <w:sz w:val="24"/>
                <w:szCs w:val="24"/>
              </w:rPr>
              <w:t xml:space="preserve"> </w:t>
            </w:r>
            <w:r w:rsidRPr="00353080">
              <w:rPr>
                <w:sz w:val="24"/>
                <w:szCs w:val="24"/>
              </w:rPr>
              <w:t>информацию</w:t>
            </w:r>
            <w:r w:rsidR="00340701">
              <w:rPr>
                <w:sz w:val="24"/>
                <w:szCs w:val="24"/>
              </w:rPr>
              <w:t xml:space="preserve"> </w:t>
            </w:r>
            <w:r w:rsidRPr="00353080">
              <w:rPr>
                <w:sz w:val="24"/>
                <w:szCs w:val="24"/>
              </w:rPr>
              <w:t>и</w:t>
            </w:r>
            <w:r w:rsidR="00340701">
              <w:rPr>
                <w:sz w:val="24"/>
                <w:szCs w:val="24"/>
              </w:rPr>
              <w:t xml:space="preserve"> </w:t>
            </w:r>
            <w:r w:rsidRPr="00353080">
              <w:rPr>
                <w:sz w:val="24"/>
                <w:szCs w:val="24"/>
              </w:rPr>
              <w:t>сведения,</w:t>
            </w:r>
            <w:r w:rsidR="00340701">
              <w:rPr>
                <w:sz w:val="24"/>
                <w:szCs w:val="24"/>
              </w:rPr>
              <w:t xml:space="preserve"> </w:t>
            </w:r>
            <w:r w:rsidRPr="00353080">
              <w:rPr>
                <w:sz w:val="24"/>
                <w:szCs w:val="24"/>
              </w:rPr>
              <w:t>содержащиеся</w:t>
            </w:r>
            <w:r w:rsidR="00340701">
              <w:rPr>
                <w:sz w:val="24"/>
                <w:szCs w:val="24"/>
              </w:rPr>
              <w:t xml:space="preserve"> </w:t>
            </w:r>
            <w:r w:rsidRPr="00353080">
              <w:rPr>
                <w:sz w:val="24"/>
                <w:szCs w:val="24"/>
              </w:rPr>
              <w:t>в</w:t>
            </w:r>
            <w:r w:rsidR="00340701">
              <w:rPr>
                <w:sz w:val="24"/>
                <w:szCs w:val="24"/>
              </w:rPr>
              <w:t xml:space="preserve"> </w:t>
            </w:r>
            <w:r w:rsidRPr="00353080">
              <w:rPr>
                <w:sz w:val="24"/>
                <w:szCs w:val="24"/>
              </w:rPr>
              <w:t>документах</w:t>
            </w:r>
            <w:r w:rsidR="00340701">
              <w:rPr>
                <w:sz w:val="24"/>
                <w:szCs w:val="24"/>
              </w:rPr>
              <w:t xml:space="preserve"> </w:t>
            </w:r>
            <w:r w:rsidRPr="00353080">
              <w:rPr>
                <w:sz w:val="24"/>
                <w:szCs w:val="24"/>
              </w:rPr>
              <w:t>для</w:t>
            </w:r>
            <w:r w:rsidR="00340701">
              <w:rPr>
                <w:sz w:val="24"/>
                <w:szCs w:val="24"/>
              </w:rPr>
              <w:t xml:space="preserve"> </w:t>
            </w:r>
            <w:r w:rsidRPr="00353080">
              <w:rPr>
                <w:sz w:val="24"/>
                <w:szCs w:val="24"/>
              </w:rPr>
              <w:t>предоставления услуги</w:t>
            </w:r>
          </w:p>
        </w:tc>
        <w:tc>
          <w:tcPr>
            <w:tcW w:w="4536" w:type="dxa"/>
            <w:tcBorders>
              <w:top w:val="single" w:sz="4" w:space="0" w:color="auto"/>
              <w:left w:val="single" w:sz="4" w:space="0" w:color="auto"/>
              <w:right w:val="single" w:sz="4" w:space="0" w:color="auto"/>
            </w:tcBorders>
            <w:shd w:val="clear" w:color="auto" w:fill="FFFFFF"/>
          </w:tcPr>
          <w:p w:rsidR="00C64F1F" w:rsidRPr="00353080" w:rsidRDefault="00084C51" w:rsidP="00340701">
            <w:pPr>
              <w:pStyle w:val="a7"/>
              <w:tabs>
                <w:tab w:val="left" w:pos="1675"/>
                <w:tab w:val="left" w:pos="3768"/>
              </w:tabs>
              <w:ind w:firstLine="0"/>
              <w:jc w:val="both"/>
              <w:rPr>
                <w:sz w:val="24"/>
                <w:szCs w:val="24"/>
              </w:rPr>
            </w:pPr>
            <w:r w:rsidRPr="00340701">
              <w:rPr>
                <w:i/>
                <w:sz w:val="24"/>
                <w:szCs w:val="24"/>
              </w:rPr>
              <w:t>Указывается</w:t>
            </w:r>
            <w:r w:rsidR="00340701">
              <w:rPr>
                <w:i/>
                <w:sz w:val="24"/>
                <w:szCs w:val="24"/>
              </w:rPr>
              <w:t xml:space="preserve"> </w:t>
            </w:r>
            <w:r w:rsidRPr="00340701">
              <w:rPr>
                <w:i/>
                <w:sz w:val="24"/>
                <w:szCs w:val="24"/>
              </w:rPr>
              <w:t>исчерпывающий</w:t>
            </w:r>
            <w:r w:rsidR="00340701">
              <w:rPr>
                <w:i/>
                <w:sz w:val="24"/>
                <w:szCs w:val="24"/>
              </w:rPr>
              <w:t xml:space="preserve"> </w:t>
            </w:r>
            <w:r w:rsidRPr="00340701">
              <w:rPr>
                <w:i/>
                <w:sz w:val="24"/>
                <w:szCs w:val="24"/>
              </w:rPr>
              <w:t>перечень</w:t>
            </w:r>
            <w:r w:rsidR="00340701">
              <w:rPr>
                <w:i/>
                <w:sz w:val="24"/>
                <w:szCs w:val="24"/>
              </w:rPr>
              <w:t xml:space="preserve"> </w:t>
            </w:r>
            <w:r w:rsidRPr="00340701">
              <w:rPr>
                <w:i/>
                <w:sz w:val="24"/>
                <w:szCs w:val="24"/>
              </w:rPr>
              <w:t>документов,</w:t>
            </w:r>
            <w:r w:rsidR="00340701">
              <w:rPr>
                <w:i/>
                <w:sz w:val="24"/>
                <w:szCs w:val="24"/>
              </w:rPr>
              <w:t xml:space="preserve"> </w:t>
            </w:r>
            <w:r w:rsidRPr="00340701">
              <w:rPr>
                <w:i/>
                <w:sz w:val="24"/>
                <w:szCs w:val="24"/>
              </w:rPr>
              <w:t>содержащих повреждения</w:t>
            </w:r>
          </w:p>
        </w:tc>
      </w:tr>
      <w:tr w:rsidR="00C64F1F" w:rsidRPr="00353080" w:rsidTr="00340701">
        <w:trPr>
          <w:trHeight w:hRule="exact" w:val="1426"/>
          <w:jc w:val="center"/>
        </w:trPr>
        <w:tc>
          <w:tcPr>
            <w:tcW w:w="846" w:type="dxa"/>
            <w:tcBorders>
              <w:top w:val="single" w:sz="4" w:space="0" w:color="auto"/>
              <w:left w:val="single" w:sz="4" w:space="0" w:color="auto"/>
            </w:tcBorders>
            <w:shd w:val="clear" w:color="auto" w:fill="FFFFFF"/>
          </w:tcPr>
          <w:p w:rsidR="00C64F1F" w:rsidRPr="00353080" w:rsidRDefault="00340701" w:rsidP="00340701">
            <w:pPr>
              <w:pStyle w:val="a7"/>
              <w:ind w:firstLine="0"/>
              <w:rPr>
                <w:sz w:val="24"/>
                <w:szCs w:val="24"/>
              </w:rPr>
            </w:pPr>
            <w:r>
              <w:rPr>
                <w:sz w:val="24"/>
                <w:szCs w:val="24"/>
              </w:rPr>
              <w:t>1</w:t>
            </w:r>
            <w:r w:rsidR="00084C51" w:rsidRPr="00353080">
              <w:rPr>
                <w:sz w:val="24"/>
                <w:szCs w:val="24"/>
              </w:rPr>
              <w:t>2.1.5</w:t>
            </w:r>
          </w:p>
        </w:tc>
        <w:tc>
          <w:tcPr>
            <w:tcW w:w="4961" w:type="dxa"/>
            <w:tcBorders>
              <w:top w:val="single" w:sz="4" w:space="0" w:color="auto"/>
              <w:left w:val="single" w:sz="4" w:space="0" w:color="auto"/>
            </w:tcBorders>
            <w:shd w:val="clear" w:color="auto" w:fill="FFFFFF"/>
          </w:tcPr>
          <w:p w:rsidR="00C64F1F" w:rsidRPr="00353080" w:rsidRDefault="00084C51" w:rsidP="00340701">
            <w:pPr>
              <w:pStyle w:val="a7"/>
              <w:tabs>
                <w:tab w:val="left" w:pos="1550"/>
                <w:tab w:val="left" w:pos="2942"/>
              </w:tabs>
              <w:ind w:firstLine="0"/>
              <w:jc w:val="both"/>
              <w:rPr>
                <w:sz w:val="24"/>
                <w:szCs w:val="24"/>
              </w:rPr>
            </w:pPr>
            <w:r w:rsidRPr="00353080">
              <w:rPr>
                <w:sz w:val="24"/>
                <w:szCs w:val="24"/>
              </w:rPr>
              <w:t>Несоблюдение</w:t>
            </w:r>
            <w:r w:rsidR="00340701">
              <w:rPr>
                <w:sz w:val="24"/>
                <w:szCs w:val="24"/>
              </w:rPr>
              <w:t xml:space="preserve"> </w:t>
            </w:r>
            <w:r w:rsidRPr="00353080">
              <w:rPr>
                <w:sz w:val="24"/>
                <w:szCs w:val="24"/>
              </w:rPr>
              <w:t>установленных</w:t>
            </w:r>
            <w:r w:rsidR="00340701">
              <w:rPr>
                <w:sz w:val="24"/>
                <w:szCs w:val="24"/>
              </w:rPr>
              <w:t xml:space="preserve"> </w:t>
            </w:r>
            <w:r w:rsidRPr="00353080">
              <w:rPr>
                <w:sz w:val="24"/>
                <w:szCs w:val="24"/>
              </w:rPr>
              <w:t>статьей</w:t>
            </w:r>
            <w:r w:rsidR="00340701">
              <w:rPr>
                <w:sz w:val="24"/>
                <w:szCs w:val="24"/>
              </w:rPr>
              <w:t xml:space="preserve"> 11 </w:t>
            </w:r>
            <w:r w:rsidRPr="00353080">
              <w:rPr>
                <w:sz w:val="24"/>
                <w:szCs w:val="24"/>
              </w:rPr>
              <w:t xml:space="preserve">Федерального закона от 6 апреля 2011 года </w:t>
            </w:r>
            <w:r w:rsidR="00340701">
              <w:rPr>
                <w:sz w:val="24"/>
                <w:szCs w:val="24"/>
              </w:rPr>
              <w:t xml:space="preserve">         </w:t>
            </w:r>
            <w:r w:rsidRPr="00353080">
              <w:rPr>
                <w:sz w:val="24"/>
                <w:szCs w:val="24"/>
              </w:rPr>
              <w:t>№ 63-ФЗ «Об электронной</w:t>
            </w:r>
            <w:r w:rsidR="00340701">
              <w:rPr>
                <w:sz w:val="24"/>
                <w:szCs w:val="24"/>
              </w:rPr>
              <w:t xml:space="preserve"> </w:t>
            </w:r>
            <w:r w:rsidRPr="00353080">
              <w:rPr>
                <w:sz w:val="24"/>
                <w:szCs w:val="24"/>
              </w:rPr>
              <w:t>подписи»</w:t>
            </w:r>
            <w:r w:rsidR="00340701">
              <w:rPr>
                <w:sz w:val="24"/>
                <w:szCs w:val="24"/>
              </w:rPr>
              <w:t xml:space="preserve"> </w:t>
            </w:r>
            <w:r w:rsidRPr="00353080">
              <w:rPr>
                <w:sz w:val="24"/>
                <w:szCs w:val="24"/>
              </w:rPr>
              <w:t>условий</w:t>
            </w:r>
            <w:r w:rsidR="00340701">
              <w:rPr>
                <w:sz w:val="24"/>
                <w:szCs w:val="24"/>
              </w:rPr>
              <w:t xml:space="preserve"> </w:t>
            </w:r>
            <w:r w:rsidRPr="00353080">
              <w:rPr>
                <w:sz w:val="24"/>
                <w:szCs w:val="24"/>
              </w:rPr>
              <w:t>признания</w:t>
            </w:r>
            <w:r w:rsidR="00340701">
              <w:rPr>
                <w:sz w:val="24"/>
                <w:szCs w:val="24"/>
              </w:rPr>
              <w:t xml:space="preserve"> </w:t>
            </w:r>
            <w:r w:rsidRPr="00353080">
              <w:rPr>
                <w:sz w:val="24"/>
                <w:szCs w:val="24"/>
              </w:rPr>
              <w:t>действительности,</w:t>
            </w:r>
            <w:r w:rsidR="00340701">
              <w:rPr>
                <w:sz w:val="24"/>
                <w:szCs w:val="24"/>
              </w:rPr>
              <w:t xml:space="preserve"> </w:t>
            </w:r>
            <w:r w:rsidRPr="00353080">
              <w:rPr>
                <w:sz w:val="24"/>
                <w:szCs w:val="24"/>
              </w:rPr>
              <w:t>усиленной</w:t>
            </w:r>
            <w:r w:rsidR="00340701">
              <w:rPr>
                <w:sz w:val="24"/>
                <w:szCs w:val="24"/>
              </w:rPr>
              <w:t xml:space="preserve"> </w:t>
            </w:r>
            <w:r w:rsidRPr="00353080">
              <w:rPr>
                <w:sz w:val="24"/>
                <w:szCs w:val="24"/>
              </w:rPr>
              <w:t>квалифицированной</w:t>
            </w:r>
            <w:r w:rsidR="00340701">
              <w:rPr>
                <w:sz w:val="24"/>
                <w:szCs w:val="24"/>
              </w:rPr>
              <w:t xml:space="preserve"> </w:t>
            </w:r>
            <w:r w:rsidRPr="00353080">
              <w:rPr>
                <w:sz w:val="24"/>
                <w:szCs w:val="24"/>
              </w:rPr>
              <w:t>электронной</w:t>
            </w:r>
            <w:r w:rsidR="00340701">
              <w:rPr>
                <w:sz w:val="24"/>
                <w:szCs w:val="24"/>
              </w:rPr>
              <w:t xml:space="preserve"> </w:t>
            </w:r>
            <w:r w:rsidRPr="00353080">
              <w:rPr>
                <w:sz w:val="24"/>
                <w:szCs w:val="24"/>
              </w:rPr>
              <w:t>подписи</w:t>
            </w:r>
          </w:p>
        </w:tc>
        <w:tc>
          <w:tcPr>
            <w:tcW w:w="4536" w:type="dxa"/>
            <w:tcBorders>
              <w:top w:val="single" w:sz="4" w:space="0" w:color="auto"/>
              <w:left w:val="single" w:sz="4" w:space="0" w:color="auto"/>
              <w:right w:val="single" w:sz="4" w:space="0" w:color="auto"/>
            </w:tcBorders>
            <w:shd w:val="clear" w:color="auto" w:fill="FFFFFF"/>
          </w:tcPr>
          <w:p w:rsidR="00C64F1F" w:rsidRPr="00340701" w:rsidRDefault="00084C51" w:rsidP="00353080">
            <w:pPr>
              <w:pStyle w:val="a7"/>
              <w:ind w:firstLine="0"/>
              <w:rPr>
                <w:i/>
                <w:sz w:val="24"/>
                <w:szCs w:val="24"/>
              </w:rPr>
            </w:pPr>
            <w:r w:rsidRPr="00340701">
              <w:rPr>
                <w:i/>
                <w:sz w:val="24"/>
                <w:szCs w:val="24"/>
              </w:rPr>
              <w:t>Указываются основания такого вывода</w:t>
            </w:r>
          </w:p>
        </w:tc>
      </w:tr>
      <w:tr w:rsidR="00C64F1F" w:rsidRPr="00353080" w:rsidTr="00340701">
        <w:trPr>
          <w:trHeight w:hRule="exact" w:val="1142"/>
          <w:jc w:val="center"/>
        </w:trPr>
        <w:tc>
          <w:tcPr>
            <w:tcW w:w="846" w:type="dxa"/>
            <w:tcBorders>
              <w:top w:val="single" w:sz="4" w:space="0" w:color="auto"/>
              <w:left w:val="single" w:sz="4" w:space="0" w:color="auto"/>
            </w:tcBorders>
            <w:shd w:val="clear" w:color="auto" w:fill="FFFFFF"/>
          </w:tcPr>
          <w:p w:rsidR="00C64F1F" w:rsidRPr="00353080" w:rsidRDefault="00340701" w:rsidP="00340701">
            <w:pPr>
              <w:pStyle w:val="a7"/>
              <w:ind w:firstLine="0"/>
              <w:rPr>
                <w:sz w:val="24"/>
                <w:szCs w:val="24"/>
              </w:rPr>
            </w:pPr>
            <w:r>
              <w:rPr>
                <w:sz w:val="24"/>
                <w:szCs w:val="24"/>
              </w:rPr>
              <w:t>1</w:t>
            </w:r>
            <w:r w:rsidR="00084C51" w:rsidRPr="00353080">
              <w:rPr>
                <w:sz w:val="24"/>
                <w:szCs w:val="24"/>
              </w:rPr>
              <w:t>2.1.6</w:t>
            </w:r>
          </w:p>
        </w:tc>
        <w:tc>
          <w:tcPr>
            <w:tcW w:w="4961" w:type="dxa"/>
            <w:tcBorders>
              <w:top w:val="single" w:sz="4" w:space="0" w:color="auto"/>
              <w:left w:val="single" w:sz="4" w:space="0" w:color="auto"/>
            </w:tcBorders>
            <w:shd w:val="clear" w:color="auto" w:fill="FFFFFF"/>
          </w:tcPr>
          <w:p w:rsidR="00C64F1F" w:rsidRPr="00353080" w:rsidRDefault="00084C51" w:rsidP="00353080">
            <w:pPr>
              <w:pStyle w:val="a7"/>
              <w:ind w:firstLine="0"/>
              <w:jc w:val="both"/>
              <w:rPr>
                <w:sz w:val="24"/>
                <w:szCs w:val="24"/>
              </w:rPr>
            </w:pPr>
            <w:r w:rsidRPr="00353080">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536" w:type="dxa"/>
            <w:tcBorders>
              <w:top w:val="single" w:sz="4" w:space="0" w:color="auto"/>
              <w:left w:val="single" w:sz="4" w:space="0" w:color="auto"/>
              <w:right w:val="single" w:sz="4" w:space="0" w:color="auto"/>
            </w:tcBorders>
            <w:shd w:val="clear" w:color="auto" w:fill="FFFFFF"/>
          </w:tcPr>
          <w:p w:rsidR="00C64F1F" w:rsidRPr="00340701" w:rsidRDefault="00084C51" w:rsidP="00353080">
            <w:pPr>
              <w:pStyle w:val="a7"/>
              <w:ind w:firstLine="0"/>
              <w:rPr>
                <w:i/>
                <w:sz w:val="24"/>
                <w:szCs w:val="24"/>
              </w:rPr>
            </w:pPr>
            <w:r w:rsidRPr="00340701">
              <w:rPr>
                <w:i/>
                <w:sz w:val="24"/>
                <w:szCs w:val="24"/>
              </w:rPr>
              <w:t>Указываются основания такого вывода</w:t>
            </w:r>
          </w:p>
        </w:tc>
      </w:tr>
      <w:tr w:rsidR="00C64F1F" w:rsidRPr="00353080" w:rsidTr="00340701">
        <w:trPr>
          <w:trHeight w:hRule="exact" w:val="860"/>
          <w:jc w:val="center"/>
        </w:trPr>
        <w:tc>
          <w:tcPr>
            <w:tcW w:w="846" w:type="dxa"/>
            <w:tcBorders>
              <w:top w:val="single" w:sz="4" w:space="0" w:color="auto"/>
              <w:left w:val="single" w:sz="4" w:space="0" w:color="auto"/>
              <w:bottom w:val="single" w:sz="4" w:space="0" w:color="auto"/>
            </w:tcBorders>
            <w:shd w:val="clear" w:color="auto" w:fill="FFFFFF"/>
          </w:tcPr>
          <w:p w:rsidR="00C64F1F" w:rsidRPr="00353080" w:rsidRDefault="00340701" w:rsidP="00340701">
            <w:pPr>
              <w:pStyle w:val="a7"/>
              <w:ind w:firstLine="0"/>
              <w:rPr>
                <w:sz w:val="24"/>
                <w:szCs w:val="24"/>
              </w:rPr>
            </w:pPr>
            <w:r>
              <w:rPr>
                <w:sz w:val="24"/>
                <w:szCs w:val="24"/>
              </w:rPr>
              <w:lastRenderedPageBreak/>
              <w:t>1</w:t>
            </w:r>
            <w:r w:rsidR="00084C51" w:rsidRPr="00353080">
              <w:rPr>
                <w:sz w:val="24"/>
                <w:szCs w:val="24"/>
              </w:rPr>
              <w:t>2.1.7</w:t>
            </w:r>
          </w:p>
        </w:tc>
        <w:tc>
          <w:tcPr>
            <w:tcW w:w="4961" w:type="dxa"/>
            <w:tcBorders>
              <w:top w:val="single" w:sz="4" w:space="0" w:color="auto"/>
              <w:left w:val="single" w:sz="4" w:space="0" w:color="auto"/>
              <w:bottom w:val="single" w:sz="4" w:space="0" w:color="auto"/>
            </w:tcBorders>
            <w:shd w:val="clear" w:color="auto" w:fill="FFFFFF"/>
          </w:tcPr>
          <w:p w:rsidR="00C64F1F" w:rsidRPr="00353080" w:rsidRDefault="00084C51" w:rsidP="00353080">
            <w:pPr>
              <w:pStyle w:val="a7"/>
              <w:ind w:firstLine="0"/>
              <w:jc w:val="both"/>
              <w:rPr>
                <w:sz w:val="24"/>
                <w:szCs w:val="24"/>
              </w:rPr>
            </w:pPr>
            <w:r w:rsidRPr="00353080">
              <w:rPr>
                <w:sz w:val="24"/>
                <w:szCs w:val="24"/>
              </w:rPr>
              <w:t>Неполное заполнение полей в форме заявления, в том числе в интерактивной форме заявления на ЕПГУ</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C64F1F" w:rsidRPr="00340701" w:rsidRDefault="00084C51" w:rsidP="00353080">
            <w:pPr>
              <w:pStyle w:val="a7"/>
              <w:ind w:firstLine="0"/>
              <w:rPr>
                <w:i/>
                <w:sz w:val="24"/>
                <w:szCs w:val="24"/>
              </w:rPr>
            </w:pPr>
            <w:r w:rsidRPr="00340701">
              <w:rPr>
                <w:i/>
                <w:sz w:val="24"/>
                <w:szCs w:val="24"/>
              </w:rPr>
              <w:t>Указываются основания такого вывода</w:t>
            </w:r>
          </w:p>
        </w:tc>
      </w:tr>
    </w:tbl>
    <w:p w:rsidR="00C64F1F" w:rsidRPr="00353080" w:rsidRDefault="00084C51" w:rsidP="00353080">
      <w:pPr>
        <w:pStyle w:val="60"/>
        <w:spacing w:after="0"/>
        <w:rPr>
          <w:sz w:val="24"/>
          <w:szCs w:val="24"/>
        </w:rPr>
      </w:pPr>
      <w:r w:rsidRPr="00353080">
        <w:rPr>
          <w:sz w:val="24"/>
          <w:szCs w:val="24"/>
        </w:rPr>
        <w:t>Дополнительно информируем:</w:t>
      </w:r>
      <w:r w:rsidR="00340701">
        <w:rPr>
          <w:sz w:val="24"/>
          <w:szCs w:val="24"/>
        </w:rPr>
        <w:t xml:space="preserve"> __________________________________________________________</w:t>
      </w:r>
      <w:r w:rsidRPr="00353080">
        <w:rPr>
          <w:sz w:val="24"/>
          <w:szCs w:val="24"/>
        </w:rPr>
        <w:t>.</w:t>
      </w:r>
    </w:p>
    <w:p w:rsidR="00C64F1F" w:rsidRPr="00353080" w:rsidRDefault="00084C51" w:rsidP="00340701">
      <w:pPr>
        <w:pStyle w:val="60"/>
        <w:spacing w:after="0"/>
        <w:ind w:firstLine="567"/>
        <w:jc w:val="both"/>
        <w:rPr>
          <w:sz w:val="24"/>
          <w:szCs w:val="24"/>
        </w:rPr>
      </w:pPr>
      <w:r w:rsidRPr="00353080">
        <w:rPr>
          <w:sz w:val="24"/>
          <w:szCs w:val="24"/>
        </w:rPr>
        <w:t xml:space="preserve">Вы вправе повторно обратиться c заявлением о предоставлении услуги после устранения </w:t>
      </w:r>
      <w:r w:rsidR="00340701">
        <w:rPr>
          <w:sz w:val="24"/>
          <w:szCs w:val="24"/>
        </w:rPr>
        <w:t>у</w:t>
      </w:r>
      <w:r w:rsidRPr="00353080">
        <w:rPr>
          <w:sz w:val="24"/>
          <w:szCs w:val="24"/>
        </w:rPr>
        <w:t>казанных нарушений.</w:t>
      </w:r>
    </w:p>
    <w:p w:rsidR="00C64F1F" w:rsidRDefault="00084C51" w:rsidP="00340701">
      <w:pPr>
        <w:pStyle w:val="60"/>
        <w:spacing w:after="0"/>
        <w:ind w:firstLine="567"/>
        <w:rPr>
          <w:sz w:val="24"/>
          <w:szCs w:val="24"/>
        </w:rPr>
      </w:pPr>
      <w:proofErr w:type="gramStart"/>
      <w:r w:rsidRPr="00353080">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roofErr w:type="gramEnd"/>
    </w:p>
    <w:p w:rsidR="00340701" w:rsidRDefault="00340701" w:rsidP="00340701">
      <w:pPr>
        <w:pStyle w:val="60"/>
        <w:spacing w:after="0"/>
        <w:ind w:firstLine="567"/>
        <w:rPr>
          <w:sz w:val="24"/>
          <w:szCs w:val="24"/>
        </w:rPr>
      </w:pPr>
    </w:p>
    <w:p w:rsidR="00340701" w:rsidRPr="00353080" w:rsidRDefault="00340701" w:rsidP="00340701">
      <w:pPr>
        <w:pStyle w:val="60"/>
        <w:spacing w:after="0"/>
        <w:ind w:firstLine="567"/>
        <w:rPr>
          <w:sz w:val="24"/>
          <w:szCs w:val="24"/>
        </w:rPr>
      </w:pPr>
    </w:p>
    <w:p w:rsidR="00C64F1F" w:rsidRPr="00353080" w:rsidRDefault="00084C51" w:rsidP="00353080">
      <w:pPr>
        <w:pStyle w:val="80"/>
        <w:pBdr>
          <w:top w:val="single" w:sz="4" w:space="0" w:color="auto"/>
          <w:left w:val="single" w:sz="4" w:space="0" w:color="auto"/>
          <w:bottom w:val="single" w:sz="4" w:space="0" w:color="auto"/>
          <w:right w:val="single" w:sz="4" w:space="0" w:color="auto"/>
        </w:pBdr>
        <w:spacing w:line="240" w:lineRule="auto"/>
        <w:rPr>
          <w:rFonts w:ascii="Times New Roman" w:hAnsi="Times New Roman" w:cs="Times New Roman"/>
          <w:sz w:val="24"/>
          <w:szCs w:val="24"/>
        </w:rPr>
        <w:sectPr w:rsidR="00C64F1F" w:rsidRPr="00353080">
          <w:pgSz w:w="11900" w:h="16840"/>
          <w:pgMar w:top="1009" w:right="490" w:bottom="1263" w:left="1172" w:header="0" w:footer="3" w:gutter="0"/>
          <w:cols w:space="720"/>
          <w:noEndnote/>
          <w:docGrid w:linePitch="360"/>
        </w:sectPr>
      </w:pPr>
      <w:r w:rsidRPr="00353080">
        <w:rPr>
          <w:rFonts w:ascii="Times New Roman" w:hAnsi="Times New Roman" w:cs="Times New Roman"/>
          <w:sz w:val="24"/>
          <w:szCs w:val="24"/>
        </w:rPr>
        <w:t>Сведения о</w:t>
      </w:r>
      <w:r w:rsidRPr="00353080">
        <w:rPr>
          <w:rFonts w:ascii="Times New Roman" w:hAnsi="Times New Roman" w:cs="Times New Roman"/>
          <w:sz w:val="24"/>
          <w:szCs w:val="24"/>
        </w:rPr>
        <w:br/>
        <w:t>сертификате</w:t>
      </w:r>
      <w:r w:rsidRPr="00353080">
        <w:rPr>
          <w:rFonts w:ascii="Times New Roman" w:hAnsi="Times New Roman" w:cs="Times New Roman"/>
          <w:sz w:val="24"/>
          <w:szCs w:val="24"/>
        </w:rPr>
        <w:br/>
        <w:t>электронной</w:t>
      </w:r>
      <w:r w:rsidRPr="00353080">
        <w:rPr>
          <w:rFonts w:ascii="Times New Roman" w:hAnsi="Times New Roman" w:cs="Times New Roman"/>
          <w:sz w:val="24"/>
          <w:szCs w:val="24"/>
        </w:rPr>
        <w:br/>
        <w:t>подписи</w:t>
      </w:r>
    </w:p>
    <w:p w:rsidR="0090433B" w:rsidRPr="0090433B" w:rsidRDefault="0090433B" w:rsidP="0090433B">
      <w:pPr>
        <w:pStyle w:val="24"/>
        <w:spacing w:line="254" w:lineRule="auto"/>
        <w:ind w:left="5670"/>
        <w:rPr>
          <w:i w:val="0"/>
          <w:sz w:val="28"/>
          <w:szCs w:val="28"/>
        </w:rPr>
      </w:pPr>
      <w:r>
        <w:rPr>
          <w:i w:val="0"/>
          <w:sz w:val="28"/>
          <w:szCs w:val="28"/>
        </w:rPr>
        <w:lastRenderedPageBreak/>
        <w:t>ПРИЛОЖЕНИЕ</w:t>
      </w:r>
      <w:r w:rsidRPr="0090433B">
        <w:rPr>
          <w:i w:val="0"/>
          <w:sz w:val="28"/>
          <w:szCs w:val="28"/>
        </w:rPr>
        <w:t xml:space="preserve"> № </w:t>
      </w:r>
      <w:r>
        <w:rPr>
          <w:i w:val="0"/>
          <w:sz w:val="28"/>
          <w:szCs w:val="28"/>
        </w:rPr>
        <w:t>4</w:t>
      </w:r>
    </w:p>
    <w:p w:rsidR="0090433B" w:rsidRPr="0090433B" w:rsidRDefault="0090433B" w:rsidP="0090433B">
      <w:pPr>
        <w:pStyle w:val="a9"/>
        <w:ind w:left="5670"/>
        <w:jc w:val="both"/>
        <w:rPr>
          <w:i/>
          <w:iCs/>
          <w:sz w:val="28"/>
          <w:szCs w:val="28"/>
        </w:rPr>
      </w:pPr>
      <w:r w:rsidRPr="0090433B">
        <w:rPr>
          <w:sz w:val="28"/>
          <w:szCs w:val="28"/>
        </w:rPr>
        <w:t>к Административному регламенту предоставления муниципальной услуги «</w:t>
      </w:r>
      <w:r w:rsidRPr="0090433B">
        <w:rPr>
          <w:bCs/>
          <w:sz w:val="28"/>
          <w:szCs w:val="28"/>
        </w:rPr>
        <w:t>Выдача дополнительного соглашения о внесении изменений в действующий договор аренды земельного участка»</w:t>
      </w:r>
    </w:p>
    <w:p w:rsidR="002B3F7B" w:rsidRDefault="002B3F7B" w:rsidP="002B3F7B">
      <w:pPr>
        <w:pStyle w:val="a9"/>
        <w:ind w:left="5670"/>
        <w:jc w:val="both"/>
        <w:rPr>
          <w:i/>
          <w:iCs/>
        </w:rPr>
      </w:pPr>
    </w:p>
    <w:p w:rsidR="00C64F1F" w:rsidRPr="00353080" w:rsidRDefault="00084C51" w:rsidP="00353080">
      <w:pPr>
        <w:pStyle w:val="60"/>
        <w:spacing w:after="0"/>
        <w:jc w:val="center"/>
        <w:rPr>
          <w:sz w:val="24"/>
          <w:szCs w:val="24"/>
        </w:rPr>
      </w:pPr>
      <w:r w:rsidRPr="00353080">
        <w:rPr>
          <w:b/>
          <w:bCs/>
          <w:sz w:val="24"/>
          <w:szCs w:val="24"/>
        </w:rPr>
        <w:t>Форма заявления об исправлении допущенных опечаток и (или) ошибок в</w:t>
      </w:r>
      <w:r w:rsidRPr="00353080">
        <w:rPr>
          <w:b/>
          <w:bCs/>
          <w:sz w:val="24"/>
          <w:szCs w:val="24"/>
        </w:rPr>
        <w:br/>
        <w:t>выданных в результате предоставления муниципальной</w:t>
      </w:r>
      <w:r w:rsidR="00005B64">
        <w:rPr>
          <w:b/>
          <w:bCs/>
          <w:sz w:val="24"/>
          <w:szCs w:val="24"/>
        </w:rPr>
        <w:t xml:space="preserve"> </w:t>
      </w:r>
      <w:r w:rsidRPr="00353080">
        <w:rPr>
          <w:b/>
          <w:bCs/>
          <w:sz w:val="24"/>
          <w:szCs w:val="24"/>
        </w:rPr>
        <w:t>услуги документах</w:t>
      </w:r>
    </w:p>
    <w:p w:rsidR="00005B64" w:rsidRDefault="00005B64" w:rsidP="00353080">
      <w:pPr>
        <w:pStyle w:val="60"/>
        <w:spacing w:after="0"/>
        <w:ind w:left="5120"/>
        <w:rPr>
          <w:sz w:val="24"/>
          <w:szCs w:val="24"/>
        </w:rPr>
      </w:pPr>
    </w:p>
    <w:p w:rsidR="00C64F1F" w:rsidRPr="00353080" w:rsidRDefault="00084C51" w:rsidP="00005B64">
      <w:pPr>
        <w:pStyle w:val="60"/>
        <w:spacing w:after="0"/>
        <w:ind w:left="5120"/>
        <w:jc w:val="both"/>
        <w:rPr>
          <w:sz w:val="24"/>
          <w:szCs w:val="24"/>
        </w:rPr>
      </w:pPr>
      <w:r w:rsidRPr="00353080">
        <w:rPr>
          <w:sz w:val="24"/>
          <w:szCs w:val="24"/>
        </w:rPr>
        <w:t>кому:</w:t>
      </w:r>
      <w:r w:rsidR="00E4215C">
        <w:rPr>
          <w:sz w:val="24"/>
          <w:szCs w:val="24"/>
        </w:rPr>
        <w:t xml:space="preserve"> _____________________________________</w:t>
      </w:r>
    </w:p>
    <w:p w:rsidR="00C64F1F" w:rsidRPr="00E4215C" w:rsidRDefault="00084C51" w:rsidP="00005B64">
      <w:pPr>
        <w:pStyle w:val="70"/>
        <w:tabs>
          <w:tab w:val="left" w:leader="underscore" w:pos="11174"/>
        </w:tabs>
        <w:spacing w:after="0"/>
        <w:ind w:left="5120"/>
        <w:jc w:val="both"/>
        <w:rPr>
          <w:sz w:val="20"/>
          <w:szCs w:val="20"/>
        </w:rPr>
      </w:pPr>
      <w:r w:rsidRPr="00E4215C">
        <w:rPr>
          <w:i/>
          <w:iCs/>
          <w:sz w:val="20"/>
          <w:szCs w:val="20"/>
          <w:shd w:val="clear" w:color="auto" w:fill="FFFFFF"/>
        </w:rPr>
        <w:t>(наименование уполномоченного органа)</w:t>
      </w:r>
    </w:p>
    <w:p w:rsidR="00C64F1F" w:rsidRPr="00353080" w:rsidRDefault="00084C51" w:rsidP="00005B64">
      <w:pPr>
        <w:pStyle w:val="60"/>
        <w:tabs>
          <w:tab w:val="left" w:leader="underscore" w:pos="5040"/>
        </w:tabs>
        <w:spacing w:after="0"/>
        <w:ind w:left="5120"/>
        <w:jc w:val="both"/>
        <w:rPr>
          <w:sz w:val="24"/>
          <w:szCs w:val="24"/>
        </w:rPr>
      </w:pPr>
      <w:r w:rsidRPr="00353080">
        <w:rPr>
          <w:sz w:val="24"/>
          <w:szCs w:val="24"/>
        </w:rPr>
        <w:t>от кого:</w:t>
      </w:r>
      <w:r w:rsidRPr="00353080">
        <w:rPr>
          <w:sz w:val="24"/>
          <w:szCs w:val="24"/>
        </w:rPr>
        <w:tab/>
      </w:r>
    </w:p>
    <w:p w:rsidR="00C64F1F" w:rsidRPr="00E4215C" w:rsidRDefault="00084C51" w:rsidP="00005B64">
      <w:pPr>
        <w:pStyle w:val="70"/>
        <w:pBdr>
          <w:top w:val="single" w:sz="4" w:space="0" w:color="auto"/>
        </w:pBdr>
        <w:spacing w:after="0"/>
        <w:ind w:left="5120"/>
        <w:jc w:val="both"/>
        <w:rPr>
          <w:sz w:val="20"/>
          <w:szCs w:val="20"/>
        </w:rPr>
      </w:pPr>
      <w:r w:rsidRPr="00E4215C">
        <w:rPr>
          <w:i/>
          <w:iCs/>
          <w:sz w:val="20"/>
          <w:szCs w:val="20"/>
        </w:rPr>
        <w:t>(полное наименование, ИНН, ОГРН юридического лица, ИП)</w:t>
      </w:r>
    </w:p>
    <w:p w:rsidR="00C64F1F" w:rsidRDefault="00084C51" w:rsidP="00005B64">
      <w:pPr>
        <w:pStyle w:val="70"/>
        <w:spacing w:after="0"/>
        <w:ind w:left="5120"/>
        <w:jc w:val="both"/>
        <w:rPr>
          <w:i/>
          <w:iCs/>
          <w:sz w:val="20"/>
          <w:szCs w:val="20"/>
        </w:rPr>
      </w:pPr>
      <w:r w:rsidRPr="00E4215C">
        <w:rPr>
          <w:i/>
          <w:iCs/>
          <w:sz w:val="20"/>
          <w:szCs w:val="20"/>
        </w:rPr>
        <w:t>(контактный телефон, электронная почта, почтовый адрес)</w:t>
      </w:r>
    </w:p>
    <w:p w:rsidR="00E4215C" w:rsidRDefault="00E4215C" w:rsidP="00005B64">
      <w:pPr>
        <w:pStyle w:val="70"/>
        <w:spacing w:after="0"/>
        <w:ind w:left="5120"/>
        <w:jc w:val="both"/>
        <w:rPr>
          <w:i/>
          <w:iCs/>
          <w:sz w:val="20"/>
          <w:szCs w:val="20"/>
        </w:rPr>
      </w:pPr>
      <w:r>
        <w:rPr>
          <w:i/>
          <w:iCs/>
          <w:sz w:val="20"/>
          <w:szCs w:val="20"/>
        </w:rPr>
        <w:t>___________________________________________________</w:t>
      </w:r>
    </w:p>
    <w:p w:rsidR="00E4215C" w:rsidRPr="00E4215C" w:rsidRDefault="00E4215C" w:rsidP="00005B64">
      <w:pPr>
        <w:pStyle w:val="70"/>
        <w:spacing w:after="0"/>
        <w:ind w:left="5120"/>
        <w:jc w:val="both"/>
        <w:rPr>
          <w:sz w:val="20"/>
          <w:szCs w:val="20"/>
        </w:rPr>
      </w:pPr>
      <w:r>
        <w:rPr>
          <w:sz w:val="20"/>
          <w:szCs w:val="20"/>
        </w:rPr>
        <w:t>___________________________________________________</w:t>
      </w:r>
    </w:p>
    <w:p w:rsidR="00C64F1F" w:rsidRPr="00E4215C" w:rsidRDefault="00084C51" w:rsidP="00005B64">
      <w:pPr>
        <w:pStyle w:val="70"/>
        <w:spacing w:after="0"/>
        <w:ind w:left="5120"/>
        <w:jc w:val="both"/>
        <w:rPr>
          <w:sz w:val="20"/>
          <w:szCs w:val="20"/>
        </w:rPr>
      </w:pPr>
      <w:proofErr w:type="gramStart"/>
      <w:r w:rsidRPr="00E4215C">
        <w:rPr>
          <w:i/>
          <w:iCs/>
          <w:sz w:val="20"/>
          <w:szCs w:val="20"/>
        </w:rPr>
        <w:t>(фамилия, имя, отчество (последнее - при наличии), данные</w:t>
      </w:r>
      <w:r w:rsidRPr="00E4215C">
        <w:rPr>
          <w:i/>
          <w:iCs/>
          <w:sz w:val="20"/>
          <w:szCs w:val="20"/>
        </w:rPr>
        <w:br/>
        <w:t>документа, удостоверяющего личность, контактный телефон,</w:t>
      </w:r>
      <w:r w:rsidR="00E4215C">
        <w:rPr>
          <w:i/>
          <w:iCs/>
          <w:sz w:val="20"/>
          <w:szCs w:val="20"/>
        </w:rPr>
        <w:t xml:space="preserve"> </w:t>
      </w:r>
      <w:r w:rsidRPr="00E4215C">
        <w:rPr>
          <w:i/>
          <w:iCs/>
          <w:sz w:val="20"/>
          <w:szCs w:val="20"/>
        </w:rPr>
        <w:t>адрес электронной почты, адрес регистрации, адрес</w:t>
      </w:r>
      <w:r w:rsidR="00E4215C">
        <w:rPr>
          <w:i/>
          <w:iCs/>
          <w:sz w:val="20"/>
          <w:szCs w:val="20"/>
        </w:rPr>
        <w:t xml:space="preserve"> </w:t>
      </w:r>
      <w:r w:rsidRPr="00E4215C">
        <w:rPr>
          <w:i/>
          <w:iCs/>
          <w:sz w:val="20"/>
          <w:szCs w:val="20"/>
        </w:rPr>
        <w:t>фактического проживания уполномоченного лица)</w:t>
      </w:r>
      <w:proofErr w:type="gramEnd"/>
    </w:p>
    <w:p w:rsidR="00E4215C" w:rsidRDefault="00E4215C" w:rsidP="00E4215C">
      <w:pPr>
        <w:pStyle w:val="70"/>
        <w:spacing w:after="0"/>
        <w:ind w:left="5120" w:right="52"/>
        <w:jc w:val="both"/>
        <w:rPr>
          <w:i/>
          <w:iCs/>
          <w:sz w:val="20"/>
          <w:szCs w:val="20"/>
        </w:rPr>
      </w:pPr>
      <w:r>
        <w:rPr>
          <w:i/>
          <w:iCs/>
          <w:sz w:val="20"/>
          <w:szCs w:val="20"/>
        </w:rPr>
        <w:t>__________________________________________________</w:t>
      </w:r>
    </w:p>
    <w:p w:rsidR="00C64F1F" w:rsidRPr="00E4215C" w:rsidRDefault="00084C51" w:rsidP="00005B64">
      <w:pPr>
        <w:pStyle w:val="70"/>
        <w:spacing w:after="0"/>
        <w:ind w:left="5120" w:right="1220"/>
        <w:jc w:val="both"/>
        <w:rPr>
          <w:sz w:val="20"/>
          <w:szCs w:val="20"/>
        </w:rPr>
      </w:pPr>
      <w:r w:rsidRPr="00E4215C">
        <w:rPr>
          <w:i/>
          <w:iCs/>
          <w:sz w:val="20"/>
          <w:szCs w:val="20"/>
        </w:rPr>
        <w:t>(данные представителя заявителя)</w:t>
      </w:r>
    </w:p>
    <w:p w:rsidR="00005B64" w:rsidRDefault="00005B64" w:rsidP="00353080">
      <w:pPr>
        <w:pStyle w:val="60"/>
        <w:spacing w:after="0"/>
        <w:jc w:val="center"/>
        <w:rPr>
          <w:b/>
          <w:bCs/>
          <w:sz w:val="24"/>
          <w:szCs w:val="24"/>
        </w:rPr>
      </w:pPr>
    </w:p>
    <w:p w:rsidR="00005B64" w:rsidRDefault="00005B64" w:rsidP="00353080">
      <w:pPr>
        <w:pStyle w:val="60"/>
        <w:spacing w:after="0"/>
        <w:jc w:val="center"/>
        <w:rPr>
          <w:b/>
          <w:bCs/>
          <w:sz w:val="24"/>
          <w:szCs w:val="24"/>
        </w:rPr>
      </w:pPr>
    </w:p>
    <w:p w:rsidR="00C64F1F" w:rsidRPr="00353080" w:rsidRDefault="00084C51" w:rsidP="00353080">
      <w:pPr>
        <w:pStyle w:val="60"/>
        <w:spacing w:after="0"/>
        <w:jc w:val="center"/>
        <w:rPr>
          <w:sz w:val="24"/>
          <w:szCs w:val="24"/>
        </w:rPr>
      </w:pPr>
      <w:r w:rsidRPr="00353080">
        <w:rPr>
          <w:b/>
          <w:bCs/>
          <w:sz w:val="24"/>
          <w:szCs w:val="24"/>
        </w:rPr>
        <w:t>ЗАЯВЛЕНИЕ</w:t>
      </w:r>
    </w:p>
    <w:p w:rsidR="00C64F1F" w:rsidRDefault="00084C51" w:rsidP="00353080">
      <w:pPr>
        <w:pStyle w:val="60"/>
        <w:spacing w:after="0"/>
        <w:jc w:val="center"/>
        <w:rPr>
          <w:b/>
          <w:bCs/>
          <w:sz w:val="24"/>
          <w:szCs w:val="24"/>
        </w:rPr>
      </w:pPr>
      <w:r w:rsidRPr="00353080">
        <w:rPr>
          <w:b/>
          <w:bCs/>
          <w:sz w:val="24"/>
          <w:szCs w:val="24"/>
        </w:rPr>
        <w:t>об исправлении допущенных опечаток и (или) ошибок в выданных в</w:t>
      </w:r>
      <w:r w:rsidRPr="00353080">
        <w:rPr>
          <w:b/>
          <w:bCs/>
          <w:sz w:val="24"/>
          <w:szCs w:val="24"/>
        </w:rPr>
        <w:br/>
        <w:t xml:space="preserve">результате предоставления </w:t>
      </w:r>
      <w:r w:rsidR="00E4215C">
        <w:rPr>
          <w:b/>
          <w:bCs/>
          <w:sz w:val="24"/>
          <w:szCs w:val="24"/>
        </w:rPr>
        <w:t xml:space="preserve">муниципальной </w:t>
      </w:r>
      <w:r w:rsidRPr="00353080">
        <w:rPr>
          <w:b/>
          <w:bCs/>
          <w:sz w:val="24"/>
          <w:szCs w:val="24"/>
        </w:rPr>
        <w:t>услуги документах</w:t>
      </w:r>
    </w:p>
    <w:p w:rsidR="00E4215C" w:rsidRDefault="00E4215C" w:rsidP="00353080">
      <w:pPr>
        <w:pStyle w:val="60"/>
        <w:spacing w:after="0"/>
        <w:jc w:val="center"/>
        <w:rPr>
          <w:b/>
          <w:bCs/>
          <w:sz w:val="24"/>
          <w:szCs w:val="24"/>
        </w:rPr>
      </w:pPr>
    </w:p>
    <w:p w:rsidR="00E4215C" w:rsidRPr="00353080" w:rsidRDefault="00E4215C" w:rsidP="00353080">
      <w:pPr>
        <w:pStyle w:val="60"/>
        <w:spacing w:after="0"/>
        <w:jc w:val="center"/>
        <w:rPr>
          <w:sz w:val="24"/>
          <w:szCs w:val="24"/>
        </w:rPr>
      </w:pPr>
    </w:p>
    <w:p w:rsidR="00C64F1F" w:rsidRPr="00353080" w:rsidRDefault="00084C51" w:rsidP="00353080">
      <w:pPr>
        <w:pStyle w:val="60"/>
        <w:spacing w:after="0"/>
        <w:ind w:firstLine="720"/>
        <w:rPr>
          <w:sz w:val="24"/>
          <w:szCs w:val="24"/>
        </w:rPr>
      </w:pPr>
      <w:r w:rsidRPr="00353080">
        <w:rPr>
          <w:sz w:val="24"/>
          <w:szCs w:val="24"/>
        </w:rPr>
        <w:t>Прошу испр</w:t>
      </w:r>
      <w:r w:rsidR="00E4215C">
        <w:rPr>
          <w:sz w:val="24"/>
          <w:szCs w:val="24"/>
        </w:rPr>
        <w:t xml:space="preserve">авить опечатку и (или) ошибку </w:t>
      </w:r>
      <w:proofErr w:type="gramStart"/>
      <w:r w:rsidR="00E4215C">
        <w:rPr>
          <w:sz w:val="24"/>
          <w:szCs w:val="24"/>
        </w:rPr>
        <w:t>в</w:t>
      </w:r>
      <w:proofErr w:type="gramEnd"/>
      <w:r w:rsidR="00E4215C">
        <w:rPr>
          <w:sz w:val="24"/>
          <w:szCs w:val="24"/>
        </w:rPr>
        <w:t xml:space="preserve"> ________________________________________</w:t>
      </w:r>
    </w:p>
    <w:p w:rsidR="00C64F1F" w:rsidRPr="00E4215C" w:rsidRDefault="00E4215C" w:rsidP="00E4215C">
      <w:pPr>
        <w:pStyle w:val="24"/>
        <w:spacing w:line="240" w:lineRule="auto"/>
        <w:ind w:left="5245"/>
        <w:jc w:val="center"/>
      </w:pPr>
      <w:r>
        <w:rPr>
          <w:iCs w:val="0"/>
        </w:rPr>
        <w:t>(</w:t>
      </w:r>
      <w:r w:rsidR="00084C51" w:rsidRPr="00E4215C">
        <w:rPr>
          <w:iCs w:val="0"/>
        </w:rPr>
        <w:t xml:space="preserve">указываются реквизиты и название документа, выданного уполномоченным органом в результате предоставления </w:t>
      </w:r>
      <w:r w:rsidR="00C72CA5">
        <w:rPr>
          <w:iCs w:val="0"/>
        </w:rPr>
        <w:t>муниципаль</w:t>
      </w:r>
      <w:r w:rsidR="00084C51" w:rsidRPr="00E4215C">
        <w:rPr>
          <w:iCs w:val="0"/>
        </w:rPr>
        <w:t>ной услуги</w:t>
      </w:r>
      <w:r>
        <w:rPr>
          <w:iCs w:val="0"/>
        </w:rPr>
        <w:t>)</w:t>
      </w:r>
    </w:p>
    <w:p w:rsidR="00C64F1F" w:rsidRPr="00353080" w:rsidRDefault="00084C51" w:rsidP="00353080">
      <w:pPr>
        <w:pStyle w:val="60"/>
        <w:spacing w:after="0"/>
        <w:ind w:firstLine="720"/>
        <w:rPr>
          <w:sz w:val="24"/>
          <w:szCs w:val="24"/>
        </w:rPr>
      </w:pPr>
      <w:r w:rsidRPr="00353080">
        <w:rPr>
          <w:sz w:val="24"/>
          <w:szCs w:val="24"/>
        </w:rPr>
        <w:t>Приложение (при наличии):</w:t>
      </w:r>
      <w:r w:rsidR="00E4215C">
        <w:rPr>
          <w:sz w:val="24"/>
          <w:szCs w:val="24"/>
        </w:rPr>
        <w:t xml:space="preserve"> ______________________________________________________</w:t>
      </w:r>
    </w:p>
    <w:p w:rsidR="00C64F1F" w:rsidRPr="00E4215C" w:rsidRDefault="00E4215C" w:rsidP="00E4215C">
      <w:pPr>
        <w:pStyle w:val="24"/>
        <w:spacing w:line="240" w:lineRule="auto"/>
        <w:ind w:left="5160" w:right="600"/>
        <w:jc w:val="center"/>
      </w:pPr>
      <w:r>
        <w:rPr>
          <w:iCs w:val="0"/>
        </w:rPr>
        <w:t>(</w:t>
      </w:r>
      <w:r w:rsidR="00084C51" w:rsidRPr="00E4215C">
        <w:rPr>
          <w:iCs w:val="0"/>
        </w:rPr>
        <w:t>прилагаются материалы, обосновывающие наличие опечатки и (или) ошибки</w:t>
      </w:r>
      <w:r>
        <w:rPr>
          <w:iCs w:val="0"/>
        </w:rPr>
        <w:t>)</w:t>
      </w:r>
    </w:p>
    <w:p w:rsidR="00E4215C" w:rsidRDefault="00E4215C" w:rsidP="00353080">
      <w:pPr>
        <w:pStyle w:val="60"/>
        <w:tabs>
          <w:tab w:val="left" w:leader="underscore" w:pos="5040"/>
        </w:tabs>
        <w:spacing w:after="0"/>
        <w:rPr>
          <w:sz w:val="24"/>
          <w:szCs w:val="24"/>
        </w:rPr>
      </w:pPr>
    </w:p>
    <w:p w:rsidR="00C64F1F" w:rsidRPr="00353080" w:rsidRDefault="00E400F9" w:rsidP="00353080">
      <w:pPr>
        <w:pStyle w:val="60"/>
        <w:tabs>
          <w:tab w:val="left" w:leader="underscore" w:pos="5040"/>
        </w:tabs>
        <w:spacing w:after="0"/>
        <w:rPr>
          <w:sz w:val="24"/>
          <w:szCs w:val="24"/>
        </w:rPr>
      </w:pPr>
      <w:r>
        <w:rPr>
          <w:sz w:val="24"/>
          <w:szCs w:val="24"/>
        </w:rPr>
        <w:t xml:space="preserve">             </w:t>
      </w:r>
      <w:r w:rsidR="00084C51" w:rsidRPr="00353080">
        <w:rPr>
          <w:sz w:val="24"/>
          <w:szCs w:val="24"/>
        </w:rPr>
        <w:t>Подпись заявителя</w:t>
      </w:r>
      <w:r w:rsidR="00084C51" w:rsidRPr="00353080">
        <w:rPr>
          <w:sz w:val="24"/>
          <w:szCs w:val="24"/>
        </w:rPr>
        <w:tab/>
      </w:r>
    </w:p>
    <w:p w:rsidR="00E4215C" w:rsidRDefault="00E4215C" w:rsidP="00353080">
      <w:pPr>
        <w:pStyle w:val="60"/>
        <w:tabs>
          <w:tab w:val="left" w:leader="underscore" w:pos="2458"/>
        </w:tabs>
        <w:spacing w:after="0"/>
        <w:rPr>
          <w:sz w:val="24"/>
          <w:szCs w:val="24"/>
        </w:rPr>
      </w:pPr>
    </w:p>
    <w:p w:rsidR="00C64F1F" w:rsidRPr="00353080" w:rsidRDefault="00E400F9" w:rsidP="00353080">
      <w:pPr>
        <w:pStyle w:val="60"/>
        <w:tabs>
          <w:tab w:val="left" w:leader="underscore" w:pos="2458"/>
        </w:tabs>
        <w:spacing w:after="0"/>
        <w:rPr>
          <w:sz w:val="24"/>
          <w:szCs w:val="24"/>
        </w:rPr>
      </w:pPr>
      <w:r>
        <w:rPr>
          <w:sz w:val="24"/>
          <w:szCs w:val="24"/>
        </w:rPr>
        <w:t xml:space="preserve">             </w:t>
      </w:r>
      <w:r w:rsidR="00084C51" w:rsidRPr="00353080">
        <w:rPr>
          <w:sz w:val="24"/>
          <w:szCs w:val="24"/>
        </w:rPr>
        <w:t>Дата</w:t>
      </w:r>
      <w:r w:rsidR="00084C51" w:rsidRPr="00353080">
        <w:rPr>
          <w:sz w:val="24"/>
          <w:szCs w:val="24"/>
        </w:rPr>
        <w:tab/>
      </w:r>
    </w:p>
    <w:sectPr w:rsidR="00C64F1F" w:rsidRPr="00353080" w:rsidSect="002B3F7B">
      <w:headerReference w:type="default" r:id="rId13"/>
      <w:pgSz w:w="11900" w:h="16840"/>
      <w:pgMar w:top="993" w:right="544" w:bottom="1441" w:left="1098" w:header="0" w:footer="101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229" w:rsidRDefault="00A14229">
      <w:r>
        <w:separator/>
      </w:r>
    </w:p>
  </w:endnote>
  <w:endnote w:type="continuationSeparator" w:id="0">
    <w:p w:rsidR="00A14229" w:rsidRDefault="00A1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229" w:rsidRDefault="00A14229">
      <w:r>
        <w:separator/>
      </w:r>
    </w:p>
  </w:footnote>
  <w:footnote w:type="continuationSeparator" w:id="0">
    <w:p w:rsidR="00A14229" w:rsidRDefault="00A1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7D" w:rsidRDefault="00C3167D">
    <w:pPr>
      <w:spacing w:line="1" w:lineRule="exact"/>
    </w:pPr>
    <w:r>
      <w:rPr>
        <w:noProof/>
        <w:lang w:bidi="ar-SA"/>
      </w:rPr>
      <mc:AlternateContent>
        <mc:Choice Requires="wps">
          <w:drawing>
            <wp:anchor distT="0" distB="0" distL="0" distR="0" simplePos="0" relativeHeight="62914690" behindDoc="1" locked="0" layoutInCell="1" allowOverlap="1" wp14:anchorId="63055815" wp14:editId="5F10FC09">
              <wp:simplePos x="0" y="0"/>
              <wp:positionH relativeFrom="page">
                <wp:posOffset>3939540</wp:posOffset>
              </wp:positionH>
              <wp:positionV relativeFrom="page">
                <wp:posOffset>308610</wp:posOffset>
              </wp:positionV>
              <wp:extent cx="12827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rsidR="00C3167D" w:rsidRDefault="00C3167D">
                          <w:pPr>
                            <w:pStyle w:val="22"/>
                            <w:rPr>
                              <w:sz w:val="24"/>
                              <w:szCs w:val="24"/>
                            </w:rPr>
                          </w:pPr>
                          <w:r>
                            <w:fldChar w:fldCharType="begin"/>
                          </w:r>
                          <w:r>
                            <w:instrText xml:space="preserve"> PAGE \* MERGEFORMAT </w:instrText>
                          </w:r>
                          <w:r>
                            <w:fldChar w:fldCharType="separate"/>
                          </w:r>
                          <w:r w:rsidR="00043CB9" w:rsidRPr="00043CB9">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10.2pt;margin-top:24.3pt;width:10.1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" filled="f" stroked="f">
              <v:textbox style="mso-fit-shape-to-text:t" inset="0,0,0,0">
                <w:txbxContent>
                  <w:p w:rsidR="00C3167D" w:rsidRDefault="00C3167D">
                    <w:pPr>
                      <w:pStyle w:val="22"/>
                      <w:rPr>
                        <w:sz w:val="24"/>
                        <w:szCs w:val="24"/>
                      </w:rPr>
                    </w:pPr>
                    <w:r>
                      <w:fldChar w:fldCharType="begin"/>
                    </w:r>
                    <w:r>
                      <w:instrText xml:space="preserve"> PAGE \* MERGEFORMAT </w:instrText>
                    </w:r>
                    <w:r>
                      <w:fldChar w:fldCharType="separate"/>
                    </w:r>
                    <w:r w:rsidR="00043CB9" w:rsidRPr="00043CB9">
                      <w:rPr>
                        <w:noProof/>
                        <w:sz w:val="24"/>
                        <w:szCs w:val="24"/>
                      </w:rPr>
                      <w:t>1</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724011"/>
      <w:docPartObj>
        <w:docPartGallery w:val="Page Numbers (Top of Page)"/>
        <w:docPartUnique/>
      </w:docPartObj>
    </w:sdtPr>
    <w:sdtEndPr/>
    <w:sdtContent>
      <w:p w:rsidR="00C3167D" w:rsidRDefault="00C3167D">
        <w:pPr>
          <w:pStyle w:val="af5"/>
          <w:jc w:val="center"/>
        </w:pPr>
        <w:r>
          <w:fldChar w:fldCharType="begin"/>
        </w:r>
        <w:r>
          <w:instrText>PAGE   \* MERGEFORMAT</w:instrText>
        </w:r>
        <w:r>
          <w:fldChar w:fldCharType="separate"/>
        </w:r>
        <w:r>
          <w:rPr>
            <w:noProof/>
          </w:rPr>
          <w:t>1</w:t>
        </w:r>
        <w:r>
          <w:fldChar w:fldCharType="end"/>
        </w:r>
      </w:p>
    </w:sdtContent>
  </w:sdt>
  <w:p w:rsidR="00C3167D" w:rsidRDefault="00C3167D">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67D" w:rsidRDefault="00C3167D">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3885565</wp:posOffset>
              </wp:positionH>
              <wp:positionV relativeFrom="page">
                <wp:posOffset>488315</wp:posOffset>
              </wp:positionV>
              <wp:extent cx="137160"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137160" cy="100330"/>
                      </a:xfrm>
                      <a:prstGeom prst="rect">
                        <a:avLst/>
                      </a:prstGeom>
                      <a:noFill/>
                    </wps:spPr>
                    <wps:txbx>
                      <w:txbxContent>
                        <w:p w:rsidR="00C3167D" w:rsidRDefault="00C3167D">
                          <w:pPr>
                            <w:pStyle w:val="ab"/>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27" type="#_x0000_t202" style="position:absolute;margin-left:305.95pt;margin-top:38.45pt;width:10.8pt;height:7.9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" filled="f" stroked="f">
              <v:textbox style="mso-fit-shape-to-text:t" inset="0,0,0,0">
                <w:txbxContent>
                  <w:p w:rsidR="00C3167D" w:rsidRDefault="00C3167D">
                    <w:pPr>
                      <w:pStyle w:val="ab"/>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63A"/>
    <w:multiLevelType w:val="hybridMultilevel"/>
    <w:tmpl w:val="58368BBA"/>
    <w:lvl w:ilvl="0" w:tplc="0EFAD6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EA5FE2"/>
    <w:multiLevelType w:val="multilevel"/>
    <w:tmpl w:val="70E0B37A"/>
    <w:lvl w:ilvl="0">
      <w:start w:val="6"/>
      <w:numFmt w:val="decimal"/>
      <w:lvlText w:val="%1."/>
      <w:lvlJc w:val="left"/>
      <w:pPr>
        <w:ind w:left="540" w:hanging="540"/>
      </w:pPr>
      <w:rPr>
        <w:rFonts w:hint="default"/>
      </w:rPr>
    </w:lvl>
    <w:lvl w:ilvl="1">
      <w:start w:val="1"/>
      <w:numFmt w:val="decimal"/>
      <w:lvlText w:val="%1.%2."/>
      <w:lvlJc w:val="left"/>
      <w:pPr>
        <w:ind w:left="910" w:hanging="540"/>
      </w:pPr>
      <w:rPr>
        <w:rFonts w:hint="default"/>
      </w:rPr>
    </w:lvl>
    <w:lvl w:ilvl="2">
      <w:start w:val="1"/>
      <w:numFmt w:val="decimal"/>
      <w:lvlText w:val="%3)"/>
      <w:lvlJc w:val="left"/>
      <w:pPr>
        <w:ind w:left="1460" w:hanging="720"/>
      </w:pPr>
      <w:rPr>
        <w:rFonts w:ascii="Times New Roman" w:eastAsia="Times New Roman" w:hAnsi="Times New Roman" w:cs="Times New Roman"/>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
    <w:nsid w:val="14634A47"/>
    <w:multiLevelType w:val="multilevel"/>
    <w:tmpl w:val="CA826F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20FCF"/>
    <w:multiLevelType w:val="multilevel"/>
    <w:tmpl w:val="72BC3AAA"/>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EE62180"/>
    <w:multiLevelType w:val="multilevel"/>
    <w:tmpl w:val="6BF05CA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DE1F14"/>
    <w:multiLevelType w:val="multilevel"/>
    <w:tmpl w:val="0C4AE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656FD3"/>
    <w:multiLevelType w:val="multilevel"/>
    <w:tmpl w:val="00D8959A"/>
    <w:lvl w:ilvl="0">
      <w:start w:val="29"/>
      <w:numFmt w:val="decimal"/>
      <w:lvlText w:val="%1."/>
      <w:lvlJc w:val="left"/>
      <w:pPr>
        <w:ind w:left="840" w:hanging="360"/>
      </w:pPr>
      <w:rPr>
        <w:rFonts w:hint="default"/>
        <w:b/>
      </w:rPr>
    </w:lvl>
    <w:lvl w:ilvl="1">
      <w:start w:val="1"/>
      <w:numFmt w:val="decimal"/>
      <w:isLgl/>
      <w:lvlText w:val="%1.%2."/>
      <w:lvlJc w:val="left"/>
      <w:pPr>
        <w:ind w:left="1220" w:hanging="48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00"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360" w:hanging="1800"/>
      </w:pPr>
      <w:rPr>
        <w:rFonts w:hint="default"/>
      </w:rPr>
    </w:lvl>
  </w:abstractNum>
  <w:abstractNum w:abstractNumId="7">
    <w:nsid w:val="2BB461E3"/>
    <w:multiLevelType w:val="multilevel"/>
    <w:tmpl w:val="3710F274"/>
    <w:lvl w:ilvl="0">
      <w:start w:val="12"/>
      <w:numFmt w:val="decimal"/>
      <w:lvlText w:val="%1."/>
      <w:lvlJc w:val="left"/>
      <w:pPr>
        <w:ind w:left="480" w:hanging="480"/>
      </w:pPr>
      <w:rPr>
        <w:rFonts w:hint="default"/>
      </w:rPr>
    </w:lvl>
    <w:lvl w:ilvl="1">
      <w:start w:val="1"/>
      <w:numFmt w:val="decimal"/>
      <w:lvlText w:val="%1.%2."/>
      <w:lvlJc w:val="left"/>
      <w:pPr>
        <w:ind w:left="1303" w:hanging="48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8">
    <w:nsid w:val="344E5CB4"/>
    <w:multiLevelType w:val="multilevel"/>
    <w:tmpl w:val="4AEE0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410AB9"/>
    <w:multiLevelType w:val="multilevel"/>
    <w:tmpl w:val="0570E80C"/>
    <w:lvl w:ilvl="0">
      <w:start w:val="30"/>
      <w:numFmt w:val="decimal"/>
      <w:lvlText w:val="%1."/>
      <w:lvlJc w:val="left"/>
      <w:pPr>
        <w:ind w:left="480" w:hanging="480"/>
      </w:pPr>
      <w:rPr>
        <w:rFonts w:hint="default"/>
      </w:rPr>
    </w:lvl>
    <w:lvl w:ilvl="1">
      <w:start w:val="1"/>
      <w:numFmt w:val="decimal"/>
      <w:lvlText w:val="%1.%2."/>
      <w:lvlJc w:val="left"/>
      <w:pPr>
        <w:ind w:left="1060" w:hanging="48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10">
    <w:nsid w:val="3A5C0EA2"/>
    <w:multiLevelType w:val="multilevel"/>
    <w:tmpl w:val="3BAC91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2A7BF0"/>
    <w:multiLevelType w:val="multilevel"/>
    <w:tmpl w:val="E216F00A"/>
    <w:lvl w:ilvl="0">
      <w:start w:val="18"/>
      <w:numFmt w:val="decimal"/>
      <w:lvlText w:val="%1."/>
      <w:lvlJc w:val="left"/>
      <w:pPr>
        <w:ind w:left="480" w:hanging="480"/>
      </w:pPr>
      <w:rPr>
        <w:rFonts w:hint="default"/>
      </w:rPr>
    </w:lvl>
    <w:lvl w:ilvl="1">
      <w:start w:val="1"/>
      <w:numFmt w:val="decimal"/>
      <w:lvlText w:val="%1.%2."/>
      <w:lvlJc w:val="left"/>
      <w:pPr>
        <w:ind w:left="374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D0B12A8"/>
    <w:multiLevelType w:val="multilevel"/>
    <w:tmpl w:val="B5C83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E323D61"/>
    <w:multiLevelType w:val="multilevel"/>
    <w:tmpl w:val="E0407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04548B"/>
    <w:multiLevelType w:val="multilevel"/>
    <w:tmpl w:val="2BF474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3D4BCC"/>
    <w:multiLevelType w:val="multilevel"/>
    <w:tmpl w:val="27EE48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F27DF9"/>
    <w:multiLevelType w:val="multilevel"/>
    <w:tmpl w:val="9E82883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6144CB"/>
    <w:multiLevelType w:val="multilevel"/>
    <w:tmpl w:val="8BA48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5460B8D"/>
    <w:multiLevelType w:val="multilevel"/>
    <w:tmpl w:val="52FCE8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7E4DB7"/>
    <w:multiLevelType w:val="multilevel"/>
    <w:tmpl w:val="5292FC6C"/>
    <w:lvl w:ilvl="0">
      <w:start w:val="9"/>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nsid w:val="71D01BD9"/>
    <w:multiLevelType w:val="multilevel"/>
    <w:tmpl w:val="78E0B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CE305B"/>
    <w:multiLevelType w:val="multilevel"/>
    <w:tmpl w:val="9EA242E0"/>
    <w:lvl w:ilvl="0">
      <w:start w:val="22"/>
      <w:numFmt w:val="decimal"/>
      <w:lvlText w:val="%1."/>
      <w:lvlJc w:val="left"/>
      <w:pPr>
        <w:ind w:left="480" w:hanging="480"/>
      </w:pPr>
      <w:rPr>
        <w:rFonts w:hint="default"/>
        <w:b/>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BDC79BC"/>
    <w:multiLevelType w:val="multilevel"/>
    <w:tmpl w:val="752EC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944B54"/>
    <w:multiLevelType w:val="multilevel"/>
    <w:tmpl w:val="47B43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8"/>
  </w:num>
  <w:num w:numId="4">
    <w:abstractNumId w:val="20"/>
  </w:num>
  <w:num w:numId="5">
    <w:abstractNumId w:val="22"/>
  </w:num>
  <w:num w:numId="6">
    <w:abstractNumId w:val="8"/>
  </w:num>
  <w:num w:numId="7">
    <w:abstractNumId w:val="17"/>
  </w:num>
  <w:num w:numId="8">
    <w:abstractNumId w:val="5"/>
  </w:num>
  <w:num w:numId="9">
    <w:abstractNumId w:val="14"/>
  </w:num>
  <w:num w:numId="10">
    <w:abstractNumId w:val="16"/>
  </w:num>
  <w:num w:numId="11">
    <w:abstractNumId w:val="13"/>
  </w:num>
  <w:num w:numId="12">
    <w:abstractNumId w:val="10"/>
  </w:num>
  <w:num w:numId="13">
    <w:abstractNumId w:val="15"/>
  </w:num>
  <w:num w:numId="14">
    <w:abstractNumId w:val="23"/>
  </w:num>
  <w:num w:numId="15">
    <w:abstractNumId w:val="12"/>
  </w:num>
  <w:num w:numId="16">
    <w:abstractNumId w:val="3"/>
  </w:num>
  <w:num w:numId="17">
    <w:abstractNumId w:val="1"/>
  </w:num>
  <w:num w:numId="18">
    <w:abstractNumId w:val="19"/>
  </w:num>
  <w:num w:numId="19">
    <w:abstractNumId w:val="7"/>
  </w:num>
  <w:num w:numId="20">
    <w:abstractNumId w:val="11"/>
  </w:num>
  <w:num w:numId="21">
    <w:abstractNumId w:val="21"/>
  </w:num>
  <w:num w:numId="22">
    <w:abstractNumId w:val="6"/>
  </w:num>
  <w:num w:numId="23">
    <w:abstractNumId w:val="9"/>
  </w:num>
  <w:num w:numId="2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F1F"/>
    <w:rsid w:val="00005B64"/>
    <w:rsid w:val="000232AF"/>
    <w:rsid w:val="000353EE"/>
    <w:rsid w:val="00043CB9"/>
    <w:rsid w:val="00047CBE"/>
    <w:rsid w:val="00057A20"/>
    <w:rsid w:val="00060210"/>
    <w:rsid w:val="00084C51"/>
    <w:rsid w:val="000916E1"/>
    <w:rsid w:val="000B4429"/>
    <w:rsid w:val="000B471C"/>
    <w:rsid w:val="000C19A8"/>
    <w:rsid w:val="000D3304"/>
    <w:rsid w:val="000F512F"/>
    <w:rsid w:val="00154D2A"/>
    <w:rsid w:val="00170F71"/>
    <w:rsid w:val="00176071"/>
    <w:rsid w:val="001778A2"/>
    <w:rsid w:val="0018691D"/>
    <w:rsid w:val="001A02DD"/>
    <w:rsid w:val="001A34A0"/>
    <w:rsid w:val="001B3B36"/>
    <w:rsid w:val="001C3B8D"/>
    <w:rsid w:val="001C5038"/>
    <w:rsid w:val="001D4A02"/>
    <w:rsid w:val="001D77E7"/>
    <w:rsid w:val="001E3110"/>
    <w:rsid w:val="00220A3E"/>
    <w:rsid w:val="0022233C"/>
    <w:rsid w:val="0022641B"/>
    <w:rsid w:val="0024316A"/>
    <w:rsid w:val="002534E7"/>
    <w:rsid w:val="00253FA5"/>
    <w:rsid w:val="002858E2"/>
    <w:rsid w:val="00287239"/>
    <w:rsid w:val="002877CB"/>
    <w:rsid w:val="002B3F7B"/>
    <w:rsid w:val="002B7B76"/>
    <w:rsid w:val="002E04CC"/>
    <w:rsid w:val="00337828"/>
    <w:rsid w:val="00340701"/>
    <w:rsid w:val="00353080"/>
    <w:rsid w:val="0037582A"/>
    <w:rsid w:val="0037784F"/>
    <w:rsid w:val="003A0A66"/>
    <w:rsid w:val="003B571F"/>
    <w:rsid w:val="003D053F"/>
    <w:rsid w:val="003D2A3C"/>
    <w:rsid w:val="003D5BFD"/>
    <w:rsid w:val="003D77E3"/>
    <w:rsid w:val="003F6E14"/>
    <w:rsid w:val="003F77DE"/>
    <w:rsid w:val="00406186"/>
    <w:rsid w:val="0042503B"/>
    <w:rsid w:val="00435981"/>
    <w:rsid w:val="00437DA1"/>
    <w:rsid w:val="0044311B"/>
    <w:rsid w:val="00443367"/>
    <w:rsid w:val="00444AD2"/>
    <w:rsid w:val="00445A43"/>
    <w:rsid w:val="004652F8"/>
    <w:rsid w:val="00470AFF"/>
    <w:rsid w:val="0047262C"/>
    <w:rsid w:val="004819CF"/>
    <w:rsid w:val="00491420"/>
    <w:rsid w:val="004B542C"/>
    <w:rsid w:val="004C1702"/>
    <w:rsid w:val="004D4ECF"/>
    <w:rsid w:val="004F4117"/>
    <w:rsid w:val="00500873"/>
    <w:rsid w:val="0050531C"/>
    <w:rsid w:val="0050624F"/>
    <w:rsid w:val="00512E7F"/>
    <w:rsid w:val="005132D4"/>
    <w:rsid w:val="00526F20"/>
    <w:rsid w:val="00537742"/>
    <w:rsid w:val="00550FCA"/>
    <w:rsid w:val="00582E8C"/>
    <w:rsid w:val="00583532"/>
    <w:rsid w:val="005B164D"/>
    <w:rsid w:val="005B2418"/>
    <w:rsid w:val="005B6D0C"/>
    <w:rsid w:val="005C1492"/>
    <w:rsid w:val="005C6378"/>
    <w:rsid w:val="005E1485"/>
    <w:rsid w:val="005F0E11"/>
    <w:rsid w:val="00606851"/>
    <w:rsid w:val="00620C32"/>
    <w:rsid w:val="00633E10"/>
    <w:rsid w:val="00660BDB"/>
    <w:rsid w:val="0066380C"/>
    <w:rsid w:val="006702A5"/>
    <w:rsid w:val="00675CF1"/>
    <w:rsid w:val="006A6981"/>
    <w:rsid w:val="006F5EF7"/>
    <w:rsid w:val="00700ACA"/>
    <w:rsid w:val="00702F51"/>
    <w:rsid w:val="00707490"/>
    <w:rsid w:val="00707B54"/>
    <w:rsid w:val="00713007"/>
    <w:rsid w:val="00713DA4"/>
    <w:rsid w:val="00737DDF"/>
    <w:rsid w:val="007414F0"/>
    <w:rsid w:val="007437BB"/>
    <w:rsid w:val="00747C27"/>
    <w:rsid w:val="007547BD"/>
    <w:rsid w:val="007614B0"/>
    <w:rsid w:val="007637D9"/>
    <w:rsid w:val="00783210"/>
    <w:rsid w:val="007846A6"/>
    <w:rsid w:val="007875B2"/>
    <w:rsid w:val="00790C2F"/>
    <w:rsid w:val="00791E20"/>
    <w:rsid w:val="00793D08"/>
    <w:rsid w:val="00795A41"/>
    <w:rsid w:val="007E248C"/>
    <w:rsid w:val="007E3973"/>
    <w:rsid w:val="0083300F"/>
    <w:rsid w:val="00850DC2"/>
    <w:rsid w:val="00854528"/>
    <w:rsid w:val="00865A12"/>
    <w:rsid w:val="0087117F"/>
    <w:rsid w:val="008722E6"/>
    <w:rsid w:val="0087391B"/>
    <w:rsid w:val="008820C6"/>
    <w:rsid w:val="00896345"/>
    <w:rsid w:val="008A0ACB"/>
    <w:rsid w:val="008A48FA"/>
    <w:rsid w:val="008A68D7"/>
    <w:rsid w:val="008D6651"/>
    <w:rsid w:val="008E7772"/>
    <w:rsid w:val="008F0898"/>
    <w:rsid w:val="0090433B"/>
    <w:rsid w:val="00910C59"/>
    <w:rsid w:val="00916ECF"/>
    <w:rsid w:val="009360B0"/>
    <w:rsid w:val="00963CFC"/>
    <w:rsid w:val="00967B07"/>
    <w:rsid w:val="0097085F"/>
    <w:rsid w:val="00981777"/>
    <w:rsid w:val="00983A0E"/>
    <w:rsid w:val="00991386"/>
    <w:rsid w:val="009932D7"/>
    <w:rsid w:val="009A1A2E"/>
    <w:rsid w:val="009A359E"/>
    <w:rsid w:val="009A5997"/>
    <w:rsid w:val="009A6E36"/>
    <w:rsid w:val="009C4940"/>
    <w:rsid w:val="009C70A2"/>
    <w:rsid w:val="009D7B70"/>
    <w:rsid w:val="009E400A"/>
    <w:rsid w:val="009E4839"/>
    <w:rsid w:val="00A00206"/>
    <w:rsid w:val="00A14229"/>
    <w:rsid w:val="00A15232"/>
    <w:rsid w:val="00A41AFC"/>
    <w:rsid w:val="00A47A85"/>
    <w:rsid w:val="00A546FC"/>
    <w:rsid w:val="00A64A5D"/>
    <w:rsid w:val="00A83E4B"/>
    <w:rsid w:val="00A863C6"/>
    <w:rsid w:val="00A940C8"/>
    <w:rsid w:val="00A95346"/>
    <w:rsid w:val="00A96333"/>
    <w:rsid w:val="00AA0BB5"/>
    <w:rsid w:val="00AB06FC"/>
    <w:rsid w:val="00AF6583"/>
    <w:rsid w:val="00B00723"/>
    <w:rsid w:val="00B26BED"/>
    <w:rsid w:val="00B40BD5"/>
    <w:rsid w:val="00B55D17"/>
    <w:rsid w:val="00B6072F"/>
    <w:rsid w:val="00B61828"/>
    <w:rsid w:val="00B663F1"/>
    <w:rsid w:val="00BA3DD8"/>
    <w:rsid w:val="00BB5C4F"/>
    <w:rsid w:val="00C10F25"/>
    <w:rsid w:val="00C3167D"/>
    <w:rsid w:val="00C32677"/>
    <w:rsid w:val="00C345BE"/>
    <w:rsid w:val="00C376A9"/>
    <w:rsid w:val="00C45434"/>
    <w:rsid w:val="00C47D77"/>
    <w:rsid w:val="00C52AF1"/>
    <w:rsid w:val="00C63D64"/>
    <w:rsid w:val="00C64F1F"/>
    <w:rsid w:val="00C65C45"/>
    <w:rsid w:val="00C72CA5"/>
    <w:rsid w:val="00C85ABE"/>
    <w:rsid w:val="00C95545"/>
    <w:rsid w:val="00CA5D91"/>
    <w:rsid w:val="00CC2FFD"/>
    <w:rsid w:val="00CD0937"/>
    <w:rsid w:val="00CD19D3"/>
    <w:rsid w:val="00CF1B65"/>
    <w:rsid w:val="00CF4E07"/>
    <w:rsid w:val="00D1103B"/>
    <w:rsid w:val="00D250FC"/>
    <w:rsid w:val="00D32271"/>
    <w:rsid w:val="00D4534C"/>
    <w:rsid w:val="00D46F5E"/>
    <w:rsid w:val="00D47F2A"/>
    <w:rsid w:val="00D55715"/>
    <w:rsid w:val="00D77CE9"/>
    <w:rsid w:val="00D97B78"/>
    <w:rsid w:val="00DA154F"/>
    <w:rsid w:val="00DE06F2"/>
    <w:rsid w:val="00DF1827"/>
    <w:rsid w:val="00E013D2"/>
    <w:rsid w:val="00E0285C"/>
    <w:rsid w:val="00E0528F"/>
    <w:rsid w:val="00E13234"/>
    <w:rsid w:val="00E1433D"/>
    <w:rsid w:val="00E265E0"/>
    <w:rsid w:val="00E400F9"/>
    <w:rsid w:val="00E4215C"/>
    <w:rsid w:val="00E7421E"/>
    <w:rsid w:val="00EA545E"/>
    <w:rsid w:val="00EB14FE"/>
    <w:rsid w:val="00EB7B8F"/>
    <w:rsid w:val="00EC0203"/>
    <w:rsid w:val="00EC0FF1"/>
    <w:rsid w:val="00ED0857"/>
    <w:rsid w:val="00F05222"/>
    <w:rsid w:val="00F157C7"/>
    <w:rsid w:val="00F2394C"/>
    <w:rsid w:val="00F27AE9"/>
    <w:rsid w:val="00F32EEF"/>
    <w:rsid w:val="00F503E0"/>
    <w:rsid w:val="00F52324"/>
    <w:rsid w:val="00F534D1"/>
    <w:rsid w:val="00F55194"/>
    <w:rsid w:val="00F73A0F"/>
    <w:rsid w:val="00F876C6"/>
    <w:rsid w:val="00FA7189"/>
    <w:rsid w:val="00FB25BE"/>
    <w:rsid w:val="00FB2C0F"/>
    <w:rsid w:val="00FC2C0A"/>
    <w:rsid w:val="00FE6777"/>
    <w:rsid w:val="00FF3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2858E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2">
    <w:name w:val="Заголовок №1_"/>
    <w:basedOn w:val="a0"/>
    <w:link w:val="13"/>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8">
    <w:name w:val="Основной текст (8)_"/>
    <w:basedOn w:val="a0"/>
    <w:link w:val="8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line="264"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70">
    <w:name w:val="Основной текст (7)"/>
    <w:basedOn w:val="a"/>
    <w:link w:val="7"/>
    <w:pPr>
      <w:spacing w:after="840"/>
      <w:jc w:val="center"/>
    </w:pPr>
    <w:rPr>
      <w:rFonts w:ascii="Times New Roman" w:eastAsia="Times New Roman" w:hAnsi="Times New Roman" w:cs="Times New Roman"/>
      <w:sz w:val="18"/>
      <w:szCs w:val="18"/>
    </w:rPr>
  </w:style>
  <w:style w:type="paragraph" w:customStyle="1" w:styleId="60">
    <w:name w:val="Основной текст (6)"/>
    <w:basedOn w:val="a"/>
    <w:link w:val="6"/>
    <w:pPr>
      <w:spacing w:after="300"/>
    </w:pPr>
    <w:rPr>
      <w:rFonts w:ascii="Times New Roman" w:eastAsia="Times New Roman" w:hAnsi="Times New Roman" w:cs="Times New Roman"/>
      <w:sz w:val="26"/>
      <w:szCs w:val="26"/>
    </w:rPr>
  </w:style>
  <w:style w:type="paragraph" w:customStyle="1" w:styleId="13">
    <w:name w:val="Заголовок №1"/>
    <w:basedOn w:val="a"/>
    <w:link w:val="12"/>
    <w:pPr>
      <w:spacing w:after="580"/>
      <w:jc w:val="center"/>
      <w:outlineLvl w:val="0"/>
    </w:pPr>
    <w:rPr>
      <w:rFonts w:ascii="Microsoft Sans Serif" w:eastAsia="Microsoft Sans Serif" w:hAnsi="Microsoft Sans Serif" w:cs="Microsoft Sans Serif"/>
      <w:sz w:val="28"/>
      <w:szCs w:val="28"/>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80">
    <w:name w:val="Основной текст (8)"/>
    <w:basedOn w:val="a"/>
    <w:link w:val="8"/>
    <w:pPr>
      <w:spacing w:line="233" w:lineRule="auto"/>
      <w:jc w:val="center"/>
    </w:pPr>
    <w:rPr>
      <w:rFonts w:ascii="Microsoft Sans Serif" w:eastAsia="Microsoft Sans Serif" w:hAnsi="Microsoft Sans Serif" w:cs="Microsoft Sans Serif"/>
      <w:sz w:val="28"/>
      <w:szCs w:val="28"/>
    </w:rPr>
  </w:style>
  <w:style w:type="paragraph" w:customStyle="1" w:styleId="ab">
    <w:name w:val="Колонтитул"/>
    <w:basedOn w:val="a"/>
    <w:link w:val="aa"/>
    <w:rPr>
      <w:rFonts w:ascii="Times New Roman" w:eastAsia="Times New Roman" w:hAnsi="Times New Roman" w:cs="Times New Roman"/>
    </w:rPr>
  </w:style>
  <w:style w:type="paragraph" w:customStyle="1" w:styleId="formattext">
    <w:name w:val="formattext"/>
    <w:basedOn w:val="a"/>
    <w:rsid w:val="00353080"/>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34"/>
    <w:qFormat/>
    <w:rsid w:val="00512E7F"/>
    <w:pPr>
      <w:ind w:left="720"/>
      <w:contextualSpacing/>
    </w:pPr>
  </w:style>
  <w:style w:type="paragraph" w:styleId="ad">
    <w:name w:val="No Spacing"/>
    <w:aliases w:val="письмо"/>
    <w:link w:val="ae"/>
    <w:uiPriority w:val="1"/>
    <w:qFormat/>
    <w:rsid w:val="005C6378"/>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060210"/>
    <w:pPr>
      <w:widowControl/>
      <w:spacing w:before="144" w:after="288"/>
      <w:jc w:val="both"/>
    </w:pPr>
    <w:rPr>
      <w:rFonts w:ascii="Times New Roman" w:eastAsia="Times New Roman" w:hAnsi="Times New Roman" w:cs="Times New Roman"/>
      <w:color w:val="auto"/>
      <w:lang w:bidi="ar-SA"/>
    </w:rPr>
  </w:style>
  <w:style w:type="paragraph" w:styleId="af">
    <w:name w:val="Body Text Indent"/>
    <w:basedOn w:val="a"/>
    <w:link w:val="af0"/>
    <w:rsid w:val="007437BB"/>
    <w:pPr>
      <w:widowControl/>
      <w:spacing w:after="120"/>
      <w:ind w:left="283"/>
    </w:pPr>
    <w:rPr>
      <w:rFonts w:ascii="Times New Roman" w:eastAsia="Calibri" w:hAnsi="Times New Roman" w:cs="Times New Roman"/>
      <w:color w:val="auto"/>
      <w:sz w:val="28"/>
      <w:szCs w:val="28"/>
      <w:lang w:bidi="ar-SA"/>
    </w:rPr>
  </w:style>
  <w:style w:type="character" w:customStyle="1" w:styleId="af0">
    <w:name w:val="Основной текст с отступом Знак"/>
    <w:basedOn w:val="a0"/>
    <w:link w:val="af"/>
    <w:rsid w:val="007437BB"/>
    <w:rPr>
      <w:rFonts w:ascii="Times New Roman" w:eastAsia="Calibri" w:hAnsi="Times New Roman" w:cs="Times New Roman"/>
      <w:sz w:val="28"/>
      <w:szCs w:val="28"/>
      <w:lang w:bidi="ar-SA"/>
    </w:rPr>
  </w:style>
  <w:style w:type="paragraph" w:customStyle="1" w:styleId="ConsPlusNormal">
    <w:name w:val="ConsPlusNormal"/>
    <w:link w:val="ConsPlusNormal0"/>
    <w:uiPriority w:val="99"/>
    <w:rsid w:val="00F876C6"/>
    <w:pPr>
      <w:autoSpaceDE w:val="0"/>
      <w:autoSpaceDN w:val="0"/>
      <w:adjustRightInd w:val="0"/>
      <w:ind w:firstLine="720"/>
    </w:pPr>
    <w:rPr>
      <w:rFonts w:ascii="Arial" w:eastAsia="Calibri" w:hAnsi="Arial" w:cs="Arial"/>
      <w:sz w:val="20"/>
      <w:szCs w:val="20"/>
      <w:lang w:bidi="ar-SA"/>
    </w:rPr>
  </w:style>
  <w:style w:type="paragraph" w:styleId="af1">
    <w:name w:val="Normal (Web)"/>
    <w:basedOn w:val="a"/>
    <w:uiPriority w:val="99"/>
    <w:qFormat/>
    <w:rsid w:val="00F876C6"/>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F876C6"/>
    <w:rPr>
      <w:rFonts w:ascii="Arial" w:eastAsia="Calibri" w:hAnsi="Arial" w:cs="Arial"/>
      <w:sz w:val="20"/>
      <w:szCs w:val="20"/>
      <w:lang w:bidi="ar-SA"/>
    </w:rPr>
  </w:style>
  <w:style w:type="paragraph" w:styleId="af2">
    <w:name w:val="footnote text"/>
    <w:basedOn w:val="a"/>
    <w:link w:val="af3"/>
    <w:uiPriority w:val="99"/>
    <w:semiHidden/>
    <w:unhideWhenUsed/>
    <w:rsid w:val="00A41AFC"/>
    <w:rPr>
      <w:sz w:val="20"/>
      <w:szCs w:val="20"/>
    </w:rPr>
  </w:style>
  <w:style w:type="character" w:customStyle="1" w:styleId="af3">
    <w:name w:val="Текст сноски Знак"/>
    <w:basedOn w:val="a0"/>
    <w:link w:val="af2"/>
    <w:uiPriority w:val="99"/>
    <w:semiHidden/>
    <w:rsid w:val="00A41AFC"/>
    <w:rPr>
      <w:color w:val="000000"/>
      <w:sz w:val="20"/>
      <w:szCs w:val="20"/>
    </w:rPr>
  </w:style>
  <w:style w:type="character" w:styleId="af4">
    <w:name w:val="footnote reference"/>
    <w:basedOn w:val="a0"/>
    <w:uiPriority w:val="99"/>
    <w:semiHidden/>
    <w:unhideWhenUsed/>
    <w:rsid w:val="00A41AFC"/>
    <w:rPr>
      <w:vertAlign w:val="superscript"/>
    </w:rPr>
  </w:style>
  <w:style w:type="paragraph" w:styleId="af5">
    <w:name w:val="header"/>
    <w:basedOn w:val="a"/>
    <w:link w:val="af6"/>
    <w:uiPriority w:val="99"/>
    <w:unhideWhenUsed/>
    <w:rsid w:val="009A5997"/>
    <w:pPr>
      <w:tabs>
        <w:tab w:val="center" w:pos="4677"/>
        <w:tab w:val="right" w:pos="9355"/>
      </w:tabs>
    </w:pPr>
  </w:style>
  <w:style w:type="character" w:customStyle="1" w:styleId="af6">
    <w:name w:val="Верхний колонтитул Знак"/>
    <w:basedOn w:val="a0"/>
    <w:link w:val="af5"/>
    <w:uiPriority w:val="99"/>
    <w:rsid w:val="009A5997"/>
    <w:rPr>
      <w:color w:val="000000"/>
    </w:rPr>
  </w:style>
  <w:style w:type="paragraph" w:styleId="af7">
    <w:name w:val="footer"/>
    <w:basedOn w:val="a"/>
    <w:link w:val="af8"/>
    <w:uiPriority w:val="99"/>
    <w:unhideWhenUsed/>
    <w:rsid w:val="009A5997"/>
    <w:pPr>
      <w:tabs>
        <w:tab w:val="center" w:pos="4677"/>
        <w:tab w:val="right" w:pos="9355"/>
      </w:tabs>
    </w:pPr>
  </w:style>
  <w:style w:type="character" w:customStyle="1" w:styleId="af8">
    <w:name w:val="Нижний колонтитул Знак"/>
    <w:basedOn w:val="a0"/>
    <w:link w:val="af7"/>
    <w:uiPriority w:val="99"/>
    <w:rsid w:val="009A5997"/>
    <w:rPr>
      <w:color w:val="000000"/>
    </w:rPr>
  </w:style>
  <w:style w:type="character" w:customStyle="1" w:styleId="10">
    <w:name w:val="Заголовок 1 Знак"/>
    <w:basedOn w:val="a0"/>
    <w:link w:val="1"/>
    <w:uiPriority w:val="1"/>
    <w:rsid w:val="002858E2"/>
    <w:rPr>
      <w:rFonts w:ascii="Times New Roman" w:eastAsia="Times New Roman" w:hAnsi="Times New Roman" w:cs="Times New Roman"/>
      <w:b/>
      <w:bCs/>
      <w:sz w:val="28"/>
      <w:szCs w:val="28"/>
      <w:lang w:eastAsia="en-US" w:bidi="ar-SA"/>
    </w:rPr>
  </w:style>
  <w:style w:type="character" w:styleId="af9">
    <w:name w:val="Hyperlink"/>
    <w:basedOn w:val="a0"/>
    <w:uiPriority w:val="99"/>
    <w:unhideWhenUsed/>
    <w:rsid w:val="005B6D0C"/>
    <w:rPr>
      <w:color w:val="0563C1" w:themeColor="hyperlink"/>
      <w:u w:val="single"/>
    </w:rPr>
  </w:style>
  <w:style w:type="character" w:customStyle="1" w:styleId="ae">
    <w:name w:val="Без интервала Знак"/>
    <w:aliases w:val="письмо Знак"/>
    <w:basedOn w:val="a0"/>
    <w:link w:val="ad"/>
    <w:uiPriority w:val="1"/>
    <w:locked/>
    <w:rsid w:val="00783210"/>
    <w:rPr>
      <w:rFonts w:ascii="Times New Roman" w:eastAsia="Times New Roman" w:hAnsi="Times New Roman" w:cs="Times New Roman"/>
      <w:sz w:val="20"/>
      <w:szCs w:val="20"/>
      <w:lang w:bidi="ar-SA"/>
    </w:rPr>
  </w:style>
  <w:style w:type="paragraph" w:styleId="afa">
    <w:name w:val="Balloon Text"/>
    <w:basedOn w:val="a"/>
    <w:link w:val="afb"/>
    <w:uiPriority w:val="99"/>
    <w:semiHidden/>
    <w:unhideWhenUsed/>
    <w:rsid w:val="00783210"/>
    <w:rPr>
      <w:rFonts w:ascii="Tahoma" w:hAnsi="Tahoma" w:cs="Tahoma"/>
      <w:sz w:val="16"/>
      <w:szCs w:val="16"/>
    </w:rPr>
  </w:style>
  <w:style w:type="character" w:customStyle="1" w:styleId="afb">
    <w:name w:val="Текст выноски Знак"/>
    <w:basedOn w:val="a0"/>
    <w:link w:val="afa"/>
    <w:uiPriority w:val="99"/>
    <w:semiHidden/>
    <w:rsid w:val="00783210"/>
    <w:rPr>
      <w:rFonts w:ascii="Tahoma" w:hAnsi="Tahoma" w:cs="Tahoma"/>
      <w:color w:val="000000"/>
      <w:sz w:val="16"/>
      <w:szCs w:val="16"/>
    </w:rPr>
  </w:style>
  <w:style w:type="character" w:customStyle="1" w:styleId="apple-converted-space">
    <w:name w:val="apple-converted-space"/>
    <w:basedOn w:val="a0"/>
    <w:rsid w:val="009A6E36"/>
  </w:style>
  <w:style w:type="character" w:customStyle="1" w:styleId="afc">
    <w:name w:val="Цветовое выделение для Нормальный"/>
    <w:rsid w:val="00C63D64"/>
  </w:style>
  <w:style w:type="paragraph" w:customStyle="1" w:styleId="normalweb">
    <w:name w:val="normalweb"/>
    <w:basedOn w:val="a"/>
    <w:rsid w:val="0087117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spacing">
    <w:name w:val="nospacing"/>
    <w:basedOn w:val="a"/>
    <w:rsid w:val="0087117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hyperlink">
    <w:name w:val="hyperlink"/>
    <w:basedOn w:val="a0"/>
    <w:rsid w:val="0087117F"/>
  </w:style>
  <w:style w:type="character" w:customStyle="1" w:styleId="a14">
    <w:name w:val="a14"/>
    <w:basedOn w:val="a0"/>
    <w:rsid w:val="008711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link w:val="10"/>
    <w:uiPriority w:val="1"/>
    <w:qFormat/>
    <w:rsid w:val="002858E2"/>
    <w:pPr>
      <w:autoSpaceDE w:val="0"/>
      <w:autoSpaceDN w:val="0"/>
      <w:ind w:left="187"/>
      <w:jc w:val="center"/>
      <w:outlineLvl w:val="0"/>
    </w:pPr>
    <w:rPr>
      <w:rFonts w:ascii="Times New Roman" w:eastAsia="Times New Roman" w:hAnsi="Times New Roman" w:cs="Times New Roman"/>
      <w:b/>
      <w:bCs/>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6"/>
      <w:szCs w:val="16"/>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Основной текст (2)_"/>
    <w:basedOn w:val="a0"/>
    <w:link w:val="24"/>
    <w:rPr>
      <w:rFonts w:ascii="Times New Roman" w:eastAsia="Times New Roman" w:hAnsi="Times New Roman" w:cs="Times New Roman"/>
      <w:b w:val="0"/>
      <w:bCs w:val="0"/>
      <w:i/>
      <w:iCs/>
      <w:smallCaps w:val="0"/>
      <w:strike w:val="0"/>
      <w:sz w:val="20"/>
      <w:szCs w:val="2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12">
    <w:name w:val="Заголовок №1_"/>
    <w:basedOn w:val="a0"/>
    <w:link w:val="13"/>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8">
    <w:name w:val="Основной текст (8)_"/>
    <w:basedOn w:val="a0"/>
    <w:link w:val="80"/>
    <w:rPr>
      <w:rFonts w:ascii="Microsoft Sans Serif" w:eastAsia="Microsoft Sans Serif" w:hAnsi="Microsoft Sans Serif" w:cs="Microsoft Sans Serif"/>
      <w:b w:val="0"/>
      <w:bCs w:val="0"/>
      <w:i w:val="0"/>
      <w:iCs w:val="0"/>
      <w:smallCaps w:val="0"/>
      <w:strike w:val="0"/>
      <w:sz w:val="28"/>
      <w:szCs w:val="28"/>
      <w:u w:val="none"/>
      <w:shd w:val="clear" w:color="auto" w:fill="auto"/>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11">
    <w:name w:val="Основной текст1"/>
    <w:basedOn w:val="a"/>
    <w:link w:val="a5"/>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pPr>
      <w:spacing w:after="540"/>
      <w:jc w:val="center"/>
    </w:pPr>
    <w:rPr>
      <w:rFonts w:ascii="Times New Roman" w:eastAsia="Times New Roman" w:hAnsi="Times New Roman" w:cs="Times New Roman"/>
      <w:i/>
      <w:iCs/>
      <w:sz w:val="16"/>
      <w:szCs w:val="16"/>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24">
    <w:name w:val="Основной текст (2)"/>
    <w:basedOn w:val="a"/>
    <w:link w:val="23"/>
    <w:pPr>
      <w:spacing w:line="264" w:lineRule="auto"/>
    </w:pPr>
    <w:rPr>
      <w:rFonts w:ascii="Times New Roman" w:eastAsia="Times New Roman" w:hAnsi="Times New Roman" w:cs="Times New Roman"/>
      <w:i/>
      <w:iCs/>
      <w:sz w:val="20"/>
      <w:szCs w:val="20"/>
    </w:rPr>
  </w:style>
  <w:style w:type="paragraph" w:customStyle="1" w:styleId="a7">
    <w:name w:val="Другое"/>
    <w:basedOn w:val="a"/>
    <w:link w:val="a6"/>
    <w:pPr>
      <w:ind w:firstLine="400"/>
    </w:pPr>
    <w:rPr>
      <w:rFonts w:ascii="Times New Roman" w:eastAsia="Times New Roman" w:hAnsi="Times New Roman" w:cs="Times New Roman"/>
      <w:sz w:val="28"/>
      <w:szCs w:val="28"/>
    </w:rPr>
  </w:style>
  <w:style w:type="paragraph" w:customStyle="1" w:styleId="70">
    <w:name w:val="Основной текст (7)"/>
    <w:basedOn w:val="a"/>
    <w:link w:val="7"/>
    <w:pPr>
      <w:spacing w:after="840"/>
      <w:jc w:val="center"/>
    </w:pPr>
    <w:rPr>
      <w:rFonts w:ascii="Times New Roman" w:eastAsia="Times New Roman" w:hAnsi="Times New Roman" w:cs="Times New Roman"/>
      <w:sz w:val="18"/>
      <w:szCs w:val="18"/>
    </w:rPr>
  </w:style>
  <w:style w:type="paragraph" w:customStyle="1" w:styleId="60">
    <w:name w:val="Основной текст (6)"/>
    <w:basedOn w:val="a"/>
    <w:link w:val="6"/>
    <w:pPr>
      <w:spacing w:after="300"/>
    </w:pPr>
    <w:rPr>
      <w:rFonts w:ascii="Times New Roman" w:eastAsia="Times New Roman" w:hAnsi="Times New Roman" w:cs="Times New Roman"/>
      <w:sz w:val="26"/>
      <w:szCs w:val="26"/>
    </w:rPr>
  </w:style>
  <w:style w:type="paragraph" w:customStyle="1" w:styleId="13">
    <w:name w:val="Заголовок №1"/>
    <w:basedOn w:val="a"/>
    <w:link w:val="12"/>
    <w:pPr>
      <w:spacing w:after="580"/>
      <w:jc w:val="center"/>
      <w:outlineLvl w:val="0"/>
    </w:pPr>
    <w:rPr>
      <w:rFonts w:ascii="Microsoft Sans Serif" w:eastAsia="Microsoft Sans Serif" w:hAnsi="Microsoft Sans Serif" w:cs="Microsoft Sans Serif"/>
      <w:sz w:val="28"/>
      <w:szCs w:val="28"/>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80">
    <w:name w:val="Основной текст (8)"/>
    <w:basedOn w:val="a"/>
    <w:link w:val="8"/>
    <w:pPr>
      <w:spacing w:line="233" w:lineRule="auto"/>
      <w:jc w:val="center"/>
    </w:pPr>
    <w:rPr>
      <w:rFonts w:ascii="Microsoft Sans Serif" w:eastAsia="Microsoft Sans Serif" w:hAnsi="Microsoft Sans Serif" w:cs="Microsoft Sans Serif"/>
      <w:sz w:val="28"/>
      <w:szCs w:val="28"/>
    </w:rPr>
  </w:style>
  <w:style w:type="paragraph" w:customStyle="1" w:styleId="ab">
    <w:name w:val="Колонтитул"/>
    <w:basedOn w:val="a"/>
    <w:link w:val="aa"/>
    <w:rPr>
      <w:rFonts w:ascii="Times New Roman" w:eastAsia="Times New Roman" w:hAnsi="Times New Roman" w:cs="Times New Roman"/>
    </w:rPr>
  </w:style>
  <w:style w:type="paragraph" w:customStyle="1" w:styleId="formattext">
    <w:name w:val="formattext"/>
    <w:basedOn w:val="a"/>
    <w:rsid w:val="00353080"/>
    <w:pPr>
      <w:widowControl/>
      <w:spacing w:before="100" w:beforeAutospacing="1" w:after="100" w:afterAutospacing="1"/>
    </w:pPr>
    <w:rPr>
      <w:rFonts w:ascii="Times New Roman" w:eastAsia="Times New Roman" w:hAnsi="Times New Roman" w:cs="Times New Roman"/>
      <w:color w:val="auto"/>
      <w:lang w:bidi="ar-SA"/>
    </w:rPr>
  </w:style>
  <w:style w:type="paragraph" w:styleId="ac">
    <w:name w:val="List Paragraph"/>
    <w:basedOn w:val="a"/>
    <w:uiPriority w:val="34"/>
    <w:qFormat/>
    <w:rsid w:val="00512E7F"/>
    <w:pPr>
      <w:ind w:left="720"/>
      <w:contextualSpacing/>
    </w:pPr>
  </w:style>
  <w:style w:type="paragraph" w:styleId="ad">
    <w:name w:val="No Spacing"/>
    <w:aliases w:val="письмо"/>
    <w:link w:val="ae"/>
    <w:uiPriority w:val="1"/>
    <w:qFormat/>
    <w:rsid w:val="005C6378"/>
    <w:pPr>
      <w:autoSpaceDE w:val="0"/>
      <w:autoSpaceDN w:val="0"/>
      <w:adjustRightInd w:val="0"/>
    </w:pPr>
    <w:rPr>
      <w:rFonts w:ascii="Times New Roman" w:eastAsia="Times New Roman" w:hAnsi="Times New Roman" w:cs="Times New Roman"/>
      <w:sz w:val="20"/>
      <w:szCs w:val="20"/>
      <w:lang w:bidi="ar-SA"/>
    </w:rPr>
  </w:style>
  <w:style w:type="paragraph" w:customStyle="1" w:styleId="printj">
    <w:name w:val="printj"/>
    <w:basedOn w:val="a"/>
    <w:rsid w:val="00060210"/>
    <w:pPr>
      <w:widowControl/>
      <w:spacing w:before="144" w:after="288"/>
      <w:jc w:val="both"/>
    </w:pPr>
    <w:rPr>
      <w:rFonts w:ascii="Times New Roman" w:eastAsia="Times New Roman" w:hAnsi="Times New Roman" w:cs="Times New Roman"/>
      <w:color w:val="auto"/>
      <w:lang w:bidi="ar-SA"/>
    </w:rPr>
  </w:style>
  <w:style w:type="paragraph" w:styleId="af">
    <w:name w:val="Body Text Indent"/>
    <w:basedOn w:val="a"/>
    <w:link w:val="af0"/>
    <w:rsid w:val="007437BB"/>
    <w:pPr>
      <w:widowControl/>
      <w:spacing w:after="120"/>
      <w:ind w:left="283"/>
    </w:pPr>
    <w:rPr>
      <w:rFonts w:ascii="Times New Roman" w:eastAsia="Calibri" w:hAnsi="Times New Roman" w:cs="Times New Roman"/>
      <w:color w:val="auto"/>
      <w:sz w:val="28"/>
      <w:szCs w:val="28"/>
      <w:lang w:bidi="ar-SA"/>
    </w:rPr>
  </w:style>
  <w:style w:type="character" w:customStyle="1" w:styleId="af0">
    <w:name w:val="Основной текст с отступом Знак"/>
    <w:basedOn w:val="a0"/>
    <w:link w:val="af"/>
    <w:rsid w:val="007437BB"/>
    <w:rPr>
      <w:rFonts w:ascii="Times New Roman" w:eastAsia="Calibri" w:hAnsi="Times New Roman" w:cs="Times New Roman"/>
      <w:sz w:val="28"/>
      <w:szCs w:val="28"/>
      <w:lang w:bidi="ar-SA"/>
    </w:rPr>
  </w:style>
  <w:style w:type="paragraph" w:customStyle="1" w:styleId="ConsPlusNormal">
    <w:name w:val="ConsPlusNormal"/>
    <w:link w:val="ConsPlusNormal0"/>
    <w:uiPriority w:val="99"/>
    <w:rsid w:val="00F876C6"/>
    <w:pPr>
      <w:autoSpaceDE w:val="0"/>
      <w:autoSpaceDN w:val="0"/>
      <w:adjustRightInd w:val="0"/>
      <w:ind w:firstLine="720"/>
    </w:pPr>
    <w:rPr>
      <w:rFonts w:ascii="Arial" w:eastAsia="Calibri" w:hAnsi="Arial" w:cs="Arial"/>
      <w:sz w:val="20"/>
      <w:szCs w:val="20"/>
      <w:lang w:bidi="ar-SA"/>
    </w:rPr>
  </w:style>
  <w:style w:type="paragraph" w:styleId="af1">
    <w:name w:val="Normal (Web)"/>
    <w:basedOn w:val="a"/>
    <w:uiPriority w:val="99"/>
    <w:qFormat/>
    <w:rsid w:val="00F876C6"/>
    <w:pPr>
      <w:widowControl/>
      <w:spacing w:after="360" w:line="324" w:lineRule="auto"/>
    </w:pPr>
    <w:rPr>
      <w:rFonts w:ascii="Times New Roman" w:eastAsia="Calibri" w:hAnsi="Times New Roman" w:cs="Times New Roman"/>
      <w:color w:val="auto"/>
      <w:lang w:bidi="ar-SA"/>
    </w:rPr>
  </w:style>
  <w:style w:type="character" w:customStyle="1" w:styleId="ConsPlusNormal0">
    <w:name w:val="ConsPlusNormal Знак"/>
    <w:link w:val="ConsPlusNormal"/>
    <w:uiPriority w:val="99"/>
    <w:locked/>
    <w:rsid w:val="00F876C6"/>
    <w:rPr>
      <w:rFonts w:ascii="Arial" w:eastAsia="Calibri" w:hAnsi="Arial" w:cs="Arial"/>
      <w:sz w:val="20"/>
      <w:szCs w:val="20"/>
      <w:lang w:bidi="ar-SA"/>
    </w:rPr>
  </w:style>
  <w:style w:type="paragraph" w:styleId="af2">
    <w:name w:val="footnote text"/>
    <w:basedOn w:val="a"/>
    <w:link w:val="af3"/>
    <w:uiPriority w:val="99"/>
    <w:semiHidden/>
    <w:unhideWhenUsed/>
    <w:rsid w:val="00A41AFC"/>
    <w:rPr>
      <w:sz w:val="20"/>
      <w:szCs w:val="20"/>
    </w:rPr>
  </w:style>
  <w:style w:type="character" w:customStyle="1" w:styleId="af3">
    <w:name w:val="Текст сноски Знак"/>
    <w:basedOn w:val="a0"/>
    <w:link w:val="af2"/>
    <w:uiPriority w:val="99"/>
    <w:semiHidden/>
    <w:rsid w:val="00A41AFC"/>
    <w:rPr>
      <w:color w:val="000000"/>
      <w:sz w:val="20"/>
      <w:szCs w:val="20"/>
    </w:rPr>
  </w:style>
  <w:style w:type="character" w:styleId="af4">
    <w:name w:val="footnote reference"/>
    <w:basedOn w:val="a0"/>
    <w:uiPriority w:val="99"/>
    <w:semiHidden/>
    <w:unhideWhenUsed/>
    <w:rsid w:val="00A41AFC"/>
    <w:rPr>
      <w:vertAlign w:val="superscript"/>
    </w:rPr>
  </w:style>
  <w:style w:type="paragraph" w:styleId="af5">
    <w:name w:val="header"/>
    <w:basedOn w:val="a"/>
    <w:link w:val="af6"/>
    <w:uiPriority w:val="99"/>
    <w:unhideWhenUsed/>
    <w:rsid w:val="009A5997"/>
    <w:pPr>
      <w:tabs>
        <w:tab w:val="center" w:pos="4677"/>
        <w:tab w:val="right" w:pos="9355"/>
      </w:tabs>
    </w:pPr>
  </w:style>
  <w:style w:type="character" w:customStyle="1" w:styleId="af6">
    <w:name w:val="Верхний колонтитул Знак"/>
    <w:basedOn w:val="a0"/>
    <w:link w:val="af5"/>
    <w:uiPriority w:val="99"/>
    <w:rsid w:val="009A5997"/>
    <w:rPr>
      <w:color w:val="000000"/>
    </w:rPr>
  </w:style>
  <w:style w:type="paragraph" w:styleId="af7">
    <w:name w:val="footer"/>
    <w:basedOn w:val="a"/>
    <w:link w:val="af8"/>
    <w:uiPriority w:val="99"/>
    <w:unhideWhenUsed/>
    <w:rsid w:val="009A5997"/>
    <w:pPr>
      <w:tabs>
        <w:tab w:val="center" w:pos="4677"/>
        <w:tab w:val="right" w:pos="9355"/>
      </w:tabs>
    </w:pPr>
  </w:style>
  <w:style w:type="character" w:customStyle="1" w:styleId="af8">
    <w:name w:val="Нижний колонтитул Знак"/>
    <w:basedOn w:val="a0"/>
    <w:link w:val="af7"/>
    <w:uiPriority w:val="99"/>
    <w:rsid w:val="009A5997"/>
    <w:rPr>
      <w:color w:val="000000"/>
    </w:rPr>
  </w:style>
  <w:style w:type="character" w:customStyle="1" w:styleId="10">
    <w:name w:val="Заголовок 1 Знак"/>
    <w:basedOn w:val="a0"/>
    <w:link w:val="1"/>
    <w:uiPriority w:val="1"/>
    <w:rsid w:val="002858E2"/>
    <w:rPr>
      <w:rFonts w:ascii="Times New Roman" w:eastAsia="Times New Roman" w:hAnsi="Times New Roman" w:cs="Times New Roman"/>
      <w:b/>
      <w:bCs/>
      <w:sz w:val="28"/>
      <w:szCs w:val="28"/>
      <w:lang w:eastAsia="en-US" w:bidi="ar-SA"/>
    </w:rPr>
  </w:style>
  <w:style w:type="character" w:styleId="af9">
    <w:name w:val="Hyperlink"/>
    <w:basedOn w:val="a0"/>
    <w:uiPriority w:val="99"/>
    <w:unhideWhenUsed/>
    <w:rsid w:val="005B6D0C"/>
    <w:rPr>
      <w:color w:val="0563C1" w:themeColor="hyperlink"/>
      <w:u w:val="single"/>
    </w:rPr>
  </w:style>
  <w:style w:type="character" w:customStyle="1" w:styleId="ae">
    <w:name w:val="Без интервала Знак"/>
    <w:aliases w:val="письмо Знак"/>
    <w:basedOn w:val="a0"/>
    <w:link w:val="ad"/>
    <w:uiPriority w:val="1"/>
    <w:locked/>
    <w:rsid w:val="00783210"/>
    <w:rPr>
      <w:rFonts w:ascii="Times New Roman" w:eastAsia="Times New Roman" w:hAnsi="Times New Roman" w:cs="Times New Roman"/>
      <w:sz w:val="20"/>
      <w:szCs w:val="20"/>
      <w:lang w:bidi="ar-SA"/>
    </w:rPr>
  </w:style>
  <w:style w:type="paragraph" w:styleId="afa">
    <w:name w:val="Balloon Text"/>
    <w:basedOn w:val="a"/>
    <w:link w:val="afb"/>
    <w:uiPriority w:val="99"/>
    <w:semiHidden/>
    <w:unhideWhenUsed/>
    <w:rsid w:val="00783210"/>
    <w:rPr>
      <w:rFonts w:ascii="Tahoma" w:hAnsi="Tahoma" w:cs="Tahoma"/>
      <w:sz w:val="16"/>
      <w:szCs w:val="16"/>
    </w:rPr>
  </w:style>
  <w:style w:type="character" w:customStyle="1" w:styleId="afb">
    <w:name w:val="Текст выноски Знак"/>
    <w:basedOn w:val="a0"/>
    <w:link w:val="afa"/>
    <w:uiPriority w:val="99"/>
    <w:semiHidden/>
    <w:rsid w:val="00783210"/>
    <w:rPr>
      <w:rFonts w:ascii="Tahoma" w:hAnsi="Tahoma" w:cs="Tahoma"/>
      <w:color w:val="000000"/>
      <w:sz w:val="16"/>
      <w:szCs w:val="16"/>
    </w:rPr>
  </w:style>
  <w:style w:type="character" w:customStyle="1" w:styleId="apple-converted-space">
    <w:name w:val="apple-converted-space"/>
    <w:basedOn w:val="a0"/>
    <w:rsid w:val="009A6E36"/>
  </w:style>
  <w:style w:type="character" w:customStyle="1" w:styleId="afc">
    <w:name w:val="Цветовое выделение для Нормальный"/>
    <w:rsid w:val="00C63D64"/>
  </w:style>
  <w:style w:type="paragraph" w:customStyle="1" w:styleId="normalweb">
    <w:name w:val="normalweb"/>
    <w:basedOn w:val="a"/>
    <w:rsid w:val="0087117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nospacing">
    <w:name w:val="nospacing"/>
    <w:basedOn w:val="a"/>
    <w:rsid w:val="0087117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hyperlink">
    <w:name w:val="hyperlink"/>
    <w:basedOn w:val="a0"/>
    <w:rsid w:val="0087117F"/>
  </w:style>
  <w:style w:type="character" w:customStyle="1" w:styleId="a14">
    <w:name w:val="a14"/>
    <w:basedOn w:val="a0"/>
    <w:rsid w:val="00871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1406">
      <w:bodyDiv w:val="1"/>
      <w:marLeft w:val="0"/>
      <w:marRight w:val="0"/>
      <w:marTop w:val="0"/>
      <w:marBottom w:val="0"/>
      <w:divBdr>
        <w:top w:val="none" w:sz="0" w:space="0" w:color="auto"/>
        <w:left w:val="none" w:sz="0" w:space="0" w:color="auto"/>
        <w:bottom w:val="none" w:sz="0" w:space="0" w:color="auto"/>
        <w:right w:val="none" w:sz="0" w:space="0" w:color="auto"/>
      </w:divBdr>
    </w:div>
    <w:div w:id="609893973">
      <w:bodyDiv w:val="1"/>
      <w:marLeft w:val="0"/>
      <w:marRight w:val="0"/>
      <w:marTop w:val="0"/>
      <w:marBottom w:val="0"/>
      <w:divBdr>
        <w:top w:val="none" w:sz="0" w:space="0" w:color="auto"/>
        <w:left w:val="none" w:sz="0" w:space="0" w:color="auto"/>
        <w:bottom w:val="none" w:sz="0" w:space="0" w:color="auto"/>
        <w:right w:val="none" w:sz="0" w:space="0" w:color="auto"/>
      </w:divBdr>
      <w:divsChild>
        <w:div w:id="928806450">
          <w:marLeft w:val="0"/>
          <w:marRight w:val="0"/>
          <w:marTop w:val="0"/>
          <w:marBottom w:val="0"/>
          <w:divBdr>
            <w:top w:val="none" w:sz="0" w:space="0" w:color="auto"/>
            <w:left w:val="none" w:sz="0" w:space="0" w:color="auto"/>
            <w:bottom w:val="none" w:sz="0" w:space="0" w:color="auto"/>
            <w:right w:val="none" w:sz="0" w:space="0" w:color="auto"/>
          </w:divBdr>
        </w:div>
        <w:div w:id="1978991898">
          <w:marLeft w:val="0"/>
          <w:marRight w:val="0"/>
          <w:marTop w:val="0"/>
          <w:marBottom w:val="0"/>
          <w:divBdr>
            <w:top w:val="none" w:sz="0" w:space="0" w:color="auto"/>
            <w:left w:val="none" w:sz="0" w:space="0" w:color="auto"/>
            <w:bottom w:val="none" w:sz="0" w:space="0" w:color="auto"/>
            <w:right w:val="none" w:sz="0" w:space="0" w:color="auto"/>
          </w:divBdr>
        </w:div>
        <w:div w:id="1049836572">
          <w:marLeft w:val="0"/>
          <w:marRight w:val="0"/>
          <w:marTop w:val="0"/>
          <w:marBottom w:val="0"/>
          <w:divBdr>
            <w:top w:val="none" w:sz="0" w:space="0" w:color="auto"/>
            <w:left w:val="none" w:sz="0" w:space="0" w:color="auto"/>
            <w:bottom w:val="none" w:sz="0" w:space="0" w:color="auto"/>
            <w:right w:val="none" w:sz="0" w:space="0" w:color="auto"/>
          </w:divBdr>
        </w:div>
        <w:div w:id="712584981">
          <w:marLeft w:val="0"/>
          <w:marRight w:val="0"/>
          <w:marTop w:val="0"/>
          <w:marBottom w:val="0"/>
          <w:divBdr>
            <w:top w:val="none" w:sz="0" w:space="0" w:color="auto"/>
            <w:left w:val="none" w:sz="0" w:space="0" w:color="auto"/>
            <w:bottom w:val="none" w:sz="0" w:space="0" w:color="auto"/>
            <w:right w:val="none" w:sz="0" w:space="0" w:color="auto"/>
          </w:divBdr>
        </w:div>
        <w:div w:id="1535575087">
          <w:marLeft w:val="0"/>
          <w:marRight w:val="0"/>
          <w:marTop w:val="0"/>
          <w:marBottom w:val="0"/>
          <w:divBdr>
            <w:top w:val="none" w:sz="0" w:space="0" w:color="auto"/>
            <w:left w:val="none" w:sz="0" w:space="0" w:color="auto"/>
            <w:bottom w:val="none" w:sz="0" w:space="0" w:color="auto"/>
            <w:right w:val="none" w:sz="0" w:space="0" w:color="auto"/>
          </w:divBdr>
        </w:div>
        <w:div w:id="2064140127">
          <w:marLeft w:val="0"/>
          <w:marRight w:val="0"/>
          <w:marTop w:val="0"/>
          <w:marBottom w:val="0"/>
          <w:divBdr>
            <w:top w:val="none" w:sz="0" w:space="0" w:color="auto"/>
            <w:left w:val="none" w:sz="0" w:space="0" w:color="auto"/>
            <w:bottom w:val="none" w:sz="0" w:space="0" w:color="auto"/>
            <w:right w:val="none" w:sz="0" w:space="0" w:color="auto"/>
          </w:divBdr>
        </w:div>
        <w:div w:id="861473896">
          <w:marLeft w:val="0"/>
          <w:marRight w:val="0"/>
          <w:marTop w:val="0"/>
          <w:marBottom w:val="0"/>
          <w:divBdr>
            <w:top w:val="none" w:sz="0" w:space="0" w:color="auto"/>
            <w:left w:val="none" w:sz="0" w:space="0" w:color="auto"/>
            <w:bottom w:val="none" w:sz="0" w:space="0" w:color="auto"/>
            <w:right w:val="none" w:sz="0" w:space="0" w:color="auto"/>
          </w:divBdr>
        </w:div>
        <w:div w:id="1790082153">
          <w:marLeft w:val="0"/>
          <w:marRight w:val="0"/>
          <w:marTop w:val="0"/>
          <w:marBottom w:val="0"/>
          <w:divBdr>
            <w:top w:val="none" w:sz="0" w:space="0" w:color="auto"/>
            <w:left w:val="none" w:sz="0" w:space="0" w:color="auto"/>
            <w:bottom w:val="none" w:sz="0" w:space="0" w:color="auto"/>
            <w:right w:val="none" w:sz="0" w:space="0" w:color="auto"/>
          </w:divBdr>
        </w:div>
        <w:div w:id="2021421277">
          <w:marLeft w:val="0"/>
          <w:marRight w:val="0"/>
          <w:marTop w:val="0"/>
          <w:marBottom w:val="0"/>
          <w:divBdr>
            <w:top w:val="none" w:sz="0" w:space="0" w:color="auto"/>
            <w:left w:val="none" w:sz="0" w:space="0" w:color="auto"/>
            <w:bottom w:val="none" w:sz="0" w:space="0" w:color="auto"/>
            <w:right w:val="none" w:sz="0" w:space="0" w:color="auto"/>
          </w:divBdr>
        </w:div>
        <w:div w:id="8870212">
          <w:marLeft w:val="0"/>
          <w:marRight w:val="0"/>
          <w:marTop w:val="0"/>
          <w:marBottom w:val="0"/>
          <w:divBdr>
            <w:top w:val="none" w:sz="0" w:space="0" w:color="auto"/>
            <w:left w:val="none" w:sz="0" w:space="0" w:color="auto"/>
            <w:bottom w:val="none" w:sz="0" w:space="0" w:color="auto"/>
            <w:right w:val="none" w:sz="0" w:space="0" w:color="auto"/>
          </w:divBdr>
        </w:div>
        <w:div w:id="379788222">
          <w:marLeft w:val="0"/>
          <w:marRight w:val="0"/>
          <w:marTop w:val="0"/>
          <w:marBottom w:val="0"/>
          <w:divBdr>
            <w:top w:val="none" w:sz="0" w:space="0" w:color="auto"/>
            <w:left w:val="none" w:sz="0" w:space="0" w:color="auto"/>
            <w:bottom w:val="none" w:sz="0" w:space="0" w:color="auto"/>
            <w:right w:val="none" w:sz="0" w:space="0" w:color="auto"/>
          </w:divBdr>
        </w:div>
        <w:div w:id="1433207975">
          <w:marLeft w:val="0"/>
          <w:marRight w:val="0"/>
          <w:marTop w:val="0"/>
          <w:marBottom w:val="0"/>
          <w:divBdr>
            <w:top w:val="none" w:sz="0" w:space="0" w:color="auto"/>
            <w:left w:val="none" w:sz="0" w:space="0" w:color="auto"/>
            <w:bottom w:val="none" w:sz="0" w:space="0" w:color="auto"/>
            <w:right w:val="none" w:sz="0" w:space="0" w:color="auto"/>
          </w:divBdr>
        </w:div>
        <w:div w:id="168638243">
          <w:marLeft w:val="0"/>
          <w:marRight w:val="0"/>
          <w:marTop w:val="0"/>
          <w:marBottom w:val="0"/>
          <w:divBdr>
            <w:top w:val="none" w:sz="0" w:space="0" w:color="auto"/>
            <w:left w:val="none" w:sz="0" w:space="0" w:color="auto"/>
            <w:bottom w:val="none" w:sz="0" w:space="0" w:color="auto"/>
            <w:right w:val="none" w:sz="0" w:space="0" w:color="auto"/>
          </w:divBdr>
        </w:div>
        <w:div w:id="1634142069">
          <w:marLeft w:val="0"/>
          <w:marRight w:val="0"/>
          <w:marTop w:val="0"/>
          <w:marBottom w:val="0"/>
          <w:divBdr>
            <w:top w:val="none" w:sz="0" w:space="0" w:color="auto"/>
            <w:left w:val="none" w:sz="0" w:space="0" w:color="auto"/>
            <w:bottom w:val="none" w:sz="0" w:space="0" w:color="auto"/>
            <w:right w:val="none" w:sz="0" w:space="0" w:color="auto"/>
          </w:divBdr>
        </w:div>
        <w:div w:id="387924522">
          <w:marLeft w:val="0"/>
          <w:marRight w:val="0"/>
          <w:marTop w:val="0"/>
          <w:marBottom w:val="0"/>
          <w:divBdr>
            <w:top w:val="none" w:sz="0" w:space="0" w:color="auto"/>
            <w:left w:val="none" w:sz="0" w:space="0" w:color="auto"/>
            <w:bottom w:val="none" w:sz="0" w:space="0" w:color="auto"/>
            <w:right w:val="none" w:sz="0" w:space="0" w:color="auto"/>
          </w:divBdr>
        </w:div>
        <w:div w:id="1687054439">
          <w:marLeft w:val="0"/>
          <w:marRight w:val="0"/>
          <w:marTop w:val="0"/>
          <w:marBottom w:val="0"/>
          <w:divBdr>
            <w:top w:val="none" w:sz="0" w:space="0" w:color="auto"/>
            <w:left w:val="none" w:sz="0" w:space="0" w:color="auto"/>
            <w:bottom w:val="none" w:sz="0" w:space="0" w:color="auto"/>
            <w:right w:val="none" w:sz="0" w:space="0" w:color="auto"/>
          </w:divBdr>
        </w:div>
        <w:div w:id="1362316734">
          <w:marLeft w:val="0"/>
          <w:marRight w:val="0"/>
          <w:marTop w:val="0"/>
          <w:marBottom w:val="0"/>
          <w:divBdr>
            <w:top w:val="none" w:sz="0" w:space="0" w:color="auto"/>
            <w:left w:val="none" w:sz="0" w:space="0" w:color="auto"/>
            <w:bottom w:val="none" w:sz="0" w:space="0" w:color="auto"/>
            <w:right w:val="none" w:sz="0" w:space="0" w:color="auto"/>
          </w:divBdr>
        </w:div>
        <w:div w:id="585654736">
          <w:marLeft w:val="0"/>
          <w:marRight w:val="0"/>
          <w:marTop w:val="0"/>
          <w:marBottom w:val="0"/>
          <w:divBdr>
            <w:top w:val="none" w:sz="0" w:space="0" w:color="auto"/>
            <w:left w:val="none" w:sz="0" w:space="0" w:color="auto"/>
            <w:bottom w:val="none" w:sz="0" w:space="0" w:color="auto"/>
            <w:right w:val="none" w:sz="0" w:space="0" w:color="auto"/>
          </w:divBdr>
        </w:div>
        <w:div w:id="352650273">
          <w:marLeft w:val="0"/>
          <w:marRight w:val="0"/>
          <w:marTop w:val="0"/>
          <w:marBottom w:val="0"/>
          <w:divBdr>
            <w:top w:val="none" w:sz="0" w:space="0" w:color="auto"/>
            <w:left w:val="none" w:sz="0" w:space="0" w:color="auto"/>
            <w:bottom w:val="none" w:sz="0" w:space="0" w:color="auto"/>
            <w:right w:val="none" w:sz="0" w:space="0" w:color="auto"/>
          </w:divBdr>
        </w:div>
        <w:div w:id="1653945459">
          <w:marLeft w:val="0"/>
          <w:marRight w:val="0"/>
          <w:marTop w:val="0"/>
          <w:marBottom w:val="0"/>
          <w:divBdr>
            <w:top w:val="none" w:sz="0" w:space="0" w:color="auto"/>
            <w:left w:val="none" w:sz="0" w:space="0" w:color="auto"/>
            <w:bottom w:val="none" w:sz="0" w:space="0" w:color="auto"/>
            <w:right w:val="none" w:sz="0" w:space="0" w:color="auto"/>
          </w:divBdr>
        </w:div>
        <w:div w:id="987979022">
          <w:marLeft w:val="0"/>
          <w:marRight w:val="0"/>
          <w:marTop w:val="0"/>
          <w:marBottom w:val="0"/>
          <w:divBdr>
            <w:top w:val="none" w:sz="0" w:space="0" w:color="auto"/>
            <w:left w:val="none" w:sz="0" w:space="0" w:color="auto"/>
            <w:bottom w:val="none" w:sz="0" w:space="0" w:color="auto"/>
            <w:right w:val="none" w:sz="0" w:space="0" w:color="auto"/>
          </w:divBdr>
        </w:div>
        <w:div w:id="121922491">
          <w:marLeft w:val="0"/>
          <w:marRight w:val="0"/>
          <w:marTop w:val="0"/>
          <w:marBottom w:val="0"/>
          <w:divBdr>
            <w:top w:val="none" w:sz="0" w:space="0" w:color="auto"/>
            <w:left w:val="none" w:sz="0" w:space="0" w:color="auto"/>
            <w:bottom w:val="none" w:sz="0" w:space="0" w:color="auto"/>
            <w:right w:val="none" w:sz="0" w:space="0" w:color="auto"/>
          </w:divBdr>
        </w:div>
        <w:div w:id="899907293">
          <w:marLeft w:val="0"/>
          <w:marRight w:val="0"/>
          <w:marTop w:val="0"/>
          <w:marBottom w:val="0"/>
          <w:divBdr>
            <w:top w:val="none" w:sz="0" w:space="0" w:color="auto"/>
            <w:left w:val="none" w:sz="0" w:space="0" w:color="auto"/>
            <w:bottom w:val="none" w:sz="0" w:space="0" w:color="auto"/>
            <w:right w:val="none" w:sz="0" w:space="0" w:color="auto"/>
          </w:divBdr>
        </w:div>
        <w:div w:id="98915011">
          <w:marLeft w:val="0"/>
          <w:marRight w:val="0"/>
          <w:marTop w:val="0"/>
          <w:marBottom w:val="0"/>
          <w:divBdr>
            <w:top w:val="none" w:sz="0" w:space="0" w:color="auto"/>
            <w:left w:val="none" w:sz="0" w:space="0" w:color="auto"/>
            <w:bottom w:val="none" w:sz="0" w:space="0" w:color="auto"/>
            <w:right w:val="none" w:sz="0" w:space="0" w:color="auto"/>
          </w:divBdr>
        </w:div>
        <w:div w:id="790319133">
          <w:marLeft w:val="0"/>
          <w:marRight w:val="0"/>
          <w:marTop w:val="0"/>
          <w:marBottom w:val="0"/>
          <w:divBdr>
            <w:top w:val="none" w:sz="0" w:space="0" w:color="auto"/>
            <w:left w:val="none" w:sz="0" w:space="0" w:color="auto"/>
            <w:bottom w:val="none" w:sz="0" w:space="0" w:color="auto"/>
            <w:right w:val="none" w:sz="0" w:space="0" w:color="auto"/>
          </w:divBdr>
        </w:div>
        <w:div w:id="76442791">
          <w:marLeft w:val="0"/>
          <w:marRight w:val="0"/>
          <w:marTop w:val="0"/>
          <w:marBottom w:val="0"/>
          <w:divBdr>
            <w:top w:val="none" w:sz="0" w:space="0" w:color="auto"/>
            <w:left w:val="none" w:sz="0" w:space="0" w:color="auto"/>
            <w:bottom w:val="none" w:sz="0" w:space="0" w:color="auto"/>
            <w:right w:val="none" w:sz="0" w:space="0" w:color="auto"/>
          </w:divBdr>
        </w:div>
        <w:div w:id="1701319675">
          <w:marLeft w:val="0"/>
          <w:marRight w:val="0"/>
          <w:marTop w:val="0"/>
          <w:marBottom w:val="0"/>
          <w:divBdr>
            <w:top w:val="none" w:sz="0" w:space="0" w:color="auto"/>
            <w:left w:val="none" w:sz="0" w:space="0" w:color="auto"/>
            <w:bottom w:val="none" w:sz="0" w:space="0" w:color="auto"/>
            <w:right w:val="none" w:sz="0" w:space="0" w:color="auto"/>
          </w:divBdr>
        </w:div>
        <w:div w:id="506558659">
          <w:marLeft w:val="0"/>
          <w:marRight w:val="0"/>
          <w:marTop w:val="0"/>
          <w:marBottom w:val="0"/>
          <w:divBdr>
            <w:top w:val="none" w:sz="0" w:space="0" w:color="auto"/>
            <w:left w:val="none" w:sz="0" w:space="0" w:color="auto"/>
            <w:bottom w:val="none" w:sz="0" w:space="0" w:color="auto"/>
            <w:right w:val="none" w:sz="0" w:space="0" w:color="auto"/>
          </w:divBdr>
        </w:div>
        <w:div w:id="1902053737">
          <w:marLeft w:val="0"/>
          <w:marRight w:val="0"/>
          <w:marTop w:val="0"/>
          <w:marBottom w:val="0"/>
          <w:divBdr>
            <w:top w:val="none" w:sz="0" w:space="0" w:color="auto"/>
            <w:left w:val="none" w:sz="0" w:space="0" w:color="auto"/>
            <w:bottom w:val="none" w:sz="0" w:space="0" w:color="auto"/>
            <w:right w:val="none" w:sz="0" w:space="0" w:color="auto"/>
          </w:divBdr>
        </w:div>
        <w:div w:id="2143381178">
          <w:marLeft w:val="0"/>
          <w:marRight w:val="0"/>
          <w:marTop w:val="0"/>
          <w:marBottom w:val="0"/>
          <w:divBdr>
            <w:top w:val="none" w:sz="0" w:space="0" w:color="auto"/>
            <w:left w:val="none" w:sz="0" w:space="0" w:color="auto"/>
            <w:bottom w:val="none" w:sz="0" w:space="0" w:color="auto"/>
            <w:right w:val="none" w:sz="0" w:space="0" w:color="auto"/>
          </w:divBdr>
        </w:div>
        <w:div w:id="376315898">
          <w:marLeft w:val="0"/>
          <w:marRight w:val="0"/>
          <w:marTop w:val="0"/>
          <w:marBottom w:val="0"/>
          <w:divBdr>
            <w:top w:val="none" w:sz="0" w:space="0" w:color="auto"/>
            <w:left w:val="none" w:sz="0" w:space="0" w:color="auto"/>
            <w:bottom w:val="none" w:sz="0" w:space="0" w:color="auto"/>
            <w:right w:val="none" w:sz="0" w:space="0" w:color="auto"/>
          </w:divBdr>
        </w:div>
        <w:div w:id="1247612192">
          <w:marLeft w:val="0"/>
          <w:marRight w:val="0"/>
          <w:marTop w:val="0"/>
          <w:marBottom w:val="0"/>
          <w:divBdr>
            <w:top w:val="none" w:sz="0" w:space="0" w:color="auto"/>
            <w:left w:val="none" w:sz="0" w:space="0" w:color="auto"/>
            <w:bottom w:val="none" w:sz="0" w:space="0" w:color="auto"/>
            <w:right w:val="none" w:sz="0" w:space="0" w:color="auto"/>
          </w:divBdr>
        </w:div>
        <w:div w:id="426855626">
          <w:marLeft w:val="0"/>
          <w:marRight w:val="0"/>
          <w:marTop w:val="0"/>
          <w:marBottom w:val="0"/>
          <w:divBdr>
            <w:top w:val="none" w:sz="0" w:space="0" w:color="auto"/>
            <w:left w:val="none" w:sz="0" w:space="0" w:color="auto"/>
            <w:bottom w:val="none" w:sz="0" w:space="0" w:color="auto"/>
            <w:right w:val="none" w:sz="0" w:space="0" w:color="auto"/>
          </w:divBdr>
        </w:div>
        <w:div w:id="1924096640">
          <w:marLeft w:val="0"/>
          <w:marRight w:val="0"/>
          <w:marTop w:val="0"/>
          <w:marBottom w:val="0"/>
          <w:divBdr>
            <w:top w:val="none" w:sz="0" w:space="0" w:color="auto"/>
            <w:left w:val="none" w:sz="0" w:space="0" w:color="auto"/>
            <w:bottom w:val="none" w:sz="0" w:space="0" w:color="auto"/>
            <w:right w:val="none" w:sz="0" w:space="0" w:color="auto"/>
          </w:divBdr>
        </w:div>
        <w:div w:id="1884516310">
          <w:marLeft w:val="0"/>
          <w:marRight w:val="0"/>
          <w:marTop w:val="0"/>
          <w:marBottom w:val="0"/>
          <w:divBdr>
            <w:top w:val="none" w:sz="0" w:space="0" w:color="auto"/>
            <w:left w:val="none" w:sz="0" w:space="0" w:color="auto"/>
            <w:bottom w:val="none" w:sz="0" w:space="0" w:color="auto"/>
            <w:right w:val="none" w:sz="0" w:space="0" w:color="auto"/>
          </w:divBdr>
        </w:div>
        <w:div w:id="151069616">
          <w:marLeft w:val="0"/>
          <w:marRight w:val="0"/>
          <w:marTop w:val="0"/>
          <w:marBottom w:val="0"/>
          <w:divBdr>
            <w:top w:val="none" w:sz="0" w:space="0" w:color="auto"/>
            <w:left w:val="none" w:sz="0" w:space="0" w:color="auto"/>
            <w:bottom w:val="none" w:sz="0" w:space="0" w:color="auto"/>
            <w:right w:val="none" w:sz="0" w:space="0" w:color="auto"/>
          </w:divBdr>
        </w:div>
        <w:div w:id="773750051">
          <w:marLeft w:val="0"/>
          <w:marRight w:val="0"/>
          <w:marTop w:val="0"/>
          <w:marBottom w:val="0"/>
          <w:divBdr>
            <w:top w:val="none" w:sz="0" w:space="0" w:color="auto"/>
            <w:left w:val="none" w:sz="0" w:space="0" w:color="auto"/>
            <w:bottom w:val="none" w:sz="0" w:space="0" w:color="auto"/>
            <w:right w:val="none" w:sz="0" w:space="0" w:color="auto"/>
          </w:divBdr>
        </w:div>
        <w:div w:id="1548831995">
          <w:marLeft w:val="0"/>
          <w:marRight w:val="0"/>
          <w:marTop w:val="0"/>
          <w:marBottom w:val="0"/>
          <w:divBdr>
            <w:top w:val="none" w:sz="0" w:space="0" w:color="auto"/>
            <w:left w:val="none" w:sz="0" w:space="0" w:color="auto"/>
            <w:bottom w:val="none" w:sz="0" w:space="0" w:color="auto"/>
            <w:right w:val="none" w:sz="0" w:space="0" w:color="auto"/>
          </w:divBdr>
        </w:div>
        <w:div w:id="1220242441">
          <w:marLeft w:val="0"/>
          <w:marRight w:val="0"/>
          <w:marTop w:val="0"/>
          <w:marBottom w:val="0"/>
          <w:divBdr>
            <w:top w:val="none" w:sz="0" w:space="0" w:color="auto"/>
            <w:left w:val="none" w:sz="0" w:space="0" w:color="auto"/>
            <w:bottom w:val="none" w:sz="0" w:space="0" w:color="auto"/>
            <w:right w:val="none" w:sz="0" w:space="0" w:color="auto"/>
          </w:divBdr>
        </w:div>
        <w:div w:id="950360173">
          <w:marLeft w:val="0"/>
          <w:marRight w:val="0"/>
          <w:marTop w:val="0"/>
          <w:marBottom w:val="0"/>
          <w:divBdr>
            <w:top w:val="none" w:sz="0" w:space="0" w:color="auto"/>
            <w:left w:val="none" w:sz="0" w:space="0" w:color="auto"/>
            <w:bottom w:val="none" w:sz="0" w:space="0" w:color="auto"/>
            <w:right w:val="none" w:sz="0" w:space="0" w:color="auto"/>
          </w:divBdr>
        </w:div>
        <w:div w:id="2037345412">
          <w:marLeft w:val="0"/>
          <w:marRight w:val="0"/>
          <w:marTop w:val="0"/>
          <w:marBottom w:val="0"/>
          <w:divBdr>
            <w:top w:val="none" w:sz="0" w:space="0" w:color="auto"/>
            <w:left w:val="none" w:sz="0" w:space="0" w:color="auto"/>
            <w:bottom w:val="none" w:sz="0" w:space="0" w:color="auto"/>
            <w:right w:val="none" w:sz="0" w:space="0" w:color="auto"/>
          </w:divBdr>
        </w:div>
        <w:div w:id="533153766">
          <w:marLeft w:val="0"/>
          <w:marRight w:val="0"/>
          <w:marTop w:val="0"/>
          <w:marBottom w:val="0"/>
          <w:divBdr>
            <w:top w:val="none" w:sz="0" w:space="0" w:color="auto"/>
            <w:left w:val="none" w:sz="0" w:space="0" w:color="auto"/>
            <w:bottom w:val="none" w:sz="0" w:space="0" w:color="auto"/>
            <w:right w:val="none" w:sz="0" w:space="0" w:color="auto"/>
          </w:divBdr>
        </w:div>
        <w:div w:id="1606619384">
          <w:marLeft w:val="0"/>
          <w:marRight w:val="0"/>
          <w:marTop w:val="0"/>
          <w:marBottom w:val="0"/>
          <w:divBdr>
            <w:top w:val="none" w:sz="0" w:space="0" w:color="auto"/>
            <w:left w:val="none" w:sz="0" w:space="0" w:color="auto"/>
            <w:bottom w:val="none" w:sz="0" w:space="0" w:color="auto"/>
            <w:right w:val="none" w:sz="0" w:space="0" w:color="auto"/>
          </w:divBdr>
        </w:div>
        <w:div w:id="113718450">
          <w:marLeft w:val="0"/>
          <w:marRight w:val="0"/>
          <w:marTop w:val="0"/>
          <w:marBottom w:val="0"/>
          <w:divBdr>
            <w:top w:val="none" w:sz="0" w:space="0" w:color="auto"/>
            <w:left w:val="none" w:sz="0" w:space="0" w:color="auto"/>
            <w:bottom w:val="none" w:sz="0" w:space="0" w:color="auto"/>
            <w:right w:val="none" w:sz="0" w:space="0" w:color="auto"/>
          </w:divBdr>
        </w:div>
      </w:divsChild>
    </w:div>
    <w:div w:id="739986192">
      <w:bodyDiv w:val="1"/>
      <w:marLeft w:val="0"/>
      <w:marRight w:val="0"/>
      <w:marTop w:val="0"/>
      <w:marBottom w:val="0"/>
      <w:divBdr>
        <w:top w:val="none" w:sz="0" w:space="0" w:color="auto"/>
        <w:left w:val="none" w:sz="0" w:space="0" w:color="auto"/>
        <w:bottom w:val="none" w:sz="0" w:space="0" w:color="auto"/>
        <w:right w:val="none" w:sz="0" w:space="0" w:color="auto"/>
      </w:divBdr>
    </w:div>
    <w:div w:id="1337341014">
      <w:bodyDiv w:val="1"/>
      <w:marLeft w:val="0"/>
      <w:marRight w:val="0"/>
      <w:marTop w:val="0"/>
      <w:marBottom w:val="0"/>
      <w:divBdr>
        <w:top w:val="none" w:sz="0" w:space="0" w:color="auto"/>
        <w:left w:val="none" w:sz="0" w:space="0" w:color="auto"/>
        <w:bottom w:val="none" w:sz="0" w:space="0" w:color="auto"/>
        <w:right w:val="none" w:sz="0" w:space="0" w:color="auto"/>
      </w:divBdr>
    </w:div>
    <w:div w:id="199802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2824274E25256C35AFD0822C9064307712623301561B7ECA2E0F212F3E18ABD7A2238A82E4AC2EAw1NE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6C3B2-63D2-4CD1-834C-F897939A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36</Pages>
  <Words>12033</Words>
  <Characters>68590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80463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Консалтинг-Волга</dc:creator>
  <cp:lastModifiedBy>User</cp:lastModifiedBy>
  <cp:revision>39</cp:revision>
  <cp:lastPrinted>2024-10-10T11:07:00Z</cp:lastPrinted>
  <dcterms:created xsi:type="dcterms:W3CDTF">2024-06-27T05:35:00Z</dcterms:created>
  <dcterms:modified xsi:type="dcterms:W3CDTF">2025-05-29T11:53:00Z</dcterms:modified>
</cp:coreProperties>
</file>