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C0C" w:rsidRDefault="00604ABF" w:rsidP="00CC79BE">
      <w:pPr>
        <w:spacing w:line="100" w:lineRule="atLeast"/>
        <w:jc w:val="center"/>
        <w:rPr>
          <w:rFonts w:ascii="Times New Roman" w:hAnsi="Times New Roman"/>
          <w:b/>
          <w:sz w:val="28"/>
          <w:szCs w:val="28"/>
        </w:rPr>
      </w:pPr>
      <w:r>
        <w:rPr>
          <w:noProof/>
          <w:sz w:val="26"/>
          <w:szCs w:val="26"/>
          <w:lang w:bidi="ar-SA"/>
        </w:rPr>
        <w:drawing>
          <wp:inline distT="0" distB="0" distL="0" distR="0" wp14:anchorId="7A2B1E5E" wp14:editId="6338F215">
            <wp:extent cx="763905" cy="819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905" cy="819150"/>
                    </a:xfrm>
                    <a:prstGeom prst="rect">
                      <a:avLst/>
                    </a:prstGeom>
                    <a:solidFill>
                      <a:srgbClr val="FFFFFF"/>
                    </a:solidFill>
                    <a:ln>
                      <a:noFill/>
                    </a:ln>
                  </pic:spPr>
                </pic:pic>
              </a:graphicData>
            </a:graphic>
          </wp:inline>
        </w:drawing>
      </w:r>
    </w:p>
    <w:p w:rsidR="00604ABF" w:rsidRDefault="00604ABF" w:rsidP="00604ABF">
      <w:pPr>
        <w:spacing w:line="100" w:lineRule="atLeast"/>
        <w:jc w:val="center"/>
        <w:rPr>
          <w:rFonts w:ascii="Times New Roman" w:hAnsi="Times New Roman"/>
          <w:b/>
          <w:sz w:val="28"/>
          <w:szCs w:val="28"/>
        </w:rPr>
      </w:pPr>
      <w:r>
        <w:rPr>
          <w:rFonts w:ascii="Times New Roman" w:hAnsi="Times New Roman"/>
          <w:b/>
          <w:sz w:val="28"/>
          <w:szCs w:val="28"/>
        </w:rPr>
        <w:t>АДМИНИСТРАЦИЯ ИЛЬИЧЕВСКОГО СЕЛЬСКОГО ПОСЕЛЕНИЯ</w:t>
      </w:r>
    </w:p>
    <w:p w:rsidR="00604ABF" w:rsidRDefault="00604ABF" w:rsidP="00604ABF">
      <w:pPr>
        <w:spacing w:line="100" w:lineRule="atLeast"/>
        <w:jc w:val="center"/>
        <w:rPr>
          <w:rFonts w:ascii="Times New Roman" w:hAnsi="Times New Roman"/>
          <w:b/>
          <w:sz w:val="28"/>
          <w:szCs w:val="28"/>
        </w:rPr>
      </w:pPr>
      <w:r>
        <w:rPr>
          <w:rFonts w:ascii="Times New Roman" w:hAnsi="Times New Roman"/>
          <w:b/>
          <w:sz w:val="28"/>
          <w:szCs w:val="28"/>
        </w:rPr>
        <w:t>ЛЕНИНСКОГО РАЙОНА</w:t>
      </w:r>
    </w:p>
    <w:p w:rsidR="00604ABF" w:rsidRDefault="00604ABF" w:rsidP="00604ABF">
      <w:pPr>
        <w:spacing w:line="100" w:lineRule="atLeast"/>
        <w:jc w:val="center"/>
        <w:rPr>
          <w:rFonts w:ascii="Times New Roman" w:hAnsi="Times New Roman"/>
          <w:b/>
          <w:sz w:val="28"/>
          <w:szCs w:val="28"/>
        </w:rPr>
      </w:pPr>
      <w:r>
        <w:rPr>
          <w:rFonts w:ascii="Times New Roman" w:hAnsi="Times New Roman"/>
          <w:b/>
          <w:sz w:val="28"/>
          <w:szCs w:val="28"/>
        </w:rPr>
        <w:t>РЕСПУБЛИКИ КРЫМ</w:t>
      </w:r>
    </w:p>
    <w:p w:rsidR="00604ABF" w:rsidRDefault="00604ABF" w:rsidP="00604ABF">
      <w:pPr>
        <w:spacing w:line="100" w:lineRule="atLeast"/>
        <w:jc w:val="center"/>
        <w:rPr>
          <w:rFonts w:ascii="Times New Roman" w:hAnsi="Times New Roman"/>
          <w:b/>
          <w:sz w:val="28"/>
          <w:szCs w:val="28"/>
        </w:rPr>
      </w:pPr>
    </w:p>
    <w:p w:rsidR="00604ABF" w:rsidRDefault="00604ABF" w:rsidP="00604ABF">
      <w:pPr>
        <w:spacing w:line="100" w:lineRule="atLeast"/>
        <w:jc w:val="center"/>
        <w:rPr>
          <w:rFonts w:ascii="Times New Roman" w:hAnsi="Times New Roman"/>
          <w:b/>
          <w:sz w:val="28"/>
          <w:szCs w:val="28"/>
        </w:rPr>
      </w:pPr>
      <w:r>
        <w:rPr>
          <w:rFonts w:ascii="Times New Roman" w:hAnsi="Times New Roman"/>
          <w:b/>
          <w:sz w:val="28"/>
          <w:szCs w:val="28"/>
        </w:rPr>
        <w:t>ПОСТАНОВЛЕНИЕ</w:t>
      </w:r>
    </w:p>
    <w:p w:rsidR="00604ABF" w:rsidRDefault="00604ABF" w:rsidP="00604ABF">
      <w:pPr>
        <w:spacing w:line="100" w:lineRule="atLeast"/>
        <w:jc w:val="center"/>
        <w:rPr>
          <w:rFonts w:ascii="Times New Roman" w:hAnsi="Times New Roman"/>
          <w:b/>
          <w:sz w:val="28"/>
          <w:szCs w:val="28"/>
        </w:rPr>
      </w:pPr>
    </w:p>
    <w:p w:rsidR="00604ABF" w:rsidRPr="00604ABF" w:rsidRDefault="00604ABF" w:rsidP="00604ABF">
      <w:pPr>
        <w:spacing w:line="100" w:lineRule="atLeast"/>
        <w:jc w:val="center"/>
        <w:rPr>
          <w:rFonts w:ascii="Times New Roman" w:hAnsi="Times New Roman" w:cs="Times New Roman"/>
          <w:b/>
          <w:sz w:val="28"/>
          <w:szCs w:val="28"/>
        </w:rPr>
      </w:pPr>
    </w:p>
    <w:p w:rsidR="00604ABF" w:rsidRPr="00604ABF" w:rsidRDefault="00604ABF" w:rsidP="00604ABF">
      <w:pPr>
        <w:jc w:val="both"/>
        <w:rPr>
          <w:rFonts w:ascii="Times New Roman" w:hAnsi="Times New Roman" w:cs="Times New Roman"/>
          <w:b/>
          <w:bCs/>
          <w:sz w:val="28"/>
          <w:szCs w:val="28"/>
        </w:rPr>
      </w:pPr>
      <w:r>
        <w:rPr>
          <w:rFonts w:ascii="Times New Roman" w:hAnsi="Times New Roman" w:cs="Times New Roman"/>
          <w:sz w:val="28"/>
          <w:szCs w:val="28"/>
        </w:rPr>
        <w:t>26 сентября</w:t>
      </w:r>
      <w:r w:rsidRPr="00604ABF">
        <w:rPr>
          <w:rFonts w:ascii="Times New Roman" w:hAnsi="Times New Roman" w:cs="Times New Roman"/>
          <w:sz w:val="28"/>
          <w:szCs w:val="28"/>
        </w:rPr>
        <w:t xml:space="preserve"> 2</w:t>
      </w:r>
      <w:r w:rsidRPr="00604ABF">
        <w:rPr>
          <w:rFonts w:ascii="Times New Roman" w:hAnsi="Times New Roman" w:cs="Times New Roman"/>
          <w:bCs/>
          <w:sz w:val="28"/>
          <w:szCs w:val="28"/>
        </w:rPr>
        <w:t xml:space="preserve">024 года                                                                         </w:t>
      </w:r>
      <w:r w:rsidR="00051C0C">
        <w:rPr>
          <w:rFonts w:ascii="Times New Roman" w:hAnsi="Times New Roman" w:cs="Times New Roman"/>
          <w:bCs/>
          <w:sz w:val="28"/>
          <w:szCs w:val="28"/>
        </w:rPr>
        <w:t xml:space="preserve">        </w:t>
      </w:r>
      <w:r>
        <w:rPr>
          <w:rFonts w:ascii="Times New Roman" w:hAnsi="Times New Roman" w:cs="Times New Roman"/>
          <w:bCs/>
          <w:sz w:val="28"/>
          <w:szCs w:val="28"/>
        </w:rPr>
        <w:t>№ 194</w:t>
      </w:r>
      <w:r w:rsidRPr="00604ABF">
        <w:rPr>
          <w:rFonts w:ascii="Times New Roman" w:hAnsi="Times New Roman" w:cs="Times New Roman"/>
          <w:bCs/>
          <w:sz w:val="28"/>
          <w:szCs w:val="28"/>
        </w:rPr>
        <w:t xml:space="preserve"> </w:t>
      </w:r>
    </w:p>
    <w:p w:rsidR="00604ABF" w:rsidRPr="00117C81" w:rsidRDefault="00604ABF" w:rsidP="00604ABF">
      <w:pPr>
        <w:pStyle w:val="1"/>
        <w:spacing w:before="0"/>
        <w:jc w:val="both"/>
        <w:rPr>
          <w:rStyle w:val="afd"/>
          <w:rFonts w:ascii="Times New Roman" w:hAnsi="Times New Roman"/>
          <w:sz w:val="28"/>
          <w:szCs w:val="28"/>
          <w:u w:val="none"/>
        </w:rPr>
      </w:pPr>
      <w:r w:rsidRPr="00117C81">
        <w:rPr>
          <w:rStyle w:val="afd"/>
          <w:rFonts w:ascii="Times New Roman" w:hAnsi="Times New Roman"/>
          <w:b w:val="0"/>
          <w:sz w:val="28"/>
          <w:szCs w:val="28"/>
          <w:u w:val="none"/>
        </w:rPr>
        <w:t>с. Ильичево</w:t>
      </w:r>
    </w:p>
    <w:p w:rsidR="00604ABF" w:rsidRDefault="00604ABF" w:rsidP="00604ABF">
      <w:pPr>
        <w:rPr>
          <w:rFonts w:ascii="Times New Roman" w:hAnsi="Times New Roman" w:cs="Times New Roman"/>
          <w:sz w:val="28"/>
          <w:szCs w:val="28"/>
        </w:rPr>
      </w:pPr>
    </w:p>
    <w:p w:rsidR="00604ABF" w:rsidRPr="00604ABF" w:rsidRDefault="00604ABF" w:rsidP="00604ABF">
      <w:pPr>
        <w:rPr>
          <w:rFonts w:ascii="Times New Roman" w:hAnsi="Times New Roman" w:cs="Times New Roman"/>
          <w:sz w:val="28"/>
          <w:szCs w:val="28"/>
        </w:rPr>
      </w:pPr>
    </w:p>
    <w:p w:rsidR="00051C0C" w:rsidRDefault="00604ABF" w:rsidP="00051C0C">
      <w:pPr>
        <w:pStyle w:val="1"/>
        <w:spacing w:before="0"/>
        <w:ind w:right="2948"/>
        <w:jc w:val="both"/>
        <w:rPr>
          <w:rFonts w:ascii="Times New Roman" w:hAnsi="Times New Roman"/>
          <w:sz w:val="28"/>
          <w:szCs w:val="28"/>
          <w:u w:val="none"/>
        </w:rPr>
      </w:pPr>
      <w:r w:rsidRPr="00604ABF">
        <w:rPr>
          <w:rFonts w:ascii="Times New Roman" w:hAnsi="Times New Roman"/>
          <w:sz w:val="28"/>
          <w:szCs w:val="28"/>
          <w:u w:val="none"/>
        </w:rPr>
        <w:t>Об</w:t>
      </w:r>
      <w:r w:rsidR="00051C0C">
        <w:rPr>
          <w:rFonts w:ascii="Times New Roman" w:hAnsi="Times New Roman"/>
          <w:sz w:val="28"/>
          <w:szCs w:val="28"/>
          <w:u w:val="none"/>
        </w:rPr>
        <w:t xml:space="preserve">   </w:t>
      </w:r>
      <w:r w:rsidRPr="00604ABF">
        <w:rPr>
          <w:rFonts w:ascii="Times New Roman" w:hAnsi="Times New Roman"/>
          <w:sz w:val="28"/>
          <w:szCs w:val="28"/>
          <w:u w:val="none"/>
        </w:rPr>
        <w:t xml:space="preserve"> </w:t>
      </w:r>
      <w:r w:rsidR="00051C0C">
        <w:rPr>
          <w:rFonts w:ascii="Times New Roman" w:hAnsi="Times New Roman"/>
          <w:sz w:val="28"/>
          <w:szCs w:val="28"/>
          <w:u w:val="none"/>
        </w:rPr>
        <w:t xml:space="preserve">      </w:t>
      </w:r>
      <w:r w:rsidRPr="00604ABF">
        <w:rPr>
          <w:rFonts w:ascii="Times New Roman" w:hAnsi="Times New Roman"/>
          <w:sz w:val="28"/>
          <w:szCs w:val="28"/>
          <w:u w:val="none"/>
        </w:rPr>
        <w:t xml:space="preserve">утверждении </w:t>
      </w:r>
      <w:r w:rsidR="00051C0C">
        <w:rPr>
          <w:rFonts w:ascii="Times New Roman" w:hAnsi="Times New Roman"/>
          <w:sz w:val="28"/>
          <w:szCs w:val="28"/>
          <w:u w:val="none"/>
        </w:rPr>
        <w:t xml:space="preserve">         </w:t>
      </w:r>
      <w:r w:rsidRPr="00604ABF">
        <w:rPr>
          <w:rFonts w:ascii="Times New Roman" w:hAnsi="Times New Roman"/>
          <w:sz w:val="28"/>
          <w:szCs w:val="28"/>
          <w:u w:val="none"/>
        </w:rPr>
        <w:t xml:space="preserve">административного </w:t>
      </w:r>
    </w:p>
    <w:p w:rsidR="00604ABF" w:rsidRPr="00051C0C" w:rsidRDefault="00604ABF" w:rsidP="00051C0C">
      <w:pPr>
        <w:pStyle w:val="1"/>
        <w:spacing w:before="0"/>
        <w:ind w:right="2948"/>
        <w:jc w:val="both"/>
        <w:rPr>
          <w:rFonts w:ascii="Times New Roman" w:hAnsi="Times New Roman"/>
          <w:sz w:val="28"/>
          <w:szCs w:val="28"/>
        </w:rPr>
      </w:pPr>
      <w:r w:rsidRPr="00604ABF">
        <w:rPr>
          <w:rFonts w:ascii="Times New Roman" w:hAnsi="Times New Roman"/>
          <w:sz w:val="28"/>
          <w:szCs w:val="28"/>
          <w:u w:val="none"/>
        </w:rPr>
        <w:t xml:space="preserve">регламента по предоставлению муниципальной услуги </w:t>
      </w:r>
      <w:r w:rsidR="00051C0C">
        <w:rPr>
          <w:rFonts w:ascii="Times New Roman" w:hAnsi="Times New Roman"/>
          <w:sz w:val="28"/>
          <w:szCs w:val="28"/>
          <w:u w:val="none"/>
        </w:rPr>
        <w:t xml:space="preserve"> </w:t>
      </w:r>
      <w:r w:rsidRPr="00051C0C">
        <w:rPr>
          <w:rFonts w:ascii="Times New Roman" w:hAnsi="Times New Roman"/>
          <w:sz w:val="28"/>
          <w:szCs w:val="28"/>
          <w:u w:val="none"/>
        </w:rPr>
        <w:t xml:space="preserve">«Предоставление </w:t>
      </w:r>
      <w:r w:rsidR="00051C0C">
        <w:rPr>
          <w:rFonts w:ascii="Times New Roman" w:hAnsi="Times New Roman"/>
          <w:sz w:val="28"/>
          <w:szCs w:val="28"/>
          <w:u w:val="none"/>
        </w:rPr>
        <w:t xml:space="preserve"> </w:t>
      </w:r>
      <w:r w:rsidRPr="00051C0C">
        <w:rPr>
          <w:rFonts w:ascii="Times New Roman" w:hAnsi="Times New Roman"/>
          <w:sz w:val="28"/>
          <w:szCs w:val="28"/>
          <w:u w:val="none"/>
        </w:rPr>
        <w:t xml:space="preserve">земельного </w:t>
      </w:r>
      <w:r w:rsidR="00051C0C">
        <w:rPr>
          <w:rFonts w:ascii="Times New Roman" w:hAnsi="Times New Roman"/>
          <w:sz w:val="28"/>
          <w:szCs w:val="28"/>
          <w:u w:val="none"/>
        </w:rPr>
        <w:t xml:space="preserve">   </w:t>
      </w:r>
      <w:r w:rsidRPr="00051C0C">
        <w:rPr>
          <w:rFonts w:ascii="Times New Roman" w:hAnsi="Times New Roman"/>
          <w:sz w:val="28"/>
          <w:szCs w:val="28"/>
          <w:u w:val="none"/>
        </w:rPr>
        <w:t>участка,</w:t>
      </w:r>
      <w:r w:rsidRPr="00604ABF">
        <w:rPr>
          <w:rFonts w:ascii="Times New Roman" w:hAnsi="Times New Roman"/>
          <w:sz w:val="28"/>
          <w:szCs w:val="28"/>
        </w:rPr>
        <w:t xml:space="preserve"> </w:t>
      </w:r>
    </w:p>
    <w:p w:rsidR="00604ABF" w:rsidRDefault="00604ABF" w:rsidP="00051C0C">
      <w:pPr>
        <w:ind w:right="2948"/>
        <w:jc w:val="both"/>
        <w:rPr>
          <w:rFonts w:ascii="Times New Roman" w:hAnsi="Times New Roman" w:cs="Times New Roman"/>
          <w:b/>
          <w:bCs/>
          <w:sz w:val="28"/>
          <w:szCs w:val="28"/>
        </w:rPr>
      </w:pPr>
      <w:r w:rsidRPr="00604ABF">
        <w:rPr>
          <w:rFonts w:ascii="Times New Roman" w:hAnsi="Times New Roman" w:cs="Times New Roman"/>
          <w:b/>
          <w:bCs/>
          <w:sz w:val="28"/>
          <w:szCs w:val="28"/>
        </w:rPr>
        <w:t xml:space="preserve">находящегося в муниципальной собственности, </w:t>
      </w:r>
    </w:p>
    <w:p w:rsidR="00604ABF" w:rsidRPr="00051C0C" w:rsidRDefault="00604ABF" w:rsidP="00051C0C">
      <w:pPr>
        <w:ind w:right="2948"/>
        <w:jc w:val="both"/>
        <w:rPr>
          <w:rFonts w:ascii="Times New Roman" w:hAnsi="Times New Roman" w:cs="Times New Roman"/>
          <w:b/>
          <w:bCs/>
          <w:sz w:val="28"/>
          <w:szCs w:val="28"/>
        </w:rPr>
      </w:pPr>
      <w:r w:rsidRPr="00604ABF">
        <w:rPr>
          <w:rFonts w:ascii="Times New Roman" w:hAnsi="Times New Roman" w:cs="Times New Roman"/>
          <w:b/>
          <w:bCs/>
          <w:sz w:val="28"/>
          <w:szCs w:val="28"/>
        </w:rPr>
        <w:t>гражданину или юридическому лицу в собственность</w:t>
      </w:r>
      <w:r w:rsidR="00051C0C">
        <w:rPr>
          <w:rFonts w:ascii="Times New Roman" w:hAnsi="Times New Roman" w:cs="Times New Roman"/>
          <w:b/>
          <w:bCs/>
          <w:sz w:val="28"/>
          <w:szCs w:val="28"/>
        </w:rPr>
        <w:t xml:space="preserve"> </w:t>
      </w:r>
      <w:r w:rsidRPr="00604ABF">
        <w:rPr>
          <w:rFonts w:ascii="Times New Roman" w:hAnsi="Times New Roman" w:cs="Times New Roman"/>
          <w:b/>
          <w:bCs/>
          <w:sz w:val="28"/>
          <w:szCs w:val="28"/>
        </w:rPr>
        <w:t>бесплатно»</w:t>
      </w:r>
      <w:r>
        <w:rPr>
          <w:rFonts w:ascii="Times New Roman" w:hAnsi="Times New Roman" w:cs="Times New Roman"/>
          <w:b/>
          <w:sz w:val="28"/>
          <w:szCs w:val="28"/>
        </w:rPr>
        <w:t>.</w:t>
      </w:r>
    </w:p>
    <w:p w:rsidR="00604ABF" w:rsidRPr="00604ABF" w:rsidRDefault="00604ABF" w:rsidP="00604ABF">
      <w:pPr>
        <w:jc w:val="both"/>
        <w:rPr>
          <w:rStyle w:val="afd"/>
          <w:rFonts w:ascii="Times New Roman" w:hAnsi="Times New Roman" w:cs="Times New Roman"/>
          <w:sz w:val="28"/>
          <w:szCs w:val="28"/>
        </w:rPr>
      </w:pPr>
    </w:p>
    <w:p w:rsidR="00604ABF" w:rsidRPr="00604ABF" w:rsidRDefault="00604ABF" w:rsidP="00604ABF">
      <w:pPr>
        <w:jc w:val="both"/>
        <w:rPr>
          <w:rStyle w:val="afd"/>
          <w:rFonts w:ascii="Times New Roman" w:hAnsi="Times New Roman" w:cs="Times New Roman"/>
          <w:sz w:val="28"/>
          <w:szCs w:val="28"/>
        </w:rPr>
      </w:pPr>
      <w:r>
        <w:rPr>
          <w:rStyle w:val="afd"/>
          <w:rFonts w:ascii="Times New Roman" w:hAnsi="Times New Roman" w:cs="Times New Roman"/>
          <w:sz w:val="28"/>
          <w:szCs w:val="28"/>
        </w:rPr>
        <w:t xml:space="preserve">        </w:t>
      </w:r>
      <w:r w:rsidRPr="00604ABF">
        <w:rPr>
          <w:rStyle w:val="afd"/>
          <w:rFonts w:ascii="Times New Roman" w:hAnsi="Times New Roman" w:cs="Times New Roman"/>
          <w:sz w:val="28"/>
          <w:szCs w:val="28"/>
        </w:rPr>
        <w:t xml:space="preserve">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Ильичевское сельское поселение, администрация Ильичевского сельского поселения, </w:t>
      </w:r>
      <w:r w:rsidRPr="00604ABF">
        <w:rPr>
          <w:rStyle w:val="afd"/>
          <w:rFonts w:ascii="Times New Roman" w:hAnsi="Times New Roman" w:cs="Times New Roman"/>
          <w:b/>
          <w:sz w:val="28"/>
          <w:szCs w:val="28"/>
        </w:rPr>
        <w:t>постановляет:</w:t>
      </w:r>
    </w:p>
    <w:p w:rsidR="00604ABF" w:rsidRPr="00604ABF" w:rsidRDefault="00604ABF" w:rsidP="00604ABF">
      <w:pPr>
        <w:jc w:val="both"/>
        <w:rPr>
          <w:rStyle w:val="afd"/>
          <w:rFonts w:ascii="Times New Roman" w:hAnsi="Times New Roman" w:cs="Times New Roman"/>
          <w:sz w:val="28"/>
          <w:szCs w:val="28"/>
        </w:rPr>
      </w:pPr>
    </w:p>
    <w:p w:rsidR="00604ABF" w:rsidRPr="00604ABF" w:rsidRDefault="00117C81" w:rsidP="00604ABF">
      <w:pPr>
        <w:jc w:val="both"/>
        <w:rPr>
          <w:rStyle w:val="afd"/>
          <w:rFonts w:ascii="Times New Roman" w:hAnsi="Times New Roman" w:cs="Times New Roman"/>
          <w:sz w:val="28"/>
          <w:szCs w:val="28"/>
        </w:rPr>
      </w:pPr>
      <w:r>
        <w:rPr>
          <w:rStyle w:val="afd"/>
          <w:rFonts w:ascii="Times New Roman" w:hAnsi="Times New Roman" w:cs="Times New Roman"/>
          <w:sz w:val="28"/>
          <w:szCs w:val="28"/>
        </w:rPr>
        <w:t xml:space="preserve">       </w:t>
      </w:r>
      <w:r w:rsidR="00604ABF" w:rsidRPr="00604ABF">
        <w:rPr>
          <w:rStyle w:val="afd"/>
          <w:rFonts w:ascii="Times New Roman" w:hAnsi="Times New Roman" w:cs="Times New Roman"/>
          <w:sz w:val="28"/>
          <w:szCs w:val="28"/>
        </w:rPr>
        <w:t xml:space="preserve">1. Утвердить Административный регламент по предоставлению муниципальной услуги </w:t>
      </w:r>
      <w:r w:rsidR="00604ABF" w:rsidRPr="00604ABF">
        <w:rPr>
          <w:rFonts w:ascii="Times New Roman" w:hAnsi="Times New Roman" w:cs="Times New Roman"/>
          <w:bCs/>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604ABF" w:rsidRPr="00604ABF">
        <w:rPr>
          <w:rFonts w:ascii="Times New Roman" w:hAnsi="Times New Roman" w:cs="Times New Roman"/>
          <w:b/>
          <w:bCs/>
          <w:sz w:val="28"/>
          <w:szCs w:val="28"/>
        </w:rPr>
        <w:t xml:space="preserve"> </w:t>
      </w:r>
      <w:r w:rsidR="00604ABF" w:rsidRPr="00604ABF">
        <w:rPr>
          <w:rStyle w:val="afd"/>
          <w:rFonts w:ascii="Times New Roman" w:hAnsi="Times New Roman" w:cs="Times New Roman"/>
          <w:sz w:val="28"/>
          <w:szCs w:val="28"/>
        </w:rPr>
        <w:t xml:space="preserve"> согласно приложению.</w:t>
      </w:r>
    </w:p>
    <w:p w:rsidR="00604ABF" w:rsidRPr="00604ABF" w:rsidRDefault="00117C81" w:rsidP="00604ABF">
      <w:pPr>
        <w:jc w:val="both"/>
        <w:rPr>
          <w:rStyle w:val="afd"/>
          <w:rFonts w:ascii="Times New Roman" w:hAnsi="Times New Roman" w:cs="Times New Roman"/>
          <w:sz w:val="28"/>
          <w:szCs w:val="28"/>
        </w:rPr>
      </w:pPr>
      <w:r>
        <w:rPr>
          <w:rStyle w:val="afd"/>
          <w:rFonts w:ascii="Times New Roman" w:hAnsi="Times New Roman" w:cs="Times New Roman"/>
          <w:sz w:val="28"/>
          <w:szCs w:val="28"/>
        </w:rPr>
        <w:t xml:space="preserve">       </w:t>
      </w:r>
      <w:r w:rsidR="00604ABF" w:rsidRPr="00604ABF">
        <w:rPr>
          <w:rStyle w:val="afd"/>
          <w:rFonts w:ascii="Times New Roman" w:hAnsi="Times New Roman" w:cs="Times New Roman"/>
          <w:sz w:val="28"/>
          <w:szCs w:val="28"/>
        </w:rPr>
        <w:t>2. Настоящее постановление вступает в законную силу с момента подписания и подлежит официальному опубликованию (обнародованию).</w:t>
      </w:r>
    </w:p>
    <w:p w:rsidR="00604ABF" w:rsidRPr="00604ABF" w:rsidRDefault="00117C81" w:rsidP="00117C81">
      <w:pPr>
        <w:tabs>
          <w:tab w:val="left" w:pos="567"/>
        </w:tabs>
        <w:jc w:val="both"/>
        <w:rPr>
          <w:rStyle w:val="afd"/>
          <w:rFonts w:ascii="Times New Roman" w:hAnsi="Times New Roman" w:cs="Times New Roman"/>
          <w:sz w:val="28"/>
          <w:szCs w:val="28"/>
        </w:rPr>
      </w:pPr>
      <w:r>
        <w:rPr>
          <w:rStyle w:val="afd"/>
          <w:rFonts w:ascii="Times New Roman" w:hAnsi="Times New Roman" w:cs="Times New Roman"/>
          <w:sz w:val="28"/>
          <w:szCs w:val="28"/>
        </w:rPr>
        <w:t xml:space="preserve">       </w:t>
      </w:r>
      <w:r w:rsidR="00604ABF" w:rsidRPr="00604ABF">
        <w:rPr>
          <w:rStyle w:val="afd"/>
          <w:rFonts w:ascii="Times New Roman" w:hAnsi="Times New Roman" w:cs="Times New Roman"/>
          <w:sz w:val="28"/>
          <w:szCs w:val="28"/>
        </w:rPr>
        <w:t>3. Контроль за исполнением настоящего постановления оставляю за собой.</w:t>
      </w:r>
    </w:p>
    <w:p w:rsidR="00604ABF" w:rsidRDefault="00604ABF" w:rsidP="00604ABF">
      <w:pPr>
        <w:rPr>
          <w:rStyle w:val="afd"/>
          <w:sz w:val="28"/>
          <w:szCs w:val="28"/>
        </w:rPr>
      </w:pPr>
    </w:p>
    <w:p w:rsidR="00604ABF" w:rsidRDefault="00604ABF" w:rsidP="00604ABF"/>
    <w:p w:rsidR="00604ABF" w:rsidRDefault="00604ABF" w:rsidP="00051C0C">
      <w:pPr>
        <w:pStyle w:val="afb"/>
        <w:spacing w:after="0" w:line="240" w:lineRule="auto"/>
        <w:jc w:val="both"/>
        <w:rPr>
          <w:b/>
          <w:sz w:val="28"/>
          <w:szCs w:val="28"/>
        </w:rPr>
      </w:pPr>
      <w:r>
        <w:rPr>
          <w:b/>
          <w:sz w:val="28"/>
          <w:szCs w:val="28"/>
        </w:rPr>
        <w:t xml:space="preserve">Председатель Ильичевского сельского </w:t>
      </w:r>
    </w:p>
    <w:p w:rsidR="00604ABF" w:rsidRDefault="00604ABF" w:rsidP="00051C0C">
      <w:pPr>
        <w:pStyle w:val="afb"/>
        <w:spacing w:after="0" w:line="240" w:lineRule="auto"/>
        <w:jc w:val="both"/>
        <w:rPr>
          <w:b/>
          <w:sz w:val="28"/>
          <w:szCs w:val="28"/>
        </w:rPr>
      </w:pPr>
      <w:r>
        <w:rPr>
          <w:b/>
          <w:sz w:val="28"/>
          <w:szCs w:val="28"/>
        </w:rPr>
        <w:t xml:space="preserve">совета - глава администрации </w:t>
      </w:r>
    </w:p>
    <w:p w:rsidR="00F11B35" w:rsidRDefault="00604ABF" w:rsidP="00051C0C">
      <w:pPr>
        <w:pStyle w:val="afb"/>
        <w:spacing w:after="0" w:line="240" w:lineRule="auto"/>
        <w:jc w:val="both"/>
        <w:rPr>
          <w:b/>
          <w:sz w:val="28"/>
          <w:szCs w:val="28"/>
        </w:rPr>
      </w:pPr>
      <w:r>
        <w:rPr>
          <w:b/>
          <w:sz w:val="28"/>
          <w:szCs w:val="28"/>
        </w:rPr>
        <w:t xml:space="preserve">Ильичевского сельского поселения            </w:t>
      </w:r>
      <w:r w:rsidR="00051C0C">
        <w:rPr>
          <w:b/>
          <w:sz w:val="28"/>
          <w:szCs w:val="28"/>
        </w:rPr>
        <w:t xml:space="preserve">                            </w:t>
      </w:r>
      <w:r>
        <w:rPr>
          <w:b/>
          <w:sz w:val="28"/>
          <w:szCs w:val="28"/>
        </w:rPr>
        <w:t>М.С. Руденок</w:t>
      </w:r>
    </w:p>
    <w:p w:rsidR="00F11B35" w:rsidRDefault="00F11B35">
      <w:pPr>
        <w:widowControl/>
        <w:rPr>
          <w:rFonts w:ascii="Times New Roman" w:eastAsia="Calibri" w:hAnsi="Times New Roman" w:cs="Times New Roman"/>
          <w:b/>
          <w:color w:val="auto"/>
          <w:sz w:val="28"/>
          <w:szCs w:val="28"/>
          <w:lang w:bidi="ar-SA"/>
        </w:rPr>
      </w:pPr>
      <w:r>
        <w:rPr>
          <w:b/>
          <w:sz w:val="28"/>
          <w:szCs w:val="28"/>
        </w:rPr>
        <w:br w:type="page"/>
      </w:r>
    </w:p>
    <w:p w:rsidR="00710A4D" w:rsidRDefault="00710A4D" w:rsidP="00C27599">
      <w:pPr>
        <w:pStyle w:val="12"/>
        <w:tabs>
          <w:tab w:val="left" w:pos="5954"/>
          <w:tab w:val="left" w:pos="6096"/>
        </w:tabs>
        <w:ind w:left="5103" w:firstLine="0"/>
        <w:rPr>
          <w:bCs/>
          <w:sz w:val="24"/>
          <w:szCs w:val="24"/>
        </w:rPr>
      </w:pPr>
      <w:bookmarkStart w:id="0" w:name="_GoBack"/>
      <w:bookmarkEnd w:id="0"/>
      <w:r>
        <w:rPr>
          <w:bCs/>
          <w:sz w:val="24"/>
          <w:szCs w:val="24"/>
        </w:rPr>
        <w:lastRenderedPageBreak/>
        <w:t>УТВЕРЖДЕН</w:t>
      </w:r>
    </w:p>
    <w:p w:rsidR="00710A4D" w:rsidRDefault="00710A4D" w:rsidP="00C27599">
      <w:pPr>
        <w:pStyle w:val="12"/>
        <w:tabs>
          <w:tab w:val="left" w:pos="5812"/>
          <w:tab w:val="left" w:pos="6096"/>
        </w:tabs>
        <w:ind w:left="5103" w:firstLine="0"/>
        <w:rPr>
          <w:bCs/>
          <w:sz w:val="24"/>
          <w:szCs w:val="24"/>
        </w:rPr>
      </w:pPr>
      <w:r>
        <w:rPr>
          <w:bCs/>
          <w:sz w:val="24"/>
          <w:szCs w:val="24"/>
        </w:rPr>
        <w:t xml:space="preserve">постановлением администрации </w:t>
      </w:r>
    </w:p>
    <w:p w:rsidR="00710A4D" w:rsidRDefault="00710A4D" w:rsidP="00C27599">
      <w:pPr>
        <w:pStyle w:val="12"/>
        <w:ind w:left="5103" w:firstLine="0"/>
        <w:rPr>
          <w:bCs/>
          <w:sz w:val="24"/>
          <w:szCs w:val="24"/>
        </w:rPr>
      </w:pPr>
      <w:r>
        <w:rPr>
          <w:bCs/>
          <w:sz w:val="24"/>
          <w:szCs w:val="24"/>
        </w:rPr>
        <w:t>Ильичевского сельского поселения</w:t>
      </w:r>
    </w:p>
    <w:p w:rsidR="00710A4D" w:rsidRDefault="00710A4D" w:rsidP="00C27599">
      <w:pPr>
        <w:pStyle w:val="12"/>
        <w:tabs>
          <w:tab w:val="left" w:pos="10065"/>
        </w:tabs>
        <w:ind w:left="5103" w:firstLine="0"/>
        <w:rPr>
          <w:bCs/>
          <w:sz w:val="24"/>
          <w:szCs w:val="24"/>
        </w:rPr>
      </w:pPr>
      <w:r>
        <w:rPr>
          <w:bCs/>
          <w:sz w:val="24"/>
          <w:szCs w:val="24"/>
        </w:rPr>
        <w:t>Ленинского района Республики Крым</w:t>
      </w:r>
    </w:p>
    <w:p w:rsidR="00710A4D" w:rsidRDefault="00710A4D" w:rsidP="00C27599">
      <w:pPr>
        <w:pStyle w:val="12"/>
        <w:tabs>
          <w:tab w:val="left" w:pos="6096"/>
        </w:tabs>
        <w:ind w:left="5103" w:firstLine="0"/>
        <w:rPr>
          <w:bCs/>
          <w:sz w:val="24"/>
          <w:szCs w:val="24"/>
        </w:rPr>
      </w:pPr>
      <w:r>
        <w:rPr>
          <w:bCs/>
          <w:sz w:val="24"/>
          <w:szCs w:val="24"/>
        </w:rPr>
        <w:t>от 26 сентября 2024г №194</w:t>
      </w:r>
    </w:p>
    <w:p w:rsidR="00710A4D" w:rsidRDefault="00710A4D" w:rsidP="00710A4D">
      <w:pPr>
        <w:pStyle w:val="12"/>
        <w:ind w:firstLine="0"/>
        <w:rPr>
          <w:b/>
          <w:bCs/>
          <w:sz w:val="24"/>
          <w:szCs w:val="24"/>
        </w:rPr>
      </w:pPr>
    </w:p>
    <w:p w:rsidR="004C7AD7" w:rsidRDefault="004C7AD7" w:rsidP="00710A4D">
      <w:pPr>
        <w:pStyle w:val="12"/>
        <w:ind w:firstLine="0"/>
        <w:rPr>
          <w:b/>
          <w:bCs/>
          <w:sz w:val="24"/>
          <w:szCs w:val="24"/>
        </w:rPr>
      </w:pPr>
    </w:p>
    <w:p w:rsidR="00E47561" w:rsidRDefault="00262837" w:rsidP="008A0798">
      <w:pPr>
        <w:pStyle w:val="12"/>
        <w:ind w:firstLine="0"/>
        <w:jc w:val="center"/>
        <w:rPr>
          <w:i/>
          <w:sz w:val="20"/>
          <w:szCs w:val="20"/>
        </w:rPr>
      </w:pPr>
      <w:r>
        <w:rPr>
          <w:b/>
          <w:bCs/>
          <w:sz w:val="24"/>
          <w:szCs w:val="24"/>
        </w:rPr>
        <w:t>Административный регламент предоставления</w:t>
      </w:r>
      <w:r>
        <w:rPr>
          <w:b/>
          <w:bCs/>
          <w:sz w:val="24"/>
          <w:szCs w:val="24"/>
        </w:rPr>
        <w:br/>
        <w:t>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Ильичевского сельского поселения Ленинского района  Республики Крым</w:t>
      </w:r>
    </w:p>
    <w:p w:rsidR="00E47561" w:rsidRDefault="00E47561">
      <w:pPr>
        <w:pStyle w:val="12"/>
        <w:ind w:firstLine="0"/>
        <w:jc w:val="center"/>
        <w:rPr>
          <w:i/>
          <w:sz w:val="20"/>
          <w:szCs w:val="20"/>
        </w:rPr>
      </w:pPr>
    </w:p>
    <w:p w:rsidR="00E47561" w:rsidRDefault="00262837">
      <w:pPr>
        <w:pStyle w:val="12"/>
        <w:numPr>
          <w:ilvl w:val="0"/>
          <w:numId w:val="1"/>
        </w:numPr>
        <w:tabs>
          <w:tab w:val="left" w:pos="331"/>
        </w:tabs>
        <w:jc w:val="center"/>
        <w:rPr>
          <w:sz w:val="24"/>
          <w:szCs w:val="24"/>
        </w:rPr>
      </w:pPr>
      <w:bookmarkStart w:id="1" w:name="bookmark0"/>
      <w:bookmarkEnd w:id="1"/>
      <w:r>
        <w:rPr>
          <w:b/>
          <w:bCs/>
          <w:sz w:val="24"/>
          <w:szCs w:val="24"/>
        </w:rPr>
        <w:t>Общие положения</w:t>
      </w:r>
    </w:p>
    <w:p w:rsidR="00E47561" w:rsidRDefault="00262837">
      <w:pPr>
        <w:pStyle w:val="20"/>
        <w:keepNext/>
        <w:keepLines/>
        <w:numPr>
          <w:ilvl w:val="0"/>
          <w:numId w:val="5"/>
        </w:numPr>
        <w:spacing w:after="0"/>
        <w:rPr>
          <w:sz w:val="24"/>
          <w:szCs w:val="24"/>
        </w:rPr>
      </w:pPr>
      <w:bookmarkStart w:id="2" w:name="bookmark2"/>
      <w:bookmarkStart w:id="3" w:name="bookmark1"/>
      <w:bookmarkStart w:id="4" w:name="bookmark3"/>
      <w:r>
        <w:rPr>
          <w:sz w:val="24"/>
          <w:szCs w:val="24"/>
        </w:rPr>
        <w:t>Предмет регулирования административного регламента</w:t>
      </w:r>
      <w:bookmarkEnd w:id="2"/>
      <w:bookmarkEnd w:id="3"/>
      <w:bookmarkEnd w:id="4"/>
    </w:p>
    <w:p w:rsidR="00E47561" w:rsidRDefault="00262837">
      <w:pPr>
        <w:pStyle w:val="12"/>
        <w:numPr>
          <w:ilvl w:val="0"/>
          <w:numId w:val="2"/>
        </w:numPr>
        <w:tabs>
          <w:tab w:val="left" w:pos="1134"/>
          <w:tab w:val="left" w:leader="underscore" w:pos="10066"/>
        </w:tabs>
        <w:ind w:firstLine="567"/>
        <w:jc w:val="both"/>
        <w:rPr>
          <w:sz w:val="24"/>
          <w:szCs w:val="24"/>
        </w:rPr>
      </w:pPr>
      <w:bookmarkStart w:id="5" w:name="bookmark4"/>
      <w:bookmarkEnd w:id="5"/>
      <w:r>
        <w:rPr>
          <w:sz w:val="24"/>
          <w:szCs w:val="24"/>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муниципальной собственности, в собственность бесплатно администрацией Ильичевского сельского поселения Ленинского района Республики Крым (далее – Орган).</w:t>
      </w:r>
    </w:p>
    <w:p w:rsidR="00E47561" w:rsidRDefault="00262837">
      <w:pPr>
        <w:pStyle w:val="12"/>
        <w:tabs>
          <w:tab w:val="left" w:pos="6422"/>
        </w:tabs>
        <w:ind w:firstLine="567"/>
        <w:jc w:val="both"/>
        <w:rPr>
          <w:sz w:val="24"/>
          <w:szCs w:val="24"/>
        </w:rPr>
      </w:pPr>
      <w:r>
        <w:rPr>
          <w:sz w:val="24"/>
          <w:szCs w:val="24"/>
        </w:rPr>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13.07.2015 № 218-ФЗ «О государственной регистрации недвижимости».</w:t>
      </w:r>
    </w:p>
    <w:p w:rsidR="00E47561" w:rsidRDefault="00262837" w:rsidP="007866D3">
      <w:pPr>
        <w:pStyle w:val="12"/>
        <w:shd w:val="clear" w:color="auto" w:fill="FFFFFF" w:themeFill="background1"/>
        <w:ind w:firstLine="567"/>
        <w:jc w:val="both"/>
        <w:rPr>
          <w:sz w:val="24"/>
          <w:szCs w:val="24"/>
        </w:rPr>
      </w:pPr>
      <w:r>
        <w:rPr>
          <w:sz w:val="24"/>
          <w:szCs w:val="24"/>
        </w:rPr>
        <w:t xml:space="preserve">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w:t>
      </w:r>
      <w:r w:rsidRPr="00360198">
        <w:rPr>
          <w:sz w:val="24"/>
          <w:szCs w:val="24"/>
        </w:rPr>
        <w:t>противоречащей Закону Республики Крым от 15.01.2015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 (далее - Закон Республики Крым №66-ЗРК/2015).</w:t>
      </w:r>
    </w:p>
    <w:p w:rsidR="00E47561" w:rsidRDefault="00E47561">
      <w:pPr>
        <w:pStyle w:val="12"/>
        <w:ind w:firstLine="740"/>
        <w:jc w:val="both"/>
        <w:rPr>
          <w:sz w:val="24"/>
          <w:szCs w:val="24"/>
        </w:rPr>
      </w:pPr>
    </w:p>
    <w:p w:rsidR="00E47561" w:rsidRDefault="00262837">
      <w:pPr>
        <w:pStyle w:val="20"/>
        <w:keepNext/>
        <w:keepLines/>
        <w:numPr>
          <w:ilvl w:val="0"/>
          <w:numId w:val="5"/>
        </w:numPr>
        <w:spacing w:after="0"/>
        <w:rPr>
          <w:sz w:val="24"/>
          <w:szCs w:val="24"/>
        </w:rPr>
      </w:pPr>
      <w:bookmarkStart w:id="6" w:name="bookmark5"/>
      <w:bookmarkStart w:id="7" w:name="bookmark7"/>
      <w:bookmarkStart w:id="8" w:name="bookmark6"/>
      <w:r>
        <w:rPr>
          <w:sz w:val="24"/>
          <w:szCs w:val="24"/>
        </w:rPr>
        <w:t>Круг заявителей</w:t>
      </w:r>
      <w:bookmarkEnd w:id="6"/>
      <w:bookmarkEnd w:id="7"/>
      <w:bookmarkEnd w:id="8"/>
    </w:p>
    <w:p w:rsidR="00E47561" w:rsidRDefault="00262837">
      <w:pPr>
        <w:pStyle w:val="12"/>
        <w:numPr>
          <w:ilvl w:val="1"/>
          <w:numId w:val="5"/>
        </w:numPr>
        <w:tabs>
          <w:tab w:val="left" w:pos="993"/>
        </w:tabs>
        <w:ind w:left="0" w:firstLine="567"/>
        <w:jc w:val="both"/>
        <w:rPr>
          <w:sz w:val="24"/>
          <w:szCs w:val="24"/>
        </w:rPr>
      </w:pPr>
      <w:bookmarkStart w:id="9" w:name="bookmark8"/>
      <w:bookmarkEnd w:id="9"/>
      <w:r>
        <w:rPr>
          <w:sz w:val="24"/>
          <w:szCs w:val="24"/>
        </w:rPr>
        <w:t xml:space="preserve">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w:t>
      </w:r>
      <w:r w:rsidRPr="00F93A87">
        <w:rPr>
          <w:sz w:val="24"/>
          <w:szCs w:val="24"/>
        </w:rPr>
        <w:t>имеющие право на получение земельного участка в собственность бесплатно.</w:t>
      </w:r>
    </w:p>
    <w:p w:rsidR="00E47561" w:rsidRDefault="00262837">
      <w:pPr>
        <w:pStyle w:val="12"/>
        <w:numPr>
          <w:ilvl w:val="1"/>
          <w:numId w:val="5"/>
        </w:numPr>
        <w:tabs>
          <w:tab w:val="left" w:pos="993"/>
        </w:tabs>
        <w:ind w:left="0" w:firstLine="567"/>
        <w:jc w:val="both"/>
        <w:rPr>
          <w:sz w:val="24"/>
          <w:szCs w:val="24"/>
        </w:rPr>
      </w:pPr>
      <w:bookmarkStart w:id="10" w:name="bookmark9"/>
      <w:bookmarkEnd w:id="10"/>
      <w:r>
        <w:rPr>
          <w:sz w:val="24"/>
          <w:szCs w:val="24"/>
        </w:rPr>
        <w:t>Интересы заявителей могут представлять лица, обладающие соотве</w:t>
      </w:r>
      <w:r w:rsidR="00C30B80">
        <w:rPr>
          <w:sz w:val="24"/>
          <w:szCs w:val="24"/>
        </w:rPr>
        <w:t xml:space="preserve">тствующими полномочиями (далее </w:t>
      </w:r>
      <w:r w:rsidR="00C30B80" w:rsidRPr="00C30B80">
        <w:rPr>
          <w:sz w:val="24"/>
          <w:szCs w:val="24"/>
        </w:rPr>
        <w:t>-</w:t>
      </w:r>
      <w:r>
        <w:rPr>
          <w:sz w:val="24"/>
          <w:szCs w:val="24"/>
        </w:rPr>
        <w:t xml:space="preserve"> представитель). </w:t>
      </w:r>
      <w:r w:rsidRPr="00F93A87">
        <w:rPr>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w:t>
      </w:r>
    </w:p>
    <w:p w:rsidR="00E47561" w:rsidRDefault="00E47561">
      <w:pPr>
        <w:pStyle w:val="12"/>
        <w:tabs>
          <w:tab w:val="left" w:pos="1457"/>
        </w:tabs>
        <w:ind w:firstLine="0"/>
        <w:jc w:val="both"/>
        <w:rPr>
          <w:sz w:val="24"/>
          <w:szCs w:val="24"/>
        </w:rPr>
      </w:pPr>
    </w:p>
    <w:p w:rsidR="00E47561" w:rsidRDefault="00262837">
      <w:pPr>
        <w:pStyle w:val="12"/>
        <w:numPr>
          <w:ilvl w:val="0"/>
          <w:numId w:val="5"/>
        </w:numPr>
        <w:jc w:val="center"/>
        <w:rPr>
          <w:color w:val="auto"/>
          <w:sz w:val="24"/>
          <w:szCs w:val="24"/>
        </w:rPr>
      </w:pPr>
      <w:r>
        <w:rPr>
          <w:b/>
          <w:bCs/>
          <w:color w:val="auto"/>
          <w:sz w:val="24"/>
          <w:szCs w:val="24"/>
        </w:rPr>
        <w:t>Требования к порядку информирования о предоставлении муниципальной услуги</w:t>
      </w:r>
    </w:p>
    <w:p w:rsidR="00E47561" w:rsidRDefault="00262837">
      <w:pPr>
        <w:ind w:firstLine="567"/>
        <w:jc w:val="both"/>
        <w:rPr>
          <w:shd w:val="clear" w:color="auto" w:fill="FFFF00"/>
        </w:rPr>
      </w:pPr>
      <w:r w:rsidRPr="00F93A87">
        <w:rPr>
          <w:rFonts w:ascii="Times New Roman" w:eastAsia="Times New Roman" w:hAnsi="Times New Roman" w:cs="Times New Roman"/>
        </w:rPr>
        <w:t xml:space="preserve">3.1 Порядок получения информации по вопросам предоставления муниципальной </w:t>
      </w:r>
      <w:r w:rsidRPr="00F93A87">
        <w:rPr>
          <w:rFonts w:ascii="Times New Roman" w:eastAsia="Times New Roman" w:hAnsi="Times New Roman" w:cs="Times New Roman"/>
        </w:rPr>
        <w:lastRenderedPageBreak/>
        <w:t>услуги и услуг, которые являются необходимыми и обязательными для предоставления муниципальной услуги:</w:t>
      </w:r>
    </w:p>
    <w:p w:rsidR="00E47561" w:rsidRDefault="00262837">
      <w:pPr>
        <w:ind w:firstLine="567"/>
        <w:jc w:val="both"/>
        <w:rPr>
          <w:shd w:val="clear" w:color="auto" w:fill="FFFF00"/>
        </w:rPr>
      </w:pPr>
      <w:r w:rsidRPr="00F93A87">
        <w:rPr>
          <w:rFonts w:ascii="Times New Roman" w:eastAsia="Times New Roman" w:hAnsi="Times New Roman" w:cs="Times New Roman"/>
        </w:rPr>
        <w:t>1) публичное письменное консультирование (посредством размещения информации):</w:t>
      </w:r>
    </w:p>
    <w:p w:rsidR="00E47561" w:rsidRDefault="00262837">
      <w:pPr>
        <w:ind w:firstLine="567"/>
        <w:jc w:val="both"/>
        <w:rPr>
          <w:shd w:val="clear" w:color="auto" w:fill="FFFF00"/>
        </w:rPr>
      </w:pPr>
      <w:r w:rsidRPr="00F93A87">
        <w:rPr>
          <w:rFonts w:ascii="Times New Roman" w:eastAsia="Times New Roman" w:hAnsi="Times New Roman" w:cs="Times New Roman"/>
        </w:rPr>
        <w:t xml:space="preserve">- на официальном вебсайте </w:t>
      </w:r>
      <w:r w:rsidR="007866D3" w:rsidRPr="00F93A87">
        <w:rPr>
          <w:rFonts w:ascii="Times New Roman" w:eastAsia="Times New Roman" w:hAnsi="Times New Roman" w:cs="Times New Roman"/>
          <w:iCs/>
        </w:rPr>
        <w:t>Ильичевского</w:t>
      </w:r>
      <w:r w:rsidR="007866D3" w:rsidRPr="00F93A87">
        <w:rPr>
          <w:rFonts w:ascii="Times New Roman" w:eastAsia="Times New Roman" w:hAnsi="Times New Roman" w:cs="Times New Roman"/>
          <w:i/>
          <w:iCs/>
        </w:rPr>
        <w:t xml:space="preserve"> </w:t>
      </w:r>
      <w:r w:rsidR="007866D3" w:rsidRPr="00F93A87">
        <w:rPr>
          <w:rFonts w:ascii="Times New Roman" w:eastAsia="Times New Roman" w:hAnsi="Times New Roman" w:cs="Times New Roman"/>
          <w:iCs/>
        </w:rPr>
        <w:t xml:space="preserve">сельского поселения Ленинского района Республики Крым </w:t>
      </w:r>
      <w:r w:rsidRPr="00F93A87">
        <w:rPr>
          <w:rFonts w:ascii="Times New Roman" w:eastAsia="Times New Roman" w:hAnsi="Times New Roman" w:cs="Times New Roman"/>
        </w:rPr>
        <w:t>(далее - Орган, Уполномоченный орган);</w:t>
      </w:r>
    </w:p>
    <w:p w:rsidR="00E47561" w:rsidRDefault="00262837">
      <w:pPr>
        <w:ind w:firstLine="567"/>
        <w:jc w:val="both"/>
        <w:rPr>
          <w:shd w:val="clear" w:color="auto" w:fill="FFFF00"/>
        </w:rPr>
      </w:pPr>
      <w:r w:rsidRPr="00F93A87">
        <w:rPr>
          <w:rFonts w:ascii="Times New Roman" w:eastAsia="Times New Roman" w:hAnsi="Times New Roman" w:cs="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E47561" w:rsidRDefault="00262837">
      <w:pPr>
        <w:ind w:firstLine="567"/>
        <w:jc w:val="both"/>
        <w:rPr>
          <w:shd w:val="clear" w:color="auto" w:fill="FFFF00"/>
        </w:rPr>
      </w:pPr>
      <w:r w:rsidRPr="00F93A87">
        <w:rPr>
          <w:rFonts w:ascii="Times New Roman" w:eastAsia="Times New Roman" w:hAnsi="Times New Roman" w:cs="Times New Roman"/>
        </w:rPr>
        <w:t>- на информационных стендах, в местах предоставления муниципальной услуги Органа;</w:t>
      </w:r>
    </w:p>
    <w:p w:rsidR="00E47561" w:rsidRDefault="00262837">
      <w:pPr>
        <w:ind w:firstLine="567"/>
        <w:jc w:val="both"/>
        <w:rPr>
          <w:shd w:val="clear" w:color="auto" w:fill="FFFF00"/>
        </w:rPr>
      </w:pPr>
      <w:r w:rsidRPr="00F93A87">
        <w:rPr>
          <w:rFonts w:ascii="Times New Roman" w:eastAsia="Times New Roman" w:hAnsi="Times New Roman" w:cs="Times New Roman"/>
        </w:rPr>
        <w:t>- на официальном сайте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E47561" w:rsidRDefault="00262837">
      <w:pPr>
        <w:ind w:firstLine="567"/>
        <w:jc w:val="both"/>
        <w:rPr>
          <w:shd w:val="clear" w:color="auto" w:fill="FFFF00"/>
        </w:rPr>
      </w:pPr>
      <w:r w:rsidRPr="00F93A87">
        <w:rPr>
          <w:rFonts w:ascii="Times New Roman" w:eastAsia="Times New Roman" w:hAnsi="Times New Roman" w:cs="Times New Roman"/>
        </w:rPr>
        <w:t>2) индивидуальное консультирование по справочным телефонным номерам Органа, многофункциональных центров предоставления государственных и муниципальных услуг Республики Крым (далее - МФЦ);</w:t>
      </w:r>
    </w:p>
    <w:p w:rsidR="00E47561" w:rsidRDefault="00262837">
      <w:pPr>
        <w:ind w:firstLine="567"/>
        <w:jc w:val="both"/>
        <w:rPr>
          <w:shd w:val="clear" w:color="auto" w:fill="FFFF00"/>
        </w:rPr>
      </w:pPr>
      <w:r w:rsidRPr="00F93A87">
        <w:rPr>
          <w:rFonts w:ascii="Times New Roman" w:eastAsia="Times New Roman" w:hAnsi="Times New Roman" w:cs="Times New Roman"/>
        </w:rPr>
        <w:t>3) индивидуальное консультирование по почте, в том числе посредством электронной почты (в случае поступления соответствующего запроса в Орган);</w:t>
      </w:r>
    </w:p>
    <w:p w:rsidR="00E47561" w:rsidRDefault="00262837">
      <w:pPr>
        <w:ind w:firstLine="567"/>
        <w:jc w:val="both"/>
        <w:rPr>
          <w:shd w:val="clear" w:color="auto" w:fill="FFFF00"/>
        </w:rPr>
      </w:pPr>
      <w:r w:rsidRPr="00F93A87">
        <w:rPr>
          <w:rFonts w:ascii="Times New Roman" w:eastAsia="Times New Roman" w:hAnsi="Times New Roman" w:cs="Times New Roman"/>
        </w:rPr>
        <w:t>4) посредством индивидуального устного информирования.</w:t>
      </w:r>
    </w:p>
    <w:p w:rsidR="00E47561" w:rsidRPr="00692557" w:rsidRDefault="00262837">
      <w:pPr>
        <w:ind w:firstLine="567"/>
        <w:jc w:val="both"/>
        <w:rPr>
          <w:shd w:val="clear" w:color="auto" w:fill="FFFF00"/>
        </w:rPr>
      </w:pPr>
      <w:r w:rsidRPr="00701A3B">
        <w:rPr>
          <w:rFonts w:ascii="Times New Roman" w:eastAsia="Times New Roman" w:hAnsi="Times New Roman" w:cs="Times New Roman"/>
        </w:rPr>
        <w:t>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w:t>
      </w:r>
      <w:r w:rsidRPr="00692557">
        <w:rPr>
          <w:rFonts w:ascii="Times New Roman" w:eastAsia="Times New Roman" w:hAnsi="Times New Roman" w:cs="Times New Roman"/>
          <w:shd w:val="clear" w:color="auto" w:fill="FFFF00"/>
        </w:rPr>
        <w:t xml:space="preserve"> </w:t>
      </w:r>
    </w:p>
    <w:p w:rsidR="00E47561" w:rsidRDefault="00262837">
      <w:pPr>
        <w:ind w:firstLine="567"/>
        <w:jc w:val="both"/>
        <w:rPr>
          <w:shd w:val="clear" w:color="auto" w:fill="FFFF00"/>
        </w:rPr>
      </w:pPr>
      <w:r w:rsidRPr="00701A3B">
        <w:rPr>
          <w:rFonts w:ascii="Times New Roman" w:eastAsia="Times New Roman" w:hAnsi="Times New Roman" w:cs="Times New Roman"/>
        </w:rPr>
        <w:t>На информационных стендах Органа, в местах предоставления муниципальной услуги, размещается следующая информация:</w:t>
      </w:r>
    </w:p>
    <w:p w:rsidR="00E47561" w:rsidRDefault="00262837">
      <w:pPr>
        <w:ind w:firstLine="567"/>
        <w:jc w:val="both"/>
        <w:rPr>
          <w:shd w:val="clear" w:color="auto" w:fill="FFFF00"/>
        </w:rPr>
      </w:pPr>
      <w:r w:rsidRPr="00701A3B">
        <w:rPr>
          <w:rFonts w:ascii="Times New Roman" w:eastAsia="Times New Roman" w:hAnsi="Times New Roman" w:cs="Times New Roman"/>
        </w:rPr>
        <w:t>- исчерпывающая информация о порядке предоставления муниципальной услуги;</w:t>
      </w:r>
    </w:p>
    <w:p w:rsidR="00E47561" w:rsidRDefault="00262837">
      <w:pPr>
        <w:ind w:firstLine="567"/>
        <w:jc w:val="both"/>
        <w:rPr>
          <w:shd w:val="clear" w:color="auto" w:fill="FFFF00"/>
        </w:rPr>
      </w:pPr>
      <w:r w:rsidRPr="00701A3B">
        <w:rPr>
          <w:rFonts w:ascii="Times New Roman" w:eastAsia="Times New Roman" w:hAnsi="Times New Roman" w:cs="Times New Roman"/>
        </w:rPr>
        <w:t>- выдержки из административного регламента и приложения к нему</w:t>
      </w:r>
      <w:r w:rsidRPr="00507B3D">
        <w:rPr>
          <w:rFonts w:ascii="Times New Roman" w:eastAsia="Times New Roman" w:hAnsi="Times New Roman" w:cs="Times New Roman"/>
        </w:rPr>
        <w:t>;</w:t>
      </w:r>
    </w:p>
    <w:p w:rsidR="00E47561" w:rsidRDefault="00262837">
      <w:pPr>
        <w:ind w:firstLine="567"/>
        <w:jc w:val="both"/>
        <w:rPr>
          <w:shd w:val="clear" w:color="auto" w:fill="FFFF00"/>
        </w:rPr>
      </w:pPr>
      <w:r w:rsidRPr="00507B3D">
        <w:rPr>
          <w:rFonts w:ascii="Times New Roman" w:eastAsia="Times New Roman" w:hAnsi="Times New Roman" w:cs="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E47561" w:rsidRDefault="00262837">
      <w:pPr>
        <w:ind w:firstLine="567"/>
        <w:jc w:val="both"/>
        <w:rPr>
          <w:shd w:val="clear" w:color="auto" w:fill="FFFF00"/>
        </w:rPr>
      </w:pPr>
      <w:r w:rsidRPr="00D91913">
        <w:rPr>
          <w:rFonts w:ascii="Times New Roman" w:eastAsia="Times New Roman" w:hAnsi="Times New Roman" w:cs="Times New Roman"/>
        </w:rPr>
        <w:t>- выдержки из нормативных правовых актов по наиболее часто задаваемым вопросам;</w:t>
      </w:r>
    </w:p>
    <w:p w:rsidR="00E47561" w:rsidRDefault="00262837">
      <w:pPr>
        <w:ind w:firstLine="567"/>
        <w:jc w:val="both"/>
        <w:rPr>
          <w:shd w:val="clear" w:color="auto" w:fill="FFFF00"/>
        </w:rPr>
      </w:pPr>
      <w:r w:rsidRPr="00D91913">
        <w:rPr>
          <w:rFonts w:ascii="Times New Roman" w:eastAsia="Times New Roman" w:hAnsi="Times New Roman" w:cs="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E47561" w:rsidRDefault="00262837">
      <w:pPr>
        <w:ind w:firstLine="567"/>
        <w:jc w:val="both"/>
        <w:rPr>
          <w:shd w:val="clear" w:color="auto" w:fill="FFFF00"/>
        </w:rPr>
      </w:pPr>
      <w:r w:rsidRPr="00D91913">
        <w:rPr>
          <w:rFonts w:ascii="Times New Roman" w:eastAsia="Times New Roman" w:hAnsi="Times New Roman" w:cs="Times New Roman"/>
        </w:rPr>
        <w:t>- формы заявлений;</w:t>
      </w:r>
    </w:p>
    <w:p w:rsidR="00E47561" w:rsidRDefault="00262837">
      <w:pPr>
        <w:ind w:firstLine="567"/>
        <w:jc w:val="both"/>
        <w:rPr>
          <w:shd w:val="clear" w:color="auto" w:fill="FFFF00"/>
        </w:rPr>
      </w:pPr>
      <w:r w:rsidRPr="00D91913">
        <w:rPr>
          <w:rFonts w:ascii="Times New Roman" w:eastAsia="Times New Roman" w:hAnsi="Times New Roman" w:cs="Times New Roman"/>
        </w:rPr>
        <w:t>- перечень оснований для отказа в предоставлении муниципальной услуги;</w:t>
      </w:r>
    </w:p>
    <w:p w:rsidR="00E47561" w:rsidRDefault="00262837">
      <w:pPr>
        <w:ind w:firstLine="567"/>
        <w:jc w:val="both"/>
        <w:rPr>
          <w:shd w:val="clear" w:color="auto" w:fill="FFFF00"/>
        </w:rPr>
      </w:pPr>
      <w:r w:rsidRPr="00D91913">
        <w:rPr>
          <w:rFonts w:ascii="Times New Roman" w:eastAsia="Times New Roman" w:hAnsi="Times New Roman" w:cs="Times New Roman"/>
        </w:rPr>
        <w:t>- порядок обжалования решений, действий или бездействия должностных лиц, предоставляющих муниципальную услугу.</w:t>
      </w:r>
    </w:p>
    <w:p w:rsidR="00E47561" w:rsidRDefault="00262837">
      <w:pPr>
        <w:ind w:firstLine="567"/>
        <w:jc w:val="both"/>
        <w:rPr>
          <w:shd w:val="clear" w:color="auto" w:fill="FFFF00"/>
        </w:rPr>
      </w:pPr>
      <w:r w:rsidRPr="00D91913">
        <w:rPr>
          <w:rFonts w:ascii="Times New Roman" w:eastAsia="Times New Roman" w:hAnsi="Times New Roman" w:cs="Times New Roman"/>
        </w:rPr>
        <w:t>3.2.1. Сектор информирования и ожидания МФЦ включает в себя:</w:t>
      </w:r>
    </w:p>
    <w:p w:rsidR="00E47561" w:rsidRDefault="00262837">
      <w:pPr>
        <w:ind w:firstLine="567"/>
        <w:jc w:val="both"/>
        <w:rPr>
          <w:shd w:val="clear" w:color="auto" w:fill="FFFF00"/>
        </w:rPr>
      </w:pPr>
      <w:r w:rsidRPr="00D91913">
        <w:rPr>
          <w:rFonts w:ascii="Times New Roman" w:eastAsia="Times New Roman" w:hAnsi="Times New Roman" w:cs="Times New Roman"/>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E47561" w:rsidRDefault="00262837">
      <w:pPr>
        <w:ind w:firstLine="567"/>
        <w:jc w:val="both"/>
        <w:rPr>
          <w:shd w:val="clear" w:color="auto" w:fill="FFFF00"/>
        </w:rPr>
      </w:pPr>
      <w:r w:rsidRPr="00D91913">
        <w:rPr>
          <w:rFonts w:ascii="Times New Roman" w:eastAsia="Times New Roman" w:hAnsi="Times New Roman" w:cs="Times New Roman"/>
        </w:rPr>
        <w:t>- перечень государственных и муниципальных услуг, предоставление которых организовано в МФЦ;</w:t>
      </w:r>
    </w:p>
    <w:p w:rsidR="00E47561" w:rsidRDefault="00262837">
      <w:pPr>
        <w:ind w:firstLine="567"/>
        <w:jc w:val="both"/>
        <w:rPr>
          <w:shd w:val="clear" w:color="auto" w:fill="FFFF00"/>
        </w:rPr>
      </w:pPr>
      <w:r w:rsidRPr="00D91913">
        <w:rPr>
          <w:rFonts w:ascii="Times New Roman" w:eastAsia="Times New Roman" w:hAnsi="Times New Roman" w:cs="Times New Roman"/>
        </w:rPr>
        <w:t>- сроки предоставления государственных и муниципальных услуг;</w:t>
      </w:r>
    </w:p>
    <w:p w:rsidR="00E47561" w:rsidRDefault="00262837">
      <w:pPr>
        <w:ind w:firstLine="567"/>
        <w:jc w:val="both"/>
        <w:rPr>
          <w:shd w:val="clear" w:color="auto" w:fill="FFFF00"/>
        </w:rPr>
      </w:pPr>
      <w:r w:rsidRPr="00D91913">
        <w:rPr>
          <w:rFonts w:ascii="Times New Roman" w:eastAsia="Times New Roman" w:hAnsi="Times New Roman" w:cs="Times New Roman"/>
        </w:rPr>
        <w:t xml:space="preserve">- информацию о дополнительных (сопутствующих) услугах, а также об услугах, необходимых и обязательных для предоставления государственных и муниципальных </w:t>
      </w:r>
      <w:r w:rsidRPr="00D91913">
        <w:rPr>
          <w:rFonts w:ascii="Times New Roman" w:eastAsia="Times New Roman" w:hAnsi="Times New Roman" w:cs="Times New Roman"/>
        </w:rPr>
        <w:lastRenderedPageBreak/>
        <w:t>услуг, размерах и порядке их оплаты;</w:t>
      </w:r>
    </w:p>
    <w:p w:rsidR="00E47561" w:rsidRDefault="00262837">
      <w:pPr>
        <w:ind w:firstLine="567"/>
        <w:jc w:val="both"/>
        <w:rPr>
          <w:shd w:val="clear" w:color="auto" w:fill="FFFF00"/>
        </w:rPr>
      </w:pPr>
      <w:r w:rsidRPr="00D91913">
        <w:rPr>
          <w:rFonts w:ascii="Times New Roman" w:eastAsia="Times New Roman" w:hAnsi="Times New Roman" w:cs="Times New Roman"/>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E47561" w:rsidRDefault="00262837">
      <w:pPr>
        <w:ind w:firstLine="567"/>
        <w:jc w:val="both"/>
        <w:rPr>
          <w:shd w:val="clear" w:color="auto" w:fill="FFFF00"/>
        </w:rPr>
      </w:pPr>
      <w:r w:rsidRPr="00D91913">
        <w:rPr>
          <w:rFonts w:ascii="Times New Roman" w:eastAsia="Times New Roman" w:hAnsi="Times New Roman" w:cs="Times New Roman"/>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w:t>
      </w:r>
      <w:r w:rsidRPr="004C7AD7">
        <w:rPr>
          <w:rFonts w:ascii="Times New Roman" w:eastAsia="Times New Roman" w:hAnsi="Times New Roman" w:cs="Times New Roman"/>
        </w:rPr>
        <w:t xml:space="preserve"> </w:t>
      </w:r>
      <w:r w:rsidRPr="00D91913">
        <w:rPr>
          <w:rFonts w:ascii="Times New Roman" w:eastAsia="Times New Roman" w:hAnsi="Times New Roman" w:cs="Times New Roman"/>
        </w:rPr>
        <w:t>работников привлекаемых организаций за нарушение порядка предоставления государственных и муниципальных услуг;</w:t>
      </w:r>
    </w:p>
    <w:p w:rsidR="00E47561" w:rsidRDefault="00262837">
      <w:pPr>
        <w:ind w:firstLine="567"/>
        <w:jc w:val="both"/>
        <w:rPr>
          <w:shd w:val="clear" w:color="auto" w:fill="FFFF00"/>
        </w:rPr>
      </w:pPr>
      <w:r w:rsidRPr="00CC78A0">
        <w:rPr>
          <w:rFonts w:ascii="Times New Roman" w:eastAsia="Times New Roman" w:hAnsi="Times New Roman" w:cs="Times New Roman"/>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E47561" w:rsidRDefault="00262837">
      <w:pPr>
        <w:ind w:firstLine="567"/>
        <w:jc w:val="both"/>
        <w:rPr>
          <w:shd w:val="clear" w:color="auto" w:fill="FFFF00"/>
        </w:rPr>
      </w:pPr>
      <w:r w:rsidRPr="00CC78A0">
        <w:rPr>
          <w:rFonts w:ascii="Times New Roman" w:eastAsia="Times New Roman" w:hAnsi="Times New Roman" w:cs="Times New Roman"/>
        </w:rPr>
        <w:t>- режим работы и адреса иных МФЦ и привлекаемых организаций, находящихся на территории Республики Крым;</w:t>
      </w:r>
    </w:p>
    <w:p w:rsidR="00E47561" w:rsidRDefault="00262837">
      <w:pPr>
        <w:ind w:firstLine="567"/>
        <w:jc w:val="both"/>
        <w:rPr>
          <w:shd w:val="clear" w:color="auto" w:fill="FFFF00"/>
        </w:rPr>
      </w:pPr>
      <w:r w:rsidRPr="00CC78A0">
        <w:rPr>
          <w:rFonts w:ascii="Times New Roman" w:eastAsia="Times New Roman" w:hAnsi="Times New Roman" w:cs="Times New Roman"/>
        </w:rPr>
        <w:t>- иную информацию, необходимую для получения государственной и муниципальной услуги;</w:t>
      </w:r>
    </w:p>
    <w:p w:rsidR="00E47561" w:rsidRDefault="00262837">
      <w:pPr>
        <w:ind w:firstLine="567"/>
        <w:jc w:val="both"/>
        <w:rPr>
          <w:shd w:val="clear" w:color="auto" w:fill="FFFF00"/>
        </w:rPr>
      </w:pPr>
      <w:r w:rsidRPr="00CC78A0">
        <w:rPr>
          <w:rFonts w:ascii="Times New Roman" w:eastAsia="Times New Roman" w:hAnsi="Times New Roman" w:cs="Times New Roman"/>
        </w:rPr>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rsidR="00E47561" w:rsidRDefault="00262837">
      <w:pPr>
        <w:ind w:firstLine="567"/>
        <w:jc w:val="both"/>
        <w:rPr>
          <w:shd w:val="clear" w:color="auto" w:fill="FFFF00"/>
        </w:rPr>
      </w:pPr>
      <w:r w:rsidRPr="00CC78A0">
        <w:rPr>
          <w:rFonts w:ascii="Times New Roman" w:eastAsia="Times New Roman" w:hAnsi="Times New Roman" w:cs="Times New Roman"/>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rsidR="00E47561" w:rsidRDefault="00262837">
      <w:pPr>
        <w:ind w:firstLine="567"/>
        <w:jc w:val="both"/>
        <w:rPr>
          <w:shd w:val="clear" w:color="auto" w:fill="FFFF00"/>
        </w:rPr>
      </w:pPr>
      <w:r w:rsidRPr="00CC78A0">
        <w:rPr>
          <w:rFonts w:ascii="Times New Roman" w:eastAsia="Times New Roman" w:hAnsi="Times New Roman" w:cs="Times New Roman"/>
        </w:rPr>
        <w:t>4) стулья, кресельные секции, скамьи (</w:t>
      </w:r>
      <w:proofErr w:type="spellStart"/>
      <w:r w:rsidRPr="00CC78A0">
        <w:rPr>
          <w:rFonts w:ascii="Times New Roman" w:eastAsia="Times New Roman" w:hAnsi="Times New Roman" w:cs="Times New Roman"/>
        </w:rPr>
        <w:t>банкетки</w:t>
      </w:r>
      <w:proofErr w:type="spellEnd"/>
      <w:r w:rsidRPr="00CC78A0">
        <w:rPr>
          <w:rFonts w:ascii="Times New Roman" w:eastAsia="Times New Roman" w:hAnsi="Times New Roman" w:cs="Times New Roman"/>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E47561" w:rsidRDefault="00262837">
      <w:pPr>
        <w:ind w:firstLine="567"/>
        <w:jc w:val="both"/>
        <w:rPr>
          <w:shd w:val="clear" w:color="auto" w:fill="FFFF00"/>
        </w:rPr>
      </w:pPr>
      <w:r w:rsidRPr="004518EF">
        <w:rPr>
          <w:rFonts w:ascii="Times New Roman" w:eastAsia="Times New Roman" w:hAnsi="Times New Roman" w:cs="Times New Roman"/>
        </w:rPr>
        <w:t>5) электронную систему управления очередью.</w:t>
      </w:r>
    </w:p>
    <w:p w:rsidR="00E47561" w:rsidRDefault="00262837">
      <w:pPr>
        <w:ind w:firstLine="567"/>
        <w:jc w:val="both"/>
        <w:rPr>
          <w:shd w:val="clear" w:color="auto" w:fill="FFFF00"/>
        </w:rPr>
      </w:pPr>
      <w:r w:rsidRPr="004518EF">
        <w:rPr>
          <w:rFonts w:ascii="Times New Roman" w:eastAsia="Times New Roman" w:hAnsi="Times New Roman" w:cs="Times New Roman"/>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4518EF">
        <w:rPr>
          <w:rFonts w:ascii="Times New Roman" w:eastAsia="Times New Roman" w:hAnsi="Times New Roman" w:cs="Times New Roman"/>
        </w:rPr>
        <w:t>автоинформирования</w:t>
      </w:r>
      <w:proofErr w:type="spellEnd"/>
      <w:r w:rsidRPr="004518EF">
        <w:rPr>
          <w:rFonts w:ascii="Times New Roman" w:eastAsia="Times New Roman" w:hAnsi="Times New Roman" w:cs="Times New Roman"/>
        </w:rPr>
        <w:t xml:space="preserve"> (при наличии). При </w:t>
      </w:r>
      <w:proofErr w:type="spellStart"/>
      <w:r w:rsidRPr="004518EF">
        <w:rPr>
          <w:rFonts w:ascii="Times New Roman" w:eastAsia="Times New Roman" w:hAnsi="Times New Roman" w:cs="Times New Roman"/>
        </w:rPr>
        <w:t>автоинформировании</w:t>
      </w:r>
      <w:proofErr w:type="spellEnd"/>
      <w:r w:rsidRPr="004518EF">
        <w:rPr>
          <w:rFonts w:ascii="Times New Roman" w:eastAsia="Times New Roman" w:hAnsi="Times New Roman" w:cs="Times New Roman"/>
        </w:rPr>
        <w:t xml:space="preserve"> обеспечивается круглосуточное предоставление справочной информации.</w:t>
      </w:r>
      <w:r>
        <w:rPr>
          <w:rFonts w:ascii="Times New Roman" w:eastAsia="Times New Roman" w:hAnsi="Times New Roman" w:cs="Times New Roman"/>
          <w:shd w:val="clear" w:color="auto" w:fill="FFFF00"/>
        </w:rPr>
        <w:t xml:space="preserve"> </w:t>
      </w:r>
    </w:p>
    <w:p w:rsidR="00E47561" w:rsidRDefault="00262837">
      <w:pPr>
        <w:ind w:firstLine="567"/>
        <w:jc w:val="both"/>
        <w:rPr>
          <w:shd w:val="clear" w:color="auto" w:fill="FFFF00"/>
        </w:rPr>
      </w:pPr>
      <w:r w:rsidRPr="004518EF">
        <w:rPr>
          <w:rFonts w:ascii="Times New Roman" w:eastAsia="Times New Roman" w:hAnsi="Times New Roman" w:cs="Times New Roman"/>
        </w:rPr>
        <w:t>3.4. Индивидуальное консультирование по почте (по электронной почте).</w:t>
      </w:r>
    </w:p>
    <w:p w:rsidR="00E47561" w:rsidRDefault="00262837">
      <w:pPr>
        <w:ind w:firstLine="567"/>
        <w:jc w:val="both"/>
        <w:rPr>
          <w:shd w:val="clear" w:color="auto" w:fill="FFFF00"/>
        </w:rPr>
      </w:pPr>
      <w:r w:rsidRPr="004518EF">
        <w:rPr>
          <w:rFonts w:ascii="Times New Roman" w:eastAsia="Times New Roman" w:hAnsi="Times New Roman" w:cs="Times New Roman"/>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w:t>
      </w:r>
    </w:p>
    <w:p w:rsidR="00E47561" w:rsidRDefault="00262837">
      <w:pPr>
        <w:ind w:firstLine="567"/>
        <w:jc w:val="both"/>
        <w:rPr>
          <w:shd w:val="clear" w:color="auto" w:fill="FFFF00"/>
        </w:rPr>
      </w:pPr>
      <w:r w:rsidRPr="004518EF">
        <w:rPr>
          <w:rFonts w:ascii="Times New Roman" w:eastAsia="Times New Roman" w:hAnsi="Times New Roman" w:cs="Times New Roman"/>
        </w:rPr>
        <w:t>3.5. Время ожидания заявителя при индивидуальном консультировании при личном обращении не должно превышать 15 минут.</w:t>
      </w:r>
    </w:p>
    <w:p w:rsidR="00E47561" w:rsidRDefault="00262837">
      <w:pPr>
        <w:ind w:firstLine="567"/>
        <w:jc w:val="both"/>
        <w:rPr>
          <w:shd w:val="clear" w:color="auto" w:fill="FFFF00"/>
        </w:rPr>
      </w:pPr>
      <w:r w:rsidRPr="004518EF">
        <w:rPr>
          <w:rFonts w:ascii="Times New Roman" w:eastAsia="Times New Roman" w:hAnsi="Times New Roman" w:cs="Times New Roman"/>
        </w:rPr>
        <w:t>Индивидуальное консультирование при личном обращении каждого заявителя должностным лицом Органа не должно превышать 10 минут.</w:t>
      </w:r>
    </w:p>
    <w:p w:rsidR="00E47561" w:rsidRDefault="00262837">
      <w:pPr>
        <w:ind w:firstLine="567"/>
        <w:jc w:val="both"/>
        <w:rPr>
          <w:shd w:val="clear" w:color="auto" w:fill="FFFF00"/>
        </w:rPr>
      </w:pPr>
      <w:r w:rsidRPr="003230F4">
        <w:rPr>
          <w:rFonts w:ascii="Times New Roman" w:eastAsia="Times New Roman" w:hAnsi="Times New Roman" w:cs="Times New Roman"/>
        </w:rPr>
        <w:t xml:space="preserve">3.6. Должностное лицо органа, предоставляющего муниципальную услугу, при </w:t>
      </w:r>
      <w:r w:rsidRPr="003230F4">
        <w:rPr>
          <w:rFonts w:ascii="Times New Roman" w:eastAsia="Times New Roman" w:hAnsi="Times New Roman" w:cs="Times New Roman"/>
        </w:rPr>
        <w:lastRenderedPageBreak/>
        <w:t>ответе на обращения заявителей:</w:t>
      </w:r>
    </w:p>
    <w:p w:rsidR="00E47561" w:rsidRDefault="00262837">
      <w:pPr>
        <w:ind w:firstLine="567"/>
        <w:jc w:val="both"/>
        <w:rPr>
          <w:shd w:val="clear" w:color="auto" w:fill="FFFF00"/>
        </w:rPr>
      </w:pPr>
      <w:r w:rsidRPr="00E04D72">
        <w:rPr>
          <w:rFonts w:ascii="Times New Roman" w:eastAsia="Times New Roman" w:hAnsi="Times New Roman" w:cs="Times New Roman"/>
        </w:rPr>
        <w:t>- при устном обращении заявителя (по телефону или лично) может дать ответ самостоятельно. В случаях, когда должностное лицо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E47561" w:rsidRDefault="00262837">
      <w:pPr>
        <w:ind w:firstLine="567"/>
        <w:jc w:val="both"/>
        <w:rPr>
          <w:shd w:val="clear" w:color="auto" w:fill="FFFF00"/>
        </w:rPr>
      </w:pPr>
      <w:r w:rsidRPr="00E04D72">
        <w:rPr>
          <w:rFonts w:ascii="Times New Roman" w:eastAsia="Times New Roman" w:hAnsi="Times New Roman" w:cs="Times New Roman"/>
        </w:rPr>
        <w:t>- при ответе на телефонные звонки, устные и письменные обращения должны отвечать вежливо и корректно;</w:t>
      </w:r>
    </w:p>
    <w:p w:rsidR="00E47561" w:rsidRDefault="00262837">
      <w:pPr>
        <w:ind w:firstLine="567"/>
        <w:jc w:val="both"/>
        <w:rPr>
          <w:shd w:val="clear" w:color="auto" w:fill="FFFF00"/>
        </w:rPr>
      </w:pPr>
      <w:r w:rsidRPr="00571F09">
        <w:rPr>
          <w:rFonts w:ascii="Times New Roman" w:eastAsia="Times New Roman" w:hAnsi="Times New Roman" w:cs="Times New Roman"/>
        </w:rPr>
        <w:t>- при ответе на телефонные звонки должностное лицо Органа осуществляющее консультирование, должно назвать фамилию, имя, отчество (последнее - при наличии), занимаемую должность и наименование Органа. По результатам консультирования должностное</w:t>
      </w:r>
      <w:r w:rsidRPr="004C7AD7">
        <w:rPr>
          <w:rFonts w:ascii="Times New Roman" w:eastAsia="Times New Roman" w:hAnsi="Times New Roman" w:cs="Times New Roman"/>
        </w:rPr>
        <w:t>;</w:t>
      </w:r>
      <w:r w:rsidR="00571F09" w:rsidRPr="00571F09">
        <w:rPr>
          <w:rFonts w:ascii="Times New Roman" w:eastAsia="Times New Roman" w:hAnsi="Times New Roman" w:cs="Times New Roman"/>
        </w:rPr>
        <w:t xml:space="preserve"> лицо, осуществляющее консультирование, должно кратко подвести итоги и перечислить заявителю меры, которые необходимо предпринять</w:t>
      </w:r>
    </w:p>
    <w:p w:rsidR="00E47561" w:rsidRDefault="00262837">
      <w:pPr>
        <w:ind w:firstLine="567"/>
        <w:jc w:val="both"/>
        <w:rPr>
          <w:shd w:val="clear" w:color="auto" w:fill="FFFF00"/>
        </w:rPr>
      </w:pPr>
      <w:r w:rsidRPr="00571F09">
        <w:rPr>
          <w:rFonts w:ascii="Times New Roman" w:eastAsia="Times New Roman" w:hAnsi="Times New Roman" w:cs="Times New Roman"/>
        </w:rPr>
        <w:t>- ответы на письменные обращения даются в простой, четкой и понятной форме в письменном виде и должны содержать:</w:t>
      </w:r>
    </w:p>
    <w:p w:rsidR="00E47561" w:rsidRDefault="00262837">
      <w:pPr>
        <w:ind w:firstLine="567"/>
        <w:jc w:val="both"/>
        <w:rPr>
          <w:shd w:val="clear" w:color="auto" w:fill="FFFF00"/>
        </w:rPr>
      </w:pPr>
      <w:r w:rsidRPr="00571F09">
        <w:rPr>
          <w:rFonts w:ascii="Times New Roman" w:eastAsia="Times New Roman" w:hAnsi="Times New Roman" w:cs="Times New Roman"/>
        </w:rPr>
        <w:t>ответы на поставленные вопросы;</w:t>
      </w:r>
    </w:p>
    <w:p w:rsidR="00E47561" w:rsidRDefault="00262837">
      <w:pPr>
        <w:ind w:firstLine="567"/>
        <w:jc w:val="both"/>
        <w:rPr>
          <w:shd w:val="clear" w:color="auto" w:fill="FFFF00"/>
        </w:rPr>
      </w:pPr>
      <w:r w:rsidRPr="007D2F8A">
        <w:rPr>
          <w:rFonts w:ascii="Times New Roman" w:eastAsia="Times New Roman" w:hAnsi="Times New Roman" w:cs="Times New Roman"/>
        </w:rPr>
        <w:t>должность, фамилию и инициалы лица, подписавшего ответ;</w:t>
      </w:r>
    </w:p>
    <w:p w:rsidR="00E47561" w:rsidRDefault="00262837">
      <w:pPr>
        <w:ind w:firstLine="567"/>
        <w:jc w:val="both"/>
        <w:rPr>
          <w:shd w:val="clear" w:color="auto" w:fill="FFFF00"/>
        </w:rPr>
      </w:pPr>
      <w:r w:rsidRPr="007D2F8A">
        <w:rPr>
          <w:rFonts w:ascii="Times New Roman" w:eastAsia="Times New Roman" w:hAnsi="Times New Roman" w:cs="Times New Roman"/>
        </w:rPr>
        <w:t>фамилию и инициалы исполнителя;</w:t>
      </w:r>
    </w:p>
    <w:p w:rsidR="00E47561" w:rsidRDefault="00262837">
      <w:pPr>
        <w:ind w:firstLine="567"/>
        <w:jc w:val="both"/>
        <w:rPr>
          <w:shd w:val="clear" w:color="auto" w:fill="FFFF00"/>
        </w:rPr>
      </w:pPr>
      <w:r w:rsidRPr="007D2F8A">
        <w:rPr>
          <w:rFonts w:ascii="Times New Roman" w:eastAsia="Times New Roman" w:hAnsi="Times New Roman" w:cs="Times New Roman"/>
        </w:rPr>
        <w:t>наименование структурного подразделения-исполнителя;</w:t>
      </w:r>
    </w:p>
    <w:p w:rsidR="00E47561" w:rsidRDefault="00262837">
      <w:pPr>
        <w:ind w:firstLine="567"/>
        <w:jc w:val="both"/>
        <w:rPr>
          <w:shd w:val="clear" w:color="auto" w:fill="FFFF00"/>
        </w:rPr>
      </w:pPr>
      <w:r w:rsidRPr="007D2F8A">
        <w:rPr>
          <w:rFonts w:ascii="Times New Roman" w:eastAsia="Times New Roman" w:hAnsi="Times New Roman" w:cs="Times New Roman"/>
        </w:rPr>
        <w:t>номер телефона исполнителя;</w:t>
      </w:r>
    </w:p>
    <w:p w:rsidR="00E47561" w:rsidRDefault="00262837">
      <w:pPr>
        <w:ind w:firstLine="567"/>
        <w:jc w:val="both"/>
        <w:rPr>
          <w:shd w:val="clear" w:color="auto" w:fill="FFFF00"/>
        </w:rPr>
      </w:pPr>
      <w:r w:rsidRPr="007D2F8A">
        <w:rPr>
          <w:rFonts w:ascii="Times New Roman" w:eastAsia="Times New Roman" w:hAnsi="Times New Roman" w:cs="Times New Roma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47561" w:rsidRDefault="00262837">
      <w:pPr>
        <w:ind w:firstLine="567"/>
        <w:jc w:val="both"/>
        <w:rPr>
          <w:shd w:val="clear" w:color="auto" w:fill="FFFF00"/>
        </w:rPr>
      </w:pPr>
      <w:r w:rsidRPr="007D2F8A">
        <w:rPr>
          <w:rFonts w:ascii="Times New Roman" w:eastAsia="Times New Roman" w:hAnsi="Times New Roman" w:cs="Times New Roman"/>
        </w:rPr>
        <w:t>3.7. На ЕПГУ, РПГУ и официальном сайте Органа, ГБУ РК «МФЦ» размещается следующая информация:</w:t>
      </w:r>
    </w:p>
    <w:p w:rsidR="00E47561" w:rsidRDefault="00262837">
      <w:pPr>
        <w:ind w:firstLine="567"/>
        <w:jc w:val="both"/>
        <w:rPr>
          <w:shd w:val="clear" w:color="auto" w:fill="FFFF00"/>
        </w:rPr>
      </w:pPr>
      <w:r w:rsidRPr="007D2F8A">
        <w:rPr>
          <w:rFonts w:ascii="Times New Roman" w:eastAsia="Times New Roman" w:hAnsi="Times New Roman" w:cs="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E47561" w:rsidRDefault="00262837">
      <w:pPr>
        <w:ind w:firstLine="567"/>
        <w:jc w:val="both"/>
        <w:rPr>
          <w:shd w:val="clear" w:color="auto" w:fill="FFFF00"/>
        </w:rPr>
      </w:pPr>
      <w:r w:rsidRPr="007D2F8A">
        <w:rPr>
          <w:rFonts w:ascii="Times New Roman" w:eastAsia="Times New Roman" w:hAnsi="Times New Roman" w:cs="Times New Roman"/>
        </w:rPr>
        <w:t>2) круг заявителей;</w:t>
      </w:r>
    </w:p>
    <w:p w:rsidR="00E47561" w:rsidRDefault="00262837">
      <w:pPr>
        <w:ind w:firstLine="567"/>
        <w:jc w:val="both"/>
        <w:rPr>
          <w:shd w:val="clear" w:color="auto" w:fill="FFFF00"/>
        </w:rPr>
      </w:pPr>
      <w:r w:rsidRPr="007D2F8A">
        <w:rPr>
          <w:rFonts w:ascii="Times New Roman" w:eastAsia="Times New Roman" w:hAnsi="Times New Roman" w:cs="Times New Roman"/>
        </w:rPr>
        <w:t>3) срок предоставления муниципальной услуги;</w:t>
      </w:r>
    </w:p>
    <w:p w:rsidR="00E47561" w:rsidRDefault="00262837">
      <w:pPr>
        <w:ind w:firstLine="567"/>
        <w:jc w:val="both"/>
        <w:rPr>
          <w:shd w:val="clear" w:color="auto" w:fill="FFFF00"/>
        </w:rPr>
      </w:pPr>
      <w:r w:rsidRPr="007D2F8A">
        <w:rPr>
          <w:rFonts w:ascii="Times New Roman" w:eastAsia="Times New Roman" w:hAnsi="Times New Roman" w:cs="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r w:rsidRPr="00A865DB">
        <w:rPr>
          <w:rFonts w:ascii="Times New Roman" w:eastAsia="Times New Roman" w:hAnsi="Times New Roman" w:cs="Times New Roman"/>
        </w:rPr>
        <w:t>;</w:t>
      </w:r>
    </w:p>
    <w:p w:rsidR="00E47561" w:rsidRDefault="00262837">
      <w:pPr>
        <w:ind w:firstLine="567"/>
        <w:jc w:val="both"/>
        <w:rPr>
          <w:shd w:val="clear" w:color="auto" w:fill="FFFF00"/>
        </w:rPr>
      </w:pPr>
      <w:r w:rsidRPr="00A865DB">
        <w:rPr>
          <w:rFonts w:ascii="Times New Roman" w:eastAsia="Times New Roman" w:hAnsi="Times New Roman" w:cs="Times New Roman"/>
        </w:rPr>
        <w:t>5) размер государственной пошлины, взимаемой за предоставление муниципальной услуги;</w:t>
      </w:r>
    </w:p>
    <w:p w:rsidR="00E47561" w:rsidRDefault="00262837">
      <w:pPr>
        <w:ind w:firstLine="567"/>
        <w:jc w:val="both"/>
        <w:rPr>
          <w:shd w:val="clear" w:color="auto" w:fill="FFFF00"/>
        </w:rPr>
      </w:pPr>
      <w:r w:rsidRPr="00A865DB">
        <w:rPr>
          <w:rFonts w:ascii="Times New Roman" w:eastAsia="Times New Roman" w:hAnsi="Times New Roman" w:cs="Times New Roman"/>
        </w:rPr>
        <w:t>6) исчерпывающий перечень оснований для приостановления или отказа в предоставлении муниципальной услуги;</w:t>
      </w:r>
    </w:p>
    <w:p w:rsidR="00E47561" w:rsidRDefault="00262837">
      <w:pPr>
        <w:ind w:firstLine="567"/>
        <w:jc w:val="both"/>
        <w:rPr>
          <w:shd w:val="clear" w:color="auto" w:fill="FFFF00"/>
        </w:rPr>
      </w:pPr>
      <w:r w:rsidRPr="00A865DB">
        <w:rPr>
          <w:rFonts w:ascii="Times New Roman" w:eastAsia="Times New Roman" w:hAnsi="Times New Roman" w:cs="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47561" w:rsidRDefault="00262837">
      <w:pPr>
        <w:ind w:firstLine="567"/>
        <w:jc w:val="both"/>
        <w:rPr>
          <w:shd w:val="clear" w:color="auto" w:fill="FFFF00"/>
        </w:rPr>
      </w:pPr>
      <w:r w:rsidRPr="00A865DB">
        <w:rPr>
          <w:rFonts w:ascii="Times New Roman" w:eastAsia="Times New Roman" w:hAnsi="Times New Roman" w:cs="Times New Roman"/>
        </w:rPr>
        <w:t>8) формы заявлений (уведомлений, сообщений), используемые при предоставлении муниципальной услуги.</w:t>
      </w:r>
    </w:p>
    <w:p w:rsidR="00E47561" w:rsidRDefault="00262837">
      <w:pPr>
        <w:ind w:firstLine="567"/>
        <w:jc w:val="both"/>
        <w:rPr>
          <w:shd w:val="clear" w:color="auto" w:fill="FFFF00"/>
        </w:rPr>
      </w:pPr>
      <w:r w:rsidRPr="00A865DB">
        <w:rPr>
          <w:rFonts w:ascii="Times New Roman" w:eastAsia="Times New Roman" w:hAnsi="Times New Roman" w:cs="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47561" w:rsidRDefault="00262837">
      <w:pPr>
        <w:ind w:firstLine="567"/>
        <w:jc w:val="both"/>
        <w:rPr>
          <w:shd w:val="clear" w:color="auto" w:fill="FFFF00"/>
        </w:rPr>
      </w:pPr>
      <w:r w:rsidRPr="00A865DB">
        <w:rPr>
          <w:rFonts w:ascii="Times New Roman" w:eastAsia="Times New Roman" w:hAnsi="Times New Roman" w:cs="Times New Roman"/>
        </w:rPr>
        <w:t xml:space="preserve">Доступ к информации о сроках и порядке предоставления услуги осуществляется без выполнения заявителем каких-либо требований, в </w:t>
      </w:r>
      <w:proofErr w:type="spellStart"/>
      <w:r w:rsidRPr="00A865DB">
        <w:rPr>
          <w:rFonts w:ascii="Times New Roman" w:eastAsia="Times New Roman" w:hAnsi="Times New Roman" w:cs="Times New Roman"/>
        </w:rPr>
        <w:t>т.ч</w:t>
      </w:r>
      <w:proofErr w:type="spellEnd"/>
      <w:r w:rsidRPr="00A865DB">
        <w:rPr>
          <w:rFonts w:ascii="Times New Roman" w:eastAsia="Times New Roman" w:hAnsi="Times New Roman" w:cs="Times New Roman"/>
        </w:rPr>
        <w:t xml:space="preserve">.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Pr="00A865DB">
        <w:rPr>
          <w:rFonts w:ascii="Times New Roman" w:eastAsia="Times New Roman" w:hAnsi="Times New Roman" w:cs="Times New Roman"/>
        </w:rPr>
        <w:lastRenderedPageBreak/>
        <w:t>авторизацию заявителя или предоставление им персональных данных.</w:t>
      </w:r>
    </w:p>
    <w:p w:rsidR="00E47561" w:rsidRDefault="00262837">
      <w:pPr>
        <w:ind w:firstLine="567"/>
        <w:jc w:val="both"/>
        <w:rPr>
          <w:shd w:val="clear" w:color="auto" w:fill="FFFF00"/>
        </w:rPr>
      </w:pPr>
      <w:r w:rsidRPr="00A865DB">
        <w:rPr>
          <w:rFonts w:ascii="Times New Roman" w:eastAsia="Times New Roman" w:hAnsi="Times New Roman" w:cs="Times New Roman"/>
        </w:rPr>
        <w:t>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rsidR="00E47561" w:rsidRDefault="00262837">
      <w:pPr>
        <w:ind w:firstLine="567"/>
        <w:jc w:val="both"/>
        <w:rPr>
          <w:shd w:val="clear" w:color="auto" w:fill="FFFF00"/>
        </w:rPr>
      </w:pPr>
      <w:r w:rsidRPr="00A865DB">
        <w:rPr>
          <w:rFonts w:ascii="Times New Roman" w:eastAsia="Times New Roman" w:hAnsi="Times New Roman" w:cs="Times New Roman"/>
        </w:rPr>
        <w:t>3.9.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Органом обеспечивается размещение и актуализация справочной информации в электронном виде посредством ЕПГУ, РПГУ, официального сайта Органа.</w:t>
      </w:r>
      <w:r>
        <w:rPr>
          <w:rFonts w:ascii="Times New Roman" w:eastAsia="Times New Roman" w:hAnsi="Times New Roman" w:cs="Times New Roman"/>
          <w:shd w:val="clear" w:color="auto" w:fill="FFFF00"/>
        </w:rPr>
        <w:t xml:space="preserve"> </w:t>
      </w:r>
    </w:p>
    <w:p w:rsidR="00E47561" w:rsidRDefault="00262837">
      <w:pPr>
        <w:ind w:firstLine="567"/>
        <w:jc w:val="both"/>
        <w:rPr>
          <w:shd w:val="clear" w:color="auto" w:fill="FFFF00"/>
        </w:rPr>
      </w:pPr>
      <w:r w:rsidRPr="00A865DB">
        <w:rPr>
          <w:rFonts w:ascii="Times New Roman" w:eastAsia="Times New Roman" w:hAnsi="Times New Roman" w:cs="Times New Roman"/>
        </w:rPr>
        <w:t>К справочной информации относится:</w:t>
      </w:r>
    </w:p>
    <w:p w:rsidR="00E47561" w:rsidRDefault="00262837">
      <w:pPr>
        <w:ind w:firstLine="567"/>
        <w:jc w:val="both"/>
        <w:rPr>
          <w:shd w:val="clear" w:color="auto" w:fill="FFFF00"/>
        </w:rPr>
      </w:pPr>
      <w:r w:rsidRPr="00A865DB">
        <w:rPr>
          <w:rFonts w:ascii="Times New Roman" w:eastAsia="Times New Roman" w:hAnsi="Times New Roman" w:cs="Times New Roman"/>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E47561" w:rsidRDefault="00262837">
      <w:pPr>
        <w:ind w:firstLine="567"/>
        <w:jc w:val="both"/>
        <w:rPr>
          <w:shd w:val="clear" w:color="auto" w:fill="FFFF00"/>
        </w:rPr>
      </w:pPr>
      <w:r w:rsidRPr="00A865DB">
        <w:rPr>
          <w:rFonts w:ascii="Times New Roman" w:eastAsia="Times New Roman" w:hAnsi="Times New Roman" w:cs="Times New Roman"/>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E47561" w:rsidRDefault="00262837">
      <w:pPr>
        <w:ind w:firstLine="567"/>
        <w:jc w:val="both"/>
        <w:rPr>
          <w:shd w:val="clear" w:color="auto" w:fill="FFFF00"/>
        </w:rPr>
      </w:pPr>
      <w:r w:rsidRPr="00A865DB">
        <w:rPr>
          <w:rFonts w:ascii="Times New Roman" w:eastAsia="Times New Roman" w:hAnsi="Times New Roman" w:cs="Times New Roman"/>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E47561" w:rsidRDefault="00262837">
      <w:pPr>
        <w:ind w:firstLine="567"/>
        <w:jc w:val="both"/>
        <w:rPr>
          <w:shd w:val="clear" w:color="auto" w:fill="FFFF00"/>
        </w:rPr>
      </w:pPr>
      <w:r w:rsidRPr="00A865DB">
        <w:rPr>
          <w:rFonts w:ascii="Times New Roman" w:eastAsia="Times New Roman" w:hAnsi="Times New Roman" w:cs="Times New Roman"/>
        </w:rPr>
        <w:t>Информация о предоставлении муниципальной услуги должна быть доступна для инвалидов</w:t>
      </w:r>
      <w:r w:rsidRPr="00A865DB">
        <w:rPr>
          <w:rFonts w:eastAsia="Times New Roman"/>
        </w:rPr>
        <w:t>.</w:t>
      </w:r>
    </w:p>
    <w:p w:rsidR="00E47561" w:rsidRDefault="00E47561">
      <w:pPr>
        <w:pStyle w:val="12"/>
        <w:ind w:firstLine="567"/>
        <w:jc w:val="both"/>
        <w:rPr>
          <w:sz w:val="24"/>
          <w:szCs w:val="24"/>
        </w:rPr>
      </w:pPr>
    </w:p>
    <w:p w:rsidR="00E47561" w:rsidRPr="00C30B80" w:rsidRDefault="00262837">
      <w:pPr>
        <w:pStyle w:val="12"/>
        <w:numPr>
          <w:ilvl w:val="0"/>
          <w:numId w:val="1"/>
        </w:numPr>
        <w:jc w:val="center"/>
        <w:rPr>
          <w:sz w:val="24"/>
          <w:szCs w:val="24"/>
        </w:rPr>
      </w:pPr>
      <w:r>
        <w:rPr>
          <w:b/>
          <w:bCs/>
          <w:sz w:val="24"/>
          <w:szCs w:val="24"/>
        </w:rPr>
        <w:t>Стандарт предоставления муниципальной услуги</w:t>
      </w:r>
    </w:p>
    <w:p w:rsidR="00C30B80" w:rsidRDefault="00C30B80" w:rsidP="008923BE">
      <w:pPr>
        <w:pStyle w:val="12"/>
        <w:ind w:firstLine="0"/>
        <w:jc w:val="center"/>
        <w:rPr>
          <w:sz w:val="24"/>
          <w:szCs w:val="24"/>
        </w:rPr>
      </w:pPr>
    </w:p>
    <w:p w:rsidR="00E47561" w:rsidRDefault="00262837">
      <w:pPr>
        <w:pStyle w:val="12"/>
        <w:numPr>
          <w:ilvl w:val="0"/>
          <w:numId w:val="5"/>
        </w:numPr>
        <w:jc w:val="center"/>
        <w:rPr>
          <w:sz w:val="24"/>
          <w:szCs w:val="24"/>
        </w:rPr>
      </w:pPr>
      <w:r>
        <w:rPr>
          <w:b/>
          <w:bCs/>
          <w:sz w:val="24"/>
          <w:szCs w:val="24"/>
        </w:rPr>
        <w:t>Наименование муниципальной услуги</w:t>
      </w:r>
    </w:p>
    <w:p w:rsidR="00E47561" w:rsidRDefault="00262837">
      <w:pPr>
        <w:pStyle w:val="12"/>
        <w:numPr>
          <w:ilvl w:val="1"/>
          <w:numId w:val="5"/>
        </w:numPr>
        <w:tabs>
          <w:tab w:val="left" w:pos="993"/>
        </w:tabs>
        <w:ind w:left="0" w:firstLine="567"/>
        <w:jc w:val="both"/>
        <w:rPr>
          <w:sz w:val="24"/>
          <w:szCs w:val="24"/>
        </w:rPr>
      </w:pPr>
      <w:bookmarkStart w:id="11" w:name="bookmark13"/>
      <w:bookmarkEnd w:id="11"/>
      <w:r>
        <w:rPr>
          <w:sz w:val="24"/>
          <w:szCs w:val="24"/>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p w:rsidR="00E47561" w:rsidRDefault="00E47561">
      <w:pPr>
        <w:pStyle w:val="12"/>
        <w:ind w:firstLine="0"/>
        <w:jc w:val="center"/>
        <w:rPr>
          <w:b/>
          <w:bCs/>
          <w:sz w:val="24"/>
          <w:szCs w:val="24"/>
        </w:rPr>
      </w:pPr>
    </w:p>
    <w:p w:rsidR="00E47561" w:rsidRDefault="00262837">
      <w:pPr>
        <w:pStyle w:val="12"/>
        <w:numPr>
          <w:ilvl w:val="0"/>
          <w:numId w:val="5"/>
        </w:numPr>
        <w:jc w:val="center"/>
        <w:rPr>
          <w:sz w:val="24"/>
          <w:szCs w:val="24"/>
        </w:rPr>
      </w:pPr>
      <w:r>
        <w:rPr>
          <w:b/>
          <w:bCs/>
          <w:sz w:val="24"/>
          <w:szCs w:val="24"/>
        </w:rPr>
        <w:t>Наименование органа, предоставляющего муниципальную услугу</w:t>
      </w:r>
    </w:p>
    <w:p w:rsidR="00E47561" w:rsidRDefault="00262837">
      <w:pPr>
        <w:pStyle w:val="12"/>
        <w:numPr>
          <w:ilvl w:val="1"/>
          <w:numId w:val="5"/>
        </w:numPr>
        <w:tabs>
          <w:tab w:val="left" w:pos="993"/>
        </w:tabs>
        <w:ind w:left="0" w:firstLine="567"/>
        <w:jc w:val="both"/>
        <w:rPr>
          <w:sz w:val="24"/>
          <w:szCs w:val="24"/>
        </w:rPr>
      </w:pPr>
      <w:bookmarkStart w:id="12" w:name="bookmark14"/>
      <w:bookmarkEnd w:id="12"/>
      <w:r>
        <w:rPr>
          <w:sz w:val="24"/>
          <w:szCs w:val="24"/>
        </w:rPr>
        <w:t xml:space="preserve">Муниципальная </w:t>
      </w:r>
      <w:r w:rsidR="0019285C">
        <w:rPr>
          <w:sz w:val="24"/>
          <w:szCs w:val="24"/>
        </w:rPr>
        <w:t>услуга предоставляется Органом-администрацией Ильичевского сельского поселения Ленинского района Республики Крым.</w:t>
      </w:r>
      <w:r>
        <w:rPr>
          <w:sz w:val="24"/>
          <w:szCs w:val="24"/>
        </w:rPr>
        <w:t xml:space="preserve"> </w:t>
      </w:r>
    </w:p>
    <w:p w:rsidR="00E47561" w:rsidRDefault="00262837">
      <w:pPr>
        <w:pStyle w:val="12"/>
        <w:tabs>
          <w:tab w:val="left" w:pos="993"/>
        </w:tabs>
        <w:ind w:firstLine="567"/>
        <w:jc w:val="both"/>
        <w:rPr>
          <w:sz w:val="24"/>
          <w:szCs w:val="24"/>
        </w:rPr>
      </w:pPr>
      <w:bookmarkStart w:id="13" w:name="bookmark15"/>
      <w:bookmarkEnd w:id="13"/>
      <w:r>
        <w:rPr>
          <w:sz w:val="24"/>
          <w:szCs w:val="24"/>
        </w:rPr>
        <w:t>5.2. При предоставлении муниципальной услуги Орган взаимодействует с:</w:t>
      </w:r>
    </w:p>
    <w:p w:rsidR="00E47561" w:rsidRDefault="00262837">
      <w:pPr>
        <w:pStyle w:val="12"/>
        <w:tabs>
          <w:tab w:val="left" w:pos="993"/>
          <w:tab w:val="left" w:pos="1504"/>
        </w:tabs>
        <w:ind w:firstLine="567"/>
        <w:jc w:val="both"/>
        <w:rPr>
          <w:shd w:val="clear" w:color="auto" w:fill="FFFF00"/>
        </w:rPr>
      </w:pPr>
      <w:r w:rsidRPr="00A865DB">
        <w:rPr>
          <w:sz w:val="24"/>
          <w:szCs w:val="24"/>
        </w:rPr>
        <w:t>- Управлением Федеральной налоговой службы (далее - ФНС)/Управлением Федеральной налоговой службы по Республике Крым;</w:t>
      </w:r>
    </w:p>
    <w:p w:rsidR="00E47561" w:rsidRDefault="00262837">
      <w:pPr>
        <w:pStyle w:val="12"/>
        <w:tabs>
          <w:tab w:val="left" w:pos="993"/>
          <w:tab w:val="left" w:pos="1504"/>
        </w:tabs>
        <w:ind w:firstLine="567"/>
        <w:jc w:val="both"/>
        <w:rPr>
          <w:shd w:val="clear" w:color="auto" w:fill="FFFF00"/>
        </w:rPr>
      </w:pPr>
      <w:r w:rsidRPr="00A865DB">
        <w:rPr>
          <w:sz w:val="24"/>
          <w:szCs w:val="24"/>
        </w:rPr>
        <w:t xml:space="preserve">- Федеральной службой государственной регистрации, кадастра и картографии Российской Федерации (далее - </w:t>
      </w:r>
      <w:proofErr w:type="spellStart"/>
      <w:r w:rsidRPr="00A865DB">
        <w:rPr>
          <w:sz w:val="24"/>
          <w:szCs w:val="24"/>
        </w:rPr>
        <w:t>Росреестр</w:t>
      </w:r>
      <w:proofErr w:type="spellEnd"/>
      <w:r w:rsidRPr="00A865DB">
        <w:rPr>
          <w:sz w:val="24"/>
          <w:szCs w:val="24"/>
        </w:rPr>
        <w:t>)/Государственным комитетом по государственной регистрации и кадастру Республики Крым;</w:t>
      </w:r>
    </w:p>
    <w:p w:rsidR="00E47561" w:rsidRDefault="00262837">
      <w:pPr>
        <w:pStyle w:val="12"/>
        <w:tabs>
          <w:tab w:val="left" w:pos="709"/>
          <w:tab w:val="left" w:pos="993"/>
        </w:tabs>
        <w:ind w:firstLine="567"/>
        <w:jc w:val="both"/>
      </w:pPr>
      <w:r>
        <w:rPr>
          <w:sz w:val="24"/>
          <w:szCs w:val="24"/>
        </w:rPr>
        <w:t>-</w:t>
      </w:r>
      <w:r>
        <w:rPr>
          <w:sz w:val="24"/>
          <w:szCs w:val="24"/>
        </w:rPr>
        <w:tab/>
        <w:t>иными уполномоченными органами.</w:t>
      </w:r>
    </w:p>
    <w:p w:rsidR="00E47561" w:rsidRDefault="00262837">
      <w:pPr>
        <w:pStyle w:val="12"/>
        <w:tabs>
          <w:tab w:val="left" w:pos="709"/>
        </w:tabs>
        <w:ind w:firstLine="567"/>
        <w:jc w:val="both"/>
        <w:rPr>
          <w:shd w:val="clear" w:color="auto" w:fill="FFFF00"/>
        </w:rPr>
      </w:pPr>
      <w:r w:rsidRPr="00A865DB">
        <w:rPr>
          <w:sz w:val="24"/>
          <w:szCs w:val="24"/>
        </w:rPr>
        <w:t>5.2.1. Муниципальная услуга может предоставляться в МФЦ в части:</w:t>
      </w:r>
    </w:p>
    <w:p w:rsidR="00E47561" w:rsidRDefault="00262837">
      <w:pPr>
        <w:pStyle w:val="12"/>
        <w:tabs>
          <w:tab w:val="left" w:pos="709"/>
        </w:tabs>
        <w:ind w:firstLine="567"/>
        <w:jc w:val="both"/>
        <w:rPr>
          <w:shd w:val="clear" w:color="auto" w:fill="FFFF00"/>
        </w:rPr>
      </w:pPr>
      <w:r w:rsidRPr="00747D17">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rsidR="00E47561" w:rsidRDefault="00262837">
      <w:pPr>
        <w:pStyle w:val="12"/>
        <w:tabs>
          <w:tab w:val="left" w:pos="709"/>
        </w:tabs>
        <w:ind w:firstLine="567"/>
        <w:jc w:val="both"/>
        <w:rPr>
          <w:shd w:val="clear" w:color="auto" w:fill="FFFF00"/>
        </w:rPr>
      </w:pPr>
      <w:r w:rsidRPr="00747D17">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rsidR="00E47561" w:rsidRDefault="00262837">
      <w:pPr>
        <w:pStyle w:val="12"/>
        <w:tabs>
          <w:tab w:val="left" w:pos="709"/>
        </w:tabs>
        <w:ind w:firstLine="567"/>
        <w:jc w:val="both"/>
        <w:rPr>
          <w:shd w:val="clear" w:color="auto" w:fill="FFFF00"/>
        </w:rPr>
      </w:pPr>
      <w:r w:rsidRPr="00747D17">
        <w:rPr>
          <w:sz w:val="24"/>
          <w:szCs w:val="24"/>
        </w:rPr>
        <w:t>- выдачи результата предоставления муниципальной услуги.</w:t>
      </w:r>
    </w:p>
    <w:p w:rsidR="00E47561" w:rsidRDefault="00262837">
      <w:pPr>
        <w:pStyle w:val="12"/>
        <w:numPr>
          <w:ilvl w:val="1"/>
          <w:numId w:val="6"/>
        </w:numPr>
        <w:tabs>
          <w:tab w:val="left" w:pos="993"/>
        </w:tabs>
        <w:ind w:left="0" w:firstLine="567"/>
        <w:jc w:val="both"/>
        <w:rPr>
          <w:sz w:val="24"/>
          <w:szCs w:val="24"/>
        </w:rPr>
      </w:pPr>
      <w:bookmarkStart w:id="14" w:name="bookmark19"/>
      <w:bookmarkEnd w:id="14"/>
      <w:r>
        <w:rPr>
          <w:sz w:val="24"/>
          <w:szCs w:val="24"/>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w:t>
      </w:r>
      <w:r>
        <w:rPr>
          <w:sz w:val="24"/>
          <w:szCs w:val="24"/>
        </w:rPr>
        <w:lastRenderedPageBreak/>
        <w:t>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E47561" w:rsidRDefault="00E47561">
      <w:pPr>
        <w:pStyle w:val="12"/>
        <w:ind w:firstLine="567"/>
        <w:jc w:val="both"/>
        <w:rPr>
          <w:sz w:val="24"/>
          <w:szCs w:val="24"/>
        </w:rPr>
      </w:pPr>
    </w:p>
    <w:p w:rsidR="00E47561" w:rsidRDefault="00262837">
      <w:pPr>
        <w:pStyle w:val="20"/>
        <w:keepNext/>
        <w:keepLines/>
        <w:numPr>
          <w:ilvl w:val="0"/>
          <w:numId w:val="6"/>
        </w:numPr>
        <w:spacing w:after="0"/>
        <w:rPr>
          <w:sz w:val="24"/>
          <w:szCs w:val="24"/>
        </w:rPr>
      </w:pPr>
      <w:bookmarkStart w:id="15" w:name="bookmark20"/>
      <w:bookmarkStart w:id="16" w:name="bookmark21"/>
      <w:bookmarkStart w:id="17" w:name="bookmark22"/>
      <w:r>
        <w:rPr>
          <w:sz w:val="24"/>
          <w:szCs w:val="24"/>
        </w:rPr>
        <w:t>Описание результата предоставления муниципальной услуги</w:t>
      </w:r>
      <w:bookmarkEnd w:id="15"/>
      <w:bookmarkEnd w:id="16"/>
      <w:bookmarkEnd w:id="17"/>
    </w:p>
    <w:p w:rsidR="00E47561" w:rsidRDefault="00262837">
      <w:pPr>
        <w:pStyle w:val="12"/>
        <w:numPr>
          <w:ilvl w:val="1"/>
          <w:numId w:val="7"/>
        </w:numPr>
        <w:tabs>
          <w:tab w:val="left" w:pos="993"/>
        </w:tabs>
        <w:ind w:left="0" w:firstLine="568"/>
        <w:jc w:val="both"/>
        <w:rPr>
          <w:sz w:val="24"/>
          <w:szCs w:val="24"/>
        </w:rPr>
      </w:pPr>
      <w:bookmarkStart w:id="18" w:name="bookmark24"/>
      <w:bookmarkStart w:id="19" w:name="bookmark23"/>
      <w:bookmarkEnd w:id="18"/>
      <w:bookmarkEnd w:id="19"/>
      <w:r>
        <w:rPr>
          <w:sz w:val="24"/>
          <w:szCs w:val="24"/>
        </w:rPr>
        <w:t>Решение о предоставлении земельного участка, находящегося в муниципальной собственности, в собственность бесплатно по форме согласно Приложению № 1 к настоящему административному регламенту;</w:t>
      </w:r>
    </w:p>
    <w:p w:rsidR="00E47561" w:rsidRDefault="00262837">
      <w:pPr>
        <w:pStyle w:val="12"/>
        <w:numPr>
          <w:ilvl w:val="1"/>
          <w:numId w:val="7"/>
        </w:numPr>
        <w:tabs>
          <w:tab w:val="left" w:pos="993"/>
        </w:tabs>
        <w:ind w:left="0" w:firstLine="568"/>
        <w:jc w:val="both"/>
        <w:rPr>
          <w:sz w:val="24"/>
          <w:szCs w:val="24"/>
        </w:rPr>
      </w:pPr>
      <w:bookmarkStart w:id="20" w:name="bookmark25"/>
      <w:bookmarkEnd w:id="20"/>
      <w:r>
        <w:rPr>
          <w:sz w:val="24"/>
          <w:szCs w:val="24"/>
        </w:rPr>
        <w:t>Решение об отказе в предоставлении услуги по форме согласно Приложению № 2 к настоящему административному регламенту.</w:t>
      </w:r>
    </w:p>
    <w:p w:rsidR="00E47561" w:rsidRDefault="00E47561">
      <w:pPr>
        <w:pStyle w:val="12"/>
        <w:tabs>
          <w:tab w:val="left" w:pos="1288"/>
        </w:tabs>
        <w:ind w:left="740" w:firstLine="0"/>
        <w:jc w:val="both"/>
        <w:rPr>
          <w:sz w:val="24"/>
          <w:szCs w:val="24"/>
        </w:rPr>
      </w:pPr>
      <w:bookmarkStart w:id="21" w:name="bookmark26"/>
      <w:bookmarkEnd w:id="21"/>
    </w:p>
    <w:p w:rsidR="00E47561" w:rsidRDefault="00262837">
      <w:pPr>
        <w:pStyle w:val="20"/>
        <w:keepNext/>
        <w:keepLines/>
        <w:numPr>
          <w:ilvl w:val="0"/>
          <w:numId w:val="7"/>
        </w:numPr>
        <w:spacing w:after="0"/>
        <w:rPr>
          <w:sz w:val="24"/>
          <w:szCs w:val="24"/>
        </w:rPr>
      </w:pPr>
      <w:bookmarkStart w:id="22" w:name="bookmark30"/>
      <w:bookmarkStart w:id="23" w:name="bookmark29"/>
      <w:bookmarkStart w:id="24" w:name="bookmark28"/>
      <w:r>
        <w:rPr>
          <w:sz w:val="24"/>
          <w:szCs w:val="24"/>
        </w:rPr>
        <w:t>Срок предоставления муниципальной услуги</w:t>
      </w:r>
      <w:bookmarkEnd w:id="22"/>
      <w:bookmarkEnd w:id="23"/>
      <w:bookmarkEnd w:id="24"/>
    </w:p>
    <w:p w:rsidR="00E47561" w:rsidRDefault="00262837">
      <w:pPr>
        <w:pStyle w:val="12"/>
        <w:numPr>
          <w:ilvl w:val="1"/>
          <w:numId w:val="7"/>
        </w:numPr>
        <w:tabs>
          <w:tab w:val="left" w:pos="993"/>
        </w:tabs>
        <w:ind w:left="0" w:firstLine="568"/>
        <w:jc w:val="both"/>
        <w:rPr>
          <w:sz w:val="24"/>
          <w:szCs w:val="24"/>
          <w:shd w:val="clear" w:color="auto" w:fill="FFFF00"/>
        </w:rPr>
      </w:pPr>
      <w:r w:rsidRPr="001E2328">
        <w:rPr>
          <w:sz w:val="24"/>
          <w:szCs w:val="24"/>
        </w:rPr>
        <w:t>Срок предоставления муниципальной услуги составляет 14 календарных дней.</w:t>
      </w:r>
    </w:p>
    <w:p w:rsidR="00E47561" w:rsidRDefault="00262837">
      <w:pPr>
        <w:pStyle w:val="12"/>
        <w:tabs>
          <w:tab w:val="left" w:pos="993"/>
        </w:tabs>
        <w:ind w:firstLine="568"/>
        <w:jc w:val="both"/>
        <w:rPr>
          <w:sz w:val="24"/>
          <w:szCs w:val="24"/>
        </w:rPr>
      </w:pPr>
      <w:r>
        <w:rPr>
          <w:sz w:val="24"/>
          <w:szCs w:val="24"/>
        </w:rPr>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E47561" w:rsidRDefault="00262837">
      <w:pPr>
        <w:pStyle w:val="12"/>
        <w:tabs>
          <w:tab w:val="left" w:pos="993"/>
        </w:tabs>
        <w:ind w:firstLine="568"/>
        <w:jc w:val="both"/>
        <w:rPr>
          <w:shd w:val="clear" w:color="auto" w:fill="FFFF00"/>
        </w:rPr>
      </w:pPr>
      <w:r w:rsidRPr="001E2328">
        <w:rPr>
          <w:sz w:val="24"/>
          <w:szCs w:val="24"/>
        </w:rPr>
        <w:t>7.2. В случае направления запроса посредством МФЦ, ЕПГУ срок предоставления услуги исчисляется со дня поступления (регистрации) документов в Уполномоченном органе.</w:t>
      </w:r>
    </w:p>
    <w:p w:rsidR="00E47561" w:rsidRDefault="00262837">
      <w:pPr>
        <w:pStyle w:val="12"/>
        <w:tabs>
          <w:tab w:val="left" w:pos="993"/>
        </w:tabs>
        <w:ind w:firstLine="568"/>
        <w:jc w:val="both"/>
        <w:rPr>
          <w:shd w:val="clear" w:color="auto" w:fill="FFFF00"/>
        </w:rPr>
      </w:pPr>
      <w:r w:rsidRPr="001E2328">
        <w:rPr>
          <w:sz w:val="24"/>
          <w:szCs w:val="24"/>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E47561" w:rsidRDefault="00262837">
      <w:pPr>
        <w:pStyle w:val="12"/>
        <w:tabs>
          <w:tab w:val="left" w:pos="993"/>
        </w:tabs>
        <w:ind w:firstLine="568"/>
        <w:jc w:val="both"/>
        <w:rPr>
          <w:shd w:val="clear" w:color="auto" w:fill="FFFF00"/>
        </w:rPr>
      </w:pPr>
      <w:r w:rsidRPr="001E2328">
        <w:rPr>
          <w:sz w:val="24"/>
          <w:szCs w:val="24"/>
        </w:rPr>
        <w:t>7.3. Направление результата предоставления муниципальной услуги в электронном виде осуществляется в день принятия решения. Направление результата предоставления муниципальной услуги заявителю на бумажном носителе посредством почтовой связи производится не позднее чем через 2 рабочих дня (в общий срок предоставления услуги не включается) со дня принятия решения. Выдача результата предоставления услуги на бумажном носителе в случае обращения в уполномоченный орган осуществляется не позднее чем через 2 рабочих дня (в общий срок предоставления услуги не включается) со дня принятия решения.</w:t>
      </w:r>
    </w:p>
    <w:p w:rsidR="00E47561" w:rsidRDefault="00E47561">
      <w:pPr>
        <w:pStyle w:val="12"/>
        <w:tabs>
          <w:tab w:val="left" w:pos="993"/>
        </w:tabs>
        <w:ind w:firstLine="568"/>
        <w:jc w:val="both"/>
        <w:rPr>
          <w:shd w:val="clear" w:color="auto" w:fill="FFFF00"/>
        </w:rPr>
      </w:pPr>
    </w:p>
    <w:p w:rsidR="00E47561" w:rsidRDefault="00E47561">
      <w:pPr>
        <w:pStyle w:val="12"/>
        <w:ind w:firstLine="760"/>
        <w:jc w:val="both"/>
        <w:rPr>
          <w:sz w:val="24"/>
          <w:szCs w:val="24"/>
        </w:rPr>
      </w:pPr>
    </w:p>
    <w:p w:rsidR="00E47561" w:rsidRDefault="00262837">
      <w:pPr>
        <w:pStyle w:val="12"/>
        <w:numPr>
          <w:ilvl w:val="0"/>
          <w:numId w:val="7"/>
        </w:numPr>
        <w:tabs>
          <w:tab w:val="left" w:pos="284"/>
        </w:tabs>
        <w:jc w:val="center"/>
        <w:rPr>
          <w:sz w:val="24"/>
          <w:szCs w:val="24"/>
        </w:rPr>
      </w:pPr>
      <w:bookmarkStart w:id="25" w:name="bookmark35"/>
      <w:bookmarkEnd w:id="25"/>
      <w:r>
        <w:rPr>
          <w:b/>
          <w:bCs/>
          <w:sz w:val="24"/>
          <w:szCs w:val="24"/>
        </w:rPr>
        <w:t>Нормативные правовые акты, регулирующие</w:t>
      </w:r>
    </w:p>
    <w:p w:rsidR="00E47561" w:rsidRDefault="00262837">
      <w:pPr>
        <w:pStyle w:val="12"/>
        <w:tabs>
          <w:tab w:val="left" w:pos="284"/>
        </w:tabs>
        <w:ind w:left="360" w:firstLine="0"/>
        <w:jc w:val="center"/>
        <w:rPr>
          <w:sz w:val="24"/>
          <w:szCs w:val="24"/>
        </w:rPr>
      </w:pPr>
      <w:r>
        <w:rPr>
          <w:b/>
          <w:bCs/>
          <w:sz w:val="24"/>
          <w:szCs w:val="24"/>
        </w:rPr>
        <w:t>предоставление муниципальной услуги</w:t>
      </w:r>
    </w:p>
    <w:p w:rsidR="00E47561" w:rsidRDefault="00262837">
      <w:pPr>
        <w:pStyle w:val="12"/>
        <w:numPr>
          <w:ilvl w:val="1"/>
          <w:numId w:val="7"/>
        </w:numPr>
        <w:tabs>
          <w:tab w:val="left" w:pos="993"/>
        </w:tabs>
        <w:ind w:left="0" w:firstLine="568"/>
        <w:jc w:val="both"/>
        <w:rPr>
          <w:sz w:val="24"/>
          <w:szCs w:val="24"/>
        </w:rPr>
      </w:pPr>
      <w:r>
        <w:rPr>
          <w:sz w:val="24"/>
          <w:szCs w:val="24"/>
        </w:rPr>
        <w:t>Перечень нормативных правовых актов, регулирующих предоставление муниципальной услуги размещен на ЕПГУ, РПГУ и официальном сайте Органа.</w:t>
      </w:r>
    </w:p>
    <w:p w:rsidR="00E47561" w:rsidRDefault="00262837">
      <w:pPr>
        <w:pStyle w:val="printj"/>
        <w:spacing w:before="0" w:after="0"/>
        <w:ind w:firstLine="567"/>
        <w:rPr>
          <w:i/>
          <w:iCs/>
        </w:rPr>
      </w:pPr>
      <w:r>
        <w:rPr>
          <w:i/>
          <w:iC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размещенного на Портале Правительства Республики Крым, в федеральном реестре, на ЕПГУ, РПГУ.</w:t>
      </w:r>
    </w:p>
    <w:p w:rsidR="00E47561" w:rsidRDefault="00262837">
      <w:pPr>
        <w:pStyle w:val="printj"/>
        <w:spacing w:before="0" w:after="0"/>
        <w:ind w:firstLine="567"/>
        <w:rPr>
          <w:i/>
          <w:iCs/>
        </w:rPr>
      </w:pPr>
      <w:r>
        <w:rPr>
          <w:i/>
          <w:iCs/>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Pr>
          <w:b/>
          <w:bCs/>
          <w:i/>
          <w:iCs/>
          <w:u w:val="single"/>
        </w:rPr>
        <w:t>Соответствующий перечень нормативных правовых актов в тексте административного регламента не приводится.</w:t>
      </w:r>
    </w:p>
    <w:p w:rsidR="00E47561" w:rsidRDefault="00262837">
      <w:pPr>
        <w:pStyle w:val="printj"/>
        <w:spacing w:before="0" w:after="0"/>
        <w:ind w:firstLine="567"/>
        <w:rPr>
          <w:i/>
          <w:iCs/>
        </w:rPr>
      </w:pPr>
      <w:r>
        <w:rPr>
          <w:b/>
          <w:bCs/>
          <w:i/>
          <w:iCs/>
          <w:u w:val="single"/>
        </w:rPr>
        <w:t xml:space="preserve">Орган, предоставляющий муниципальную услугу, обеспечивает размещение и актуализацию перечня </w:t>
      </w:r>
      <w:r>
        <w:rPr>
          <w:i/>
          <w:iCs/>
        </w:rPr>
        <w:t xml:space="preserve">нормативных правовых актов, регулирующих предоставление </w:t>
      </w:r>
      <w:r>
        <w:rPr>
          <w:i/>
          <w:iCs/>
        </w:rPr>
        <w:lastRenderedPageBreak/>
        <w:t>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E47561" w:rsidRDefault="00262837">
      <w:pPr>
        <w:pStyle w:val="printj"/>
        <w:spacing w:before="0" w:after="0"/>
        <w:ind w:firstLine="567"/>
        <w:rPr>
          <w:i/>
          <w:iCs/>
        </w:rPr>
      </w:pPr>
      <w:r>
        <w:rPr>
          <w:i/>
          <w:iCs/>
        </w:rPr>
        <w:t>Предоставление муниципальной услуги осуществляется в соответствии с:</w:t>
      </w:r>
    </w:p>
    <w:p w:rsidR="00E47561" w:rsidRDefault="00262837">
      <w:pPr>
        <w:pStyle w:val="printj"/>
        <w:spacing w:before="0" w:after="0"/>
        <w:ind w:firstLine="567"/>
        <w:rPr>
          <w:i/>
          <w:iCs/>
        </w:rPr>
      </w:pPr>
      <w:r>
        <w:rPr>
          <w:i/>
          <w:iCs/>
        </w:rPr>
        <w:t>- Конституция Российской Федерации;</w:t>
      </w:r>
    </w:p>
    <w:p w:rsidR="00E47561" w:rsidRDefault="00262837">
      <w:pPr>
        <w:pStyle w:val="printj"/>
        <w:spacing w:before="0" w:after="0"/>
        <w:ind w:firstLine="567"/>
        <w:rPr>
          <w:i/>
          <w:iCs/>
        </w:rPr>
      </w:pPr>
      <w:r>
        <w:rPr>
          <w:i/>
          <w:iCs/>
        </w:rPr>
        <w:t>- Земельный кодекс Российской Федерации от 25.10.2001 № 136-ФЗ;</w:t>
      </w:r>
    </w:p>
    <w:p w:rsidR="00E47561" w:rsidRDefault="00262837">
      <w:pPr>
        <w:pStyle w:val="printj"/>
        <w:spacing w:before="0" w:after="0"/>
        <w:ind w:firstLine="567"/>
        <w:rPr>
          <w:i/>
          <w:iCs/>
        </w:rPr>
      </w:pPr>
      <w:r>
        <w:rPr>
          <w:i/>
          <w:iCs/>
        </w:rPr>
        <w:t>- Федеральный закон от 06 10.2003 № 131-ФЗ «Об общих принципах организации местного самоуправления в Российской Федерации»;</w:t>
      </w:r>
    </w:p>
    <w:p w:rsidR="00E47561" w:rsidRDefault="00262837">
      <w:pPr>
        <w:pStyle w:val="printj"/>
        <w:spacing w:before="0" w:after="0"/>
        <w:ind w:firstLine="567"/>
        <w:rPr>
          <w:i/>
          <w:iCs/>
        </w:rPr>
      </w:pPr>
      <w:r>
        <w:rPr>
          <w:i/>
          <w:iCs/>
        </w:rPr>
        <w:t>- Федеральный закон от 27.07.2010 № 210-ФЗ «Об организации предоставления государственных и муниципальных услуг»</w:t>
      </w:r>
    </w:p>
    <w:p w:rsidR="00E47561" w:rsidRDefault="00262837">
      <w:pPr>
        <w:pStyle w:val="printj"/>
        <w:spacing w:before="0" w:after="0"/>
        <w:ind w:firstLine="567"/>
        <w:rPr>
          <w:i/>
          <w:iCs/>
        </w:rPr>
      </w:pPr>
      <w:r>
        <w:rPr>
          <w:i/>
          <w:iCs/>
        </w:rPr>
        <w:t>- Федеральный закон от 02.05.2006 № 59-ФЗ «О порядке рассмотрения обращений граждан Российской Федерации»</w:t>
      </w:r>
    </w:p>
    <w:p w:rsidR="00E47561" w:rsidRDefault="00262837">
      <w:pPr>
        <w:pStyle w:val="printj"/>
        <w:spacing w:before="0" w:after="0"/>
        <w:ind w:firstLine="567"/>
        <w:rPr>
          <w:i/>
          <w:iCs/>
        </w:rPr>
      </w:pPr>
      <w:r>
        <w:rPr>
          <w:i/>
          <w:iCs/>
        </w:rPr>
        <w:t>- Федеральный закон от 06.04.2011 № 63-ФЗ «Об электронной подписи»</w:t>
      </w:r>
    </w:p>
    <w:p w:rsidR="00E47561" w:rsidRDefault="00262837">
      <w:pPr>
        <w:pStyle w:val="printj"/>
        <w:spacing w:before="0" w:after="0"/>
        <w:ind w:firstLine="567"/>
        <w:rPr>
          <w:i/>
          <w:iCs/>
        </w:rPr>
      </w:pPr>
      <w:r>
        <w:rPr>
          <w:i/>
          <w:iCs/>
        </w:rPr>
        <w:t>- Федеральный закон от 24.11.1995 № 181-ФЗ «О социальной защите инвалидов в Российской Федерации»;</w:t>
      </w:r>
    </w:p>
    <w:p w:rsidR="00E47561" w:rsidRDefault="00262837">
      <w:pPr>
        <w:pStyle w:val="printj"/>
        <w:spacing w:before="0" w:after="0"/>
        <w:ind w:firstLine="567"/>
        <w:rPr>
          <w:i/>
          <w:iCs/>
        </w:rPr>
      </w:pPr>
      <w:r>
        <w:rPr>
          <w:i/>
          <w:iCs/>
        </w:rPr>
        <w:t>- Федеральный закон от 24.07.2007 № 221-ФЗ «О кадастровой деятельности»;</w:t>
      </w:r>
    </w:p>
    <w:p w:rsidR="00E47561" w:rsidRDefault="00262837">
      <w:pPr>
        <w:pStyle w:val="printj"/>
        <w:spacing w:before="0" w:after="0"/>
        <w:ind w:firstLine="567"/>
        <w:rPr>
          <w:i/>
          <w:iCs/>
        </w:rPr>
      </w:pPr>
      <w:r>
        <w:rPr>
          <w:i/>
          <w:iCs/>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E47561" w:rsidRDefault="00262837">
      <w:pPr>
        <w:pStyle w:val="printj"/>
        <w:spacing w:before="0" w:after="0"/>
        <w:ind w:firstLine="567"/>
        <w:rPr>
          <w:i/>
          <w:iCs/>
        </w:rPr>
      </w:pPr>
      <w:r>
        <w:rPr>
          <w:i/>
          <w:iCs/>
        </w:rPr>
        <w:t>- Федеральный закон от 13.07.2015 № 218-ФЗ «О государственной регистрации недвижимости»;</w:t>
      </w:r>
    </w:p>
    <w:p w:rsidR="00E47561" w:rsidRDefault="00262837">
      <w:pPr>
        <w:pStyle w:val="printj"/>
        <w:spacing w:before="0" w:after="0"/>
        <w:ind w:firstLine="567"/>
        <w:rPr>
          <w:i/>
          <w:iCs/>
        </w:rPr>
      </w:pPr>
      <w:r>
        <w:rPr>
          <w:i/>
          <w:iCs/>
        </w:rPr>
        <w:t>- Постановление Правительства РФ от 25.01.2013 № 33 «Об использовании простой электронной подписи при оказании государственных и муниципальных услуг»</w:t>
      </w:r>
    </w:p>
    <w:p w:rsidR="00E47561" w:rsidRDefault="00262837">
      <w:pPr>
        <w:pStyle w:val="printj"/>
        <w:spacing w:before="0" w:after="0"/>
        <w:ind w:firstLine="567"/>
        <w:rPr>
          <w:i/>
          <w:iCs/>
        </w:rPr>
      </w:pPr>
      <w:r>
        <w:rPr>
          <w:i/>
          <w:iCs/>
        </w:rPr>
        <w:t>- Постановление Правительства РФ от 26.03.2016 № 236 «О требованиях к предоставлению в электронной форме государственных и муниципальных услуг»</w:t>
      </w:r>
    </w:p>
    <w:p w:rsidR="00E47561" w:rsidRDefault="00262837">
      <w:pPr>
        <w:pStyle w:val="printj"/>
        <w:spacing w:before="0" w:after="0"/>
        <w:ind w:firstLine="567"/>
        <w:rPr>
          <w:i/>
          <w:iCs/>
        </w:rPr>
      </w:pPr>
      <w:r>
        <w:rPr>
          <w:i/>
          <w:iCs/>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E47561" w:rsidRDefault="00262837">
      <w:pPr>
        <w:pStyle w:val="printj"/>
        <w:spacing w:before="0" w:after="0"/>
        <w:ind w:firstLine="567"/>
        <w:rPr>
          <w:i/>
          <w:iCs/>
        </w:rPr>
      </w:pPr>
      <w:r>
        <w:rPr>
          <w:i/>
          <w:iCs/>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E47561" w:rsidRDefault="00262837">
      <w:pPr>
        <w:pStyle w:val="printj"/>
        <w:spacing w:before="0" w:after="0"/>
        <w:ind w:firstLine="567"/>
        <w:rPr>
          <w:i/>
          <w:iCs/>
        </w:rPr>
      </w:pPr>
      <w:r>
        <w:rPr>
          <w:i/>
          <w:iCs/>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rsidR="00E47561" w:rsidRDefault="00262837">
      <w:pPr>
        <w:pStyle w:val="printj"/>
        <w:spacing w:before="0" w:after="0"/>
        <w:ind w:firstLine="567"/>
        <w:rPr>
          <w:i/>
          <w:iCs/>
        </w:rPr>
      </w:pPr>
      <w:r>
        <w:rPr>
          <w:i/>
          <w:iCs/>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E47561" w:rsidRDefault="00262837">
      <w:pPr>
        <w:pStyle w:val="printj"/>
        <w:spacing w:before="0" w:after="0"/>
        <w:ind w:firstLine="567"/>
        <w:rPr>
          <w:shd w:val="clear" w:color="auto" w:fill="FFD8CE"/>
        </w:rPr>
      </w:pPr>
      <w:r w:rsidRPr="0096415B">
        <w:rPr>
          <w:i/>
          <w:iCs/>
        </w:rPr>
        <w:t>- Приказ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w:t>
      </w:r>
    </w:p>
    <w:p w:rsidR="00E47561" w:rsidRDefault="00262837">
      <w:pPr>
        <w:pStyle w:val="printj"/>
        <w:spacing w:before="0" w:after="0"/>
        <w:ind w:firstLine="567"/>
        <w:rPr>
          <w:i/>
          <w:iCs/>
        </w:rPr>
      </w:pPr>
      <w:r>
        <w:rPr>
          <w:i/>
          <w:iCs/>
        </w:rPr>
        <w:t xml:space="preserve">- Протокол заседания Подкомиссии по совершенствованию процессов предоставления государственных и муниципальных услуг Правительственной </w:t>
      </w:r>
      <w:r>
        <w:rPr>
          <w:i/>
          <w:iCs/>
        </w:rPr>
        <w:lastRenderedPageBreak/>
        <w:t>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p>
    <w:p w:rsidR="00E47561" w:rsidRDefault="00262837">
      <w:pPr>
        <w:pStyle w:val="printj"/>
        <w:spacing w:before="0" w:after="0"/>
        <w:ind w:firstLine="567"/>
        <w:rPr>
          <w:i/>
          <w:iCs/>
        </w:rPr>
      </w:pPr>
      <w:r>
        <w:rPr>
          <w:i/>
          <w:iCs/>
        </w:rPr>
        <w:t>- Конституция Республики Крым</w:t>
      </w:r>
    </w:p>
    <w:p w:rsidR="00E47561" w:rsidRDefault="00262837">
      <w:pPr>
        <w:pStyle w:val="printj"/>
        <w:spacing w:before="0" w:after="0"/>
        <w:ind w:firstLine="567"/>
        <w:rPr>
          <w:shd w:val="clear" w:color="auto" w:fill="FFFF00"/>
        </w:rPr>
      </w:pPr>
      <w:r w:rsidRPr="0096415B">
        <w:rPr>
          <w:i/>
          <w:iCs/>
        </w:rPr>
        <w:t>- Закон Республики Крым от 15.01.2015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w:t>
      </w:r>
    </w:p>
    <w:p w:rsidR="00E47561" w:rsidRDefault="00262837">
      <w:pPr>
        <w:pStyle w:val="printj"/>
        <w:spacing w:before="0" w:after="0"/>
        <w:ind w:firstLine="567"/>
        <w:rPr>
          <w:i/>
          <w:iCs/>
        </w:rPr>
      </w:pPr>
      <w:r>
        <w:rPr>
          <w:i/>
          <w:iCs/>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rsidR="00E47561" w:rsidRDefault="00262837">
      <w:pPr>
        <w:pStyle w:val="printj"/>
        <w:spacing w:before="0" w:after="0"/>
        <w:ind w:firstLine="567"/>
        <w:rPr>
          <w:i/>
          <w:iCs/>
        </w:rPr>
      </w:pPr>
      <w:r>
        <w:rPr>
          <w:i/>
          <w:iCs/>
        </w:rPr>
        <w:t>- Постановление Совета министров Республики Крым от 19.05.2016 № 215 «О государственных информационных системах Республики Крым»</w:t>
      </w:r>
    </w:p>
    <w:p w:rsidR="00E47561" w:rsidRDefault="00262837">
      <w:pPr>
        <w:pStyle w:val="printj"/>
        <w:spacing w:before="0" w:after="0"/>
        <w:ind w:firstLine="567"/>
        <w:rPr>
          <w:i/>
          <w:iCs/>
        </w:rPr>
      </w:pPr>
      <w:r>
        <w:rPr>
          <w:i/>
          <w:iCs/>
        </w:rPr>
        <w:t>- дополнить перечень, указав муниципальные НПА.</w:t>
      </w:r>
    </w:p>
    <w:p w:rsidR="00E47561" w:rsidRDefault="00E47561">
      <w:pPr>
        <w:pStyle w:val="20"/>
        <w:keepNext/>
        <w:keepLines/>
        <w:spacing w:after="0"/>
        <w:rPr>
          <w:sz w:val="24"/>
          <w:szCs w:val="24"/>
        </w:rPr>
      </w:pPr>
      <w:bookmarkStart w:id="26" w:name="bookmark38"/>
      <w:bookmarkStart w:id="27" w:name="bookmark37"/>
      <w:bookmarkStart w:id="28" w:name="bookmark36"/>
      <w:bookmarkEnd w:id="26"/>
      <w:bookmarkEnd w:id="27"/>
      <w:bookmarkEnd w:id="28"/>
    </w:p>
    <w:p w:rsidR="00E47561" w:rsidRDefault="00262837">
      <w:pPr>
        <w:pStyle w:val="12"/>
        <w:numPr>
          <w:ilvl w:val="0"/>
          <w:numId w:val="7"/>
        </w:numPr>
        <w:tabs>
          <w:tab w:val="left" w:pos="1418"/>
        </w:tabs>
        <w:jc w:val="center"/>
        <w:rPr>
          <w:sz w:val="24"/>
          <w:szCs w:val="24"/>
        </w:rPr>
      </w:pPr>
      <w:bookmarkStart w:id="29" w:name="bookmark39"/>
      <w:bookmarkStart w:id="30" w:name="bookmark36_Копия_1"/>
      <w:bookmarkStart w:id="31" w:name="bookmark37_Копия_1"/>
      <w:bookmarkStart w:id="32" w:name="bookmark38_Копия_1"/>
      <w:bookmarkEnd w:id="29"/>
      <w:bookmarkEnd w:id="30"/>
      <w:bookmarkEnd w:id="31"/>
      <w:bookmarkEnd w:id="32"/>
      <w:r>
        <w:rPr>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E47561" w:rsidRDefault="00262837">
      <w:pPr>
        <w:pStyle w:val="12"/>
        <w:numPr>
          <w:ilvl w:val="1"/>
          <w:numId w:val="7"/>
        </w:numPr>
        <w:tabs>
          <w:tab w:val="left" w:pos="993"/>
        </w:tabs>
        <w:ind w:left="0" w:firstLine="568"/>
        <w:jc w:val="both"/>
        <w:rPr>
          <w:sz w:val="24"/>
          <w:szCs w:val="24"/>
        </w:rPr>
      </w:pPr>
      <w:r w:rsidRPr="0096415B">
        <w:rPr>
          <w:sz w:val="24"/>
          <w:szCs w:val="24"/>
        </w:rPr>
        <w:t>Заявитель или его представитель представляет в уполномоченный орган документы, обязательные для предоставления услуги, одним из следующих способов по выбору заявителя</w:t>
      </w:r>
      <w:r>
        <w:rPr>
          <w:sz w:val="24"/>
          <w:szCs w:val="24"/>
        </w:rPr>
        <w:t>:</w:t>
      </w:r>
    </w:p>
    <w:p w:rsidR="00E47561" w:rsidRDefault="00262837">
      <w:pPr>
        <w:pStyle w:val="12"/>
        <w:numPr>
          <w:ilvl w:val="2"/>
          <w:numId w:val="7"/>
        </w:numPr>
        <w:tabs>
          <w:tab w:val="left" w:pos="1134"/>
        </w:tabs>
        <w:ind w:left="0" w:firstLine="568"/>
        <w:jc w:val="both"/>
        <w:rPr>
          <w:color w:val="auto"/>
          <w:sz w:val="24"/>
          <w:szCs w:val="24"/>
        </w:rPr>
      </w:pPr>
      <w:bookmarkStart w:id="33" w:name="bookmark40"/>
      <w:bookmarkEnd w:id="33"/>
      <w:r>
        <w:rPr>
          <w:color w:val="auto"/>
          <w:sz w:val="24"/>
          <w:szCs w:val="24"/>
        </w:rPr>
        <w:t>в электронной форме посредством ЕПГУ.</w:t>
      </w:r>
    </w:p>
    <w:p w:rsidR="00E47561" w:rsidRDefault="00262837">
      <w:pPr>
        <w:pStyle w:val="12"/>
        <w:tabs>
          <w:tab w:val="left" w:pos="851"/>
          <w:tab w:val="left" w:pos="1102"/>
        </w:tabs>
        <w:ind w:firstLine="568"/>
        <w:jc w:val="both"/>
        <w:rPr>
          <w:sz w:val="24"/>
          <w:szCs w:val="24"/>
        </w:rPr>
      </w:pPr>
      <w:bookmarkStart w:id="34" w:name="bookmark41"/>
      <w:r>
        <w:rPr>
          <w:sz w:val="24"/>
          <w:szCs w:val="24"/>
        </w:rPr>
        <w:t>а</w:t>
      </w:r>
      <w:bookmarkEnd w:id="34"/>
      <w:r>
        <w:rPr>
          <w:sz w:val="24"/>
          <w:szCs w:val="24"/>
        </w:rPr>
        <w:t>)</w:t>
      </w:r>
      <w:r>
        <w:rPr>
          <w:sz w:val="24"/>
          <w:szCs w:val="24"/>
        </w:rPr>
        <w:tab/>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E47561" w:rsidRDefault="00262837">
      <w:pPr>
        <w:pStyle w:val="12"/>
        <w:tabs>
          <w:tab w:val="left" w:pos="851"/>
          <w:tab w:val="left" w:pos="1081"/>
        </w:tabs>
        <w:ind w:firstLine="568"/>
        <w:jc w:val="both"/>
        <w:rPr>
          <w:sz w:val="24"/>
          <w:szCs w:val="24"/>
        </w:rPr>
      </w:pPr>
      <w:bookmarkStart w:id="35" w:name="bookmark42"/>
      <w:r>
        <w:rPr>
          <w:sz w:val="24"/>
          <w:szCs w:val="24"/>
        </w:rPr>
        <w:t>б</w:t>
      </w:r>
      <w:bookmarkEnd w:id="35"/>
      <w:r>
        <w:rPr>
          <w:sz w:val="24"/>
          <w:szCs w:val="24"/>
        </w:rPr>
        <w:t>)</w:t>
      </w:r>
      <w:r>
        <w:rPr>
          <w:sz w:val="24"/>
          <w:szCs w:val="24"/>
        </w:rPr>
        <w:tab/>
        <w:t xml:space="preserve">Заявление подписывается заявителем,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w:t>
      </w:r>
      <w:r>
        <w:rPr>
          <w:sz w:val="24"/>
          <w:szCs w:val="24"/>
        </w:rPr>
        <w:lastRenderedPageBreak/>
        <w:t>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E47561" w:rsidRDefault="00262837">
      <w:pPr>
        <w:pStyle w:val="12"/>
        <w:numPr>
          <w:ilvl w:val="2"/>
          <w:numId w:val="7"/>
        </w:numPr>
        <w:tabs>
          <w:tab w:val="left" w:pos="1134"/>
        </w:tabs>
        <w:ind w:left="0" w:firstLine="568"/>
        <w:jc w:val="both"/>
        <w:rPr>
          <w:sz w:val="24"/>
          <w:szCs w:val="24"/>
        </w:rPr>
      </w:pPr>
      <w:bookmarkStart w:id="36" w:name="bookmark43"/>
      <w:bookmarkEnd w:id="36"/>
      <w:r>
        <w:rPr>
          <w:sz w:val="24"/>
          <w:szCs w:val="24"/>
        </w:rPr>
        <w:t xml:space="preserve">на бумажном носителе посредством личного обращения в Орган </w:t>
      </w:r>
      <w:r w:rsidRPr="0096415B">
        <w:rPr>
          <w:sz w:val="24"/>
          <w:szCs w:val="24"/>
        </w:rPr>
        <w:t>или МФЦ</w:t>
      </w:r>
      <w:r>
        <w:rPr>
          <w:sz w:val="24"/>
          <w:szCs w:val="24"/>
        </w:rPr>
        <w:t xml:space="preserve"> либо посредством почтового отправления с уведомлением о вручении.</w:t>
      </w:r>
    </w:p>
    <w:p w:rsidR="00E47561" w:rsidRDefault="00262837">
      <w:pPr>
        <w:pStyle w:val="12"/>
        <w:numPr>
          <w:ilvl w:val="1"/>
          <w:numId w:val="7"/>
        </w:numPr>
        <w:tabs>
          <w:tab w:val="left" w:pos="993"/>
        </w:tabs>
        <w:ind w:left="0" w:firstLine="568"/>
        <w:jc w:val="both"/>
        <w:rPr>
          <w:sz w:val="24"/>
          <w:szCs w:val="24"/>
        </w:rPr>
      </w:pPr>
      <w:r w:rsidRPr="0096415B">
        <w:rPr>
          <w:sz w:val="24"/>
          <w:szCs w:val="24"/>
        </w:rPr>
        <w:t>Для получения муниципальной услуги заявитель самостоятельно предоставляет следующие документы:</w:t>
      </w:r>
    </w:p>
    <w:p w:rsidR="00E47561" w:rsidRDefault="00262837">
      <w:pPr>
        <w:pStyle w:val="12"/>
        <w:numPr>
          <w:ilvl w:val="0"/>
          <w:numId w:val="3"/>
        </w:numPr>
        <w:tabs>
          <w:tab w:val="left" w:pos="851"/>
          <w:tab w:val="left" w:pos="1120"/>
        </w:tabs>
        <w:ind w:firstLine="568"/>
        <w:jc w:val="both"/>
        <w:rPr>
          <w:shd w:val="clear" w:color="auto" w:fill="FFFF00"/>
        </w:rPr>
      </w:pPr>
      <w:r w:rsidRPr="0096415B">
        <w:rPr>
          <w:sz w:val="24"/>
          <w:szCs w:val="24"/>
        </w:rPr>
        <w:t>заявление о предоставлении муниципальной услуги, по форме, согласно приложению №3 к настоящему административному регламенту (обязательно в случае личного обращения в уполномоченный орган или МФЦ). В случае подачи заявления в электронной форме посредством ЕПГУ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r w:rsidRPr="004C7AD7">
        <w:rPr>
          <w:sz w:val="24"/>
          <w:szCs w:val="24"/>
        </w:rPr>
        <w:t>;</w:t>
      </w:r>
    </w:p>
    <w:p w:rsidR="00E47561" w:rsidRDefault="00262837">
      <w:pPr>
        <w:pStyle w:val="12"/>
        <w:numPr>
          <w:ilvl w:val="0"/>
          <w:numId w:val="3"/>
        </w:numPr>
        <w:tabs>
          <w:tab w:val="left" w:pos="851"/>
          <w:tab w:val="left" w:pos="1120"/>
        </w:tabs>
        <w:ind w:firstLine="568"/>
        <w:jc w:val="both"/>
        <w:rPr>
          <w:sz w:val="24"/>
          <w:szCs w:val="24"/>
        </w:rPr>
      </w:pPr>
      <w:r>
        <w:rPr>
          <w:sz w:val="24"/>
          <w:szCs w:val="24"/>
        </w:rPr>
        <w:t>документ, удостоверяющий личность заявителя (предоставляется в случае личного обращения в Орган</w:t>
      </w:r>
      <w:r w:rsidRPr="0096415B">
        <w:rPr>
          <w:sz w:val="24"/>
          <w:szCs w:val="24"/>
        </w:rPr>
        <w:t>/МФЦ).</w:t>
      </w:r>
      <w:r>
        <w:rPr>
          <w:sz w:val="24"/>
          <w:szCs w:val="24"/>
        </w:rPr>
        <w:t xml:space="preserve">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47561" w:rsidRDefault="00262837">
      <w:pPr>
        <w:pStyle w:val="12"/>
        <w:numPr>
          <w:ilvl w:val="0"/>
          <w:numId w:val="3"/>
        </w:numPr>
        <w:tabs>
          <w:tab w:val="left" w:pos="851"/>
          <w:tab w:val="left" w:pos="1120"/>
        </w:tabs>
        <w:ind w:firstLine="568"/>
        <w:jc w:val="both"/>
        <w:rPr>
          <w:shd w:val="clear" w:color="auto" w:fill="FFFF00"/>
        </w:rPr>
      </w:pPr>
      <w:r w:rsidRPr="0096415B">
        <w:rPr>
          <w:sz w:val="24"/>
          <w:szCs w:val="24"/>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составленная в простой письменной форме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w:t>
      </w:r>
      <w:r w:rsidRPr="004C7AD7">
        <w:rPr>
          <w:sz w:val="24"/>
          <w:szCs w:val="24"/>
        </w:rPr>
        <w:t xml:space="preserve"> </w:t>
      </w:r>
      <w:r w:rsidRPr="0096415B">
        <w:rPr>
          <w:sz w:val="24"/>
          <w:szCs w:val="24"/>
        </w:rPr>
        <w:t>Основ законодательства Российской Федерации о нотариате от 11.02.1993 года № 4462-1.</w:t>
      </w:r>
    </w:p>
    <w:p w:rsidR="00E47561" w:rsidRDefault="00262837">
      <w:pPr>
        <w:pStyle w:val="12"/>
        <w:tabs>
          <w:tab w:val="left" w:pos="851"/>
          <w:tab w:val="left" w:pos="1120"/>
        </w:tabs>
        <w:ind w:firstLine="568"/>
        <w:jc w:val="both"/>
        <w:rPr>
          <w:shd w:val="clear" w:color="auto" w:fill="FFFF00"/>
        </w:rPr>
      </w:pPr>
      <w:r w:rsidRPr="0096415B">
        <w:rPr>
          <w:sz w:val="24"/>
          <w:szCs w:val="24"/>
        </w:rPr>
        <w:t>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E47561" w:rsidRDefault="00262837">
      <w:pPr>
        <w:pStyle w:val="12"/>
        <w:tabs>
          <w:tab w:val="left" w:pos="851"/>
        </w:tabs>
        <w:ind w:firstLine="568"/>
        <w:jc w:val="both"/>
        <w:rPr>
          <w:sz w:val="24"/>
          <w:szCs w:val="24"/>
        </w:rPr>
      </w:pPr>
      <w:r>
        <w:rPr>
          <w:sz w:val="24"/>
          <w:szCs w:val="24"/>
        </w:rPr>
        <w:t>При обращении посредством ЕПГУ указанный документ, выданный:</w:t>
      </w:r>
    </w:p>
    <w:p w:rsidR="00E47561" w:rsidRDefault="00262837">
      <w:pPr>
        <w:pStyle w:val="12"/>
        <w:tabs>
          <w:tab w:val="left" w:pos="851"/>
          <w:tab w:val="left" w:pos="1136"/>
        </w:tabs>
        <w:ind w:firstLine="568"/>
        <w:jc w:val="both"/>
        <w:rPr>
          <w:sz w:val="24"/>
          <w:szCs w:val="24"/>
        </w:rPr>
      </w:pPr>
      <w:bookmarkStart w:id="37" w:name="bookmark48"/>
      <w:r>
        <w:rPr>
          <w:sz w:val="24"/>
          <w:szCs w:val="24"/>
        </w:rPr>
        <w:t>а</w:t>
      </w:r>
      <w:bookmarkEnd w:id="37"/>
      <w:r>
        <w:rPr>
          <w:sz w:val="24"/>
          <w:szCs w:val="24"/>
        </w:rPr>
        <w:t>)</w:t>
      </w:r>
      <w:r>
        <w:rPr>
          <w:sz w:val="24"/>
          <w:szCs w:val="24"/>
        </w:rPr>
        <w:tab/>
        <w:t>организацией, удостоверяется УКЭП правомочного должностного лица организации;</w:t>
      </w:r>
    </w:p>
    <w:p w:rsidR="00E47561" w:rsidRDefault="00262837">
      <w:pPr>
        <w:pStyle w:val="12"/>
        <w:tabs>
          <w:tab w:val="left" w:pos="851"/>
          <w:tab w:val="left" w:pos="1136"/>
        </w:tabs>
        <w:ind w:firstLine="568"/>
        <w:jc w:val="both"/>
        <w:rPr>
          <w:sz w:val="24"/>
          <w:szCs w:val="24"/>
        </w:rPr>
      </w:pPr>
      <w:bookmarkStart w:id="38" w:name="bookmark49"/>
      <w:r>
        <w:rPr>
          <w:sz w:val="24"/>
          <w:szCs w:val="24"/>
        </w:rPr>
        <w:t>б</w:t>
      </w:r>
      <w:bookmarkEnd w:id="38"/>
      <w:r>
        <w:rPr>
          <w:sz w:val="24"/>
          <w:szCs w:val="24"/>
        </w:rPr>
        <w:t>)</w:t>
      </w:r>
      <w:r>
        <w:rPr>
          <w:sz w:val="24"/>
          <w:szCs w:val="24"/>
        </w:rPr>
        <w:tab/>
        <w:t xml:space="preserve">физическим лицом – УКЭП нотариуса с приложением файла открепленной УКЭП в формате </w:t>
      </w:r>
      <w:proofErr w:type="spellStart"/>
      <w:r>
        <w:rPr>
          <w:sz w:val="24"/>
          <w:szCs w:val="24"/>
        </w:rPr>
        <w:t>sig</w:t>
      </w:r>
      <w:proofErr w:type="spellEnd"/>
      <w:r>
        <w:rPr>
          <w:sz w:val="24"/>
          <w:szCs w:val="24"/>
        </w:rPr>
        <w:t>;</w:t>
      </w:r>
    </w:p>
    <w:p w:rsidR="00E47561" w:rsidRDefault="00262837">
      <w:pPr>
        <w:pStyle w:val="12"/>
        <w:numPr>
          <w:ilvl w:val="0"/>
          <w:numId w:val="3"/>
        </w:numPr>
        <w:tabs>
          <w:tab w:val="left" w:pos="851"/>
          <w:tab w:val="left" w:pos="1136"/>
        </w:tabs>
        <w:ind w:firstLine="568"/>
        <w:jc w:val="both"/>
        <w:rPr>
          <w:sz w:val="24"/>
          <w:szCs w:val="24"/>
        </w:rPr>
      </w:pPr>
      <w:bookmarkStart w:id="39" w:name="bookmark50"/>
      <w:bookmarkEnd w:id="39"/>
      <w:r>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47561" w:rsidRDefault="00262837">
      <w:pPr>
        <w:pStyle w:val="12"/>
        <w:numPr>
          <w:ilvl w:val="0"/>
          <w:numId w:val="3"/>
        </w:numPr>
        <w:tabs>
          <w:tab w:val="left" w:pos="851"/>
          <w:tab w:val="left" w:pos="1136"/>
        </w:tabs>
        <w:ind w:firstLine="568"/>
        <w:jc w:val="both"/>
        <w:rPr>
          <w:sz w:val="24"/>
          <w:szCs w:val="24"/>
        </w:rPr>
      </w:pPr>
      <w:bookmarkStart w:id="40" w:name="bookmark51"/>
      <w:bookmarkEnd w:id="40"/>
      <w:r>
        <w:rPr>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E47561" w:rsidRDefault="00262837">
      <w:pPr>
        <w:pStyle w:val="12"/>
        <w:numPr>
          <w:ilvl w:val="0"/>
          <w:numId w:val="3"/>
        </w:numPr>
        <w:tabs>
          <w:tab w:val="left" w:pos="851"/>
          <w:tab w:val="left" w:pos="1136"/>
        </w:tabs>
        <w:ind w:firstLine="568"/>
        <w:jc w:val="both"/>
        <w:rPr>
          <w:shd w:val="clear" w:color="auto" w:fill="FFFF00"/>
        </w:rPr>
      </w:pPr>
      <w:bookmarkStart w:id="41" w:name="bookmark53"/>
      <w:bookmarkEnd w:id="41"/>
      <w:r>
        <w:rPr>
          <w:sz w:val="24"/>
          <w:szCs w:val="24"/>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если </w:t>
      </w:r>
      <w:r>
        <w:rPr>
          <w:sz w:val="24"/>
          <w:szCs w:val="24"/>
        </w:rPr>
        <w:lastRenderedPageBreak/>
        <w:t xml:space="preserve">обращается религиозная организация, имеющая в собственности здания или сооружения религиозного или благотворительного назначения; </w:t>
      </w:r>
    </w:p>
    <w:p w:rsidR="00E47561" w:rsidRDefault="00262837">
      <w:pPr>
        <w:pStyle w:val="12"/>
        <w:numPr>
          <w:ilvl w:val="0"/>
          <w:numId w:val="3"/>
        </w:numPr>
        <w:tabs>
          <w:tab w:val="left" w:pos="851"/>
          <w:tab w:val="left" w:pos="1136"/>
        </w:tabs>
        <w:ind w:firstLine="568"/>
        <w:jc w:val="both"/>
        <w:rPr>
          <w:sz w:val="24"/>
          <w:szCs w:val="24"/>
        </w:rPr>
      </w:pPr>
      <w:bookmarkStart w:id="42" w:name="bookmark54"/>
      <w:bookmarkEnd w:id="42"/>
      <w:r>
        <w:rPr>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 </w:t>
      </w:r>
    </w:p>
    <w:p w:rsidR="00E47561" w:rsidRDefault="00262837">
      <w:pPr>
        <w:pStyle w:val="12"/>
        <w:numPr>
          <w:ilvl w:val="0"/>
          <w:numId w:val="3"/>
        </w:numPr>
        <w:tabs>
          <w:tab w:val="left" w:pos="851"/>
          <w:tab w:val="left" w:pos="1136"/>
        </w:tabs>
        <w:ind w:firstLine="568"/>
        <w:jc w:val="both"/>
        <w:rPr>
          <w:sz w:val="24"/>
          <w:szCs w:val="24"/>
        </w:rPr>
      </w:pPr>
      <w:bookmarkStart w:id="43" w:name="bookmark55"/>
      <w:bookmarkEnd w:id="43"/>
      <w:r>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E47561" w:rsidRDefault="00262837">
      <w:pPr>
        <w:pStyle w:val="12"/>
        <w:numPr>
          <w:ilvl w:val="0"/>
          <w:numId w:val="3"/>
        </w:numPr>
        <w:tabs>
          <w:tab w:val="left" w:pos="993"/>
        </w:tabs>
        <w:ind w:firstLine="568"/>
        <w:jc w:val="both"/>
        <w:rPr>
          <w:sz w:val="24"/>
          <w:szCs w:val="24"/>
        </w:rPr>
      </w:pPr>
      <w:bookmarkStart w:id="44" w:name="bookmark56"/>
      <w:bookmarkEnd w:id="44"/>
      <w:r>
        <w:rPr>
          <w:sz w:val="24"/>
          <w:szCs w:val="24"/>
        </w:rPr>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E47561" w:rsidRDefault="00262837">
      <w:pPr>
        <w:pStyle w:val="12"/>
        <w:numPr>
          <w:ilvl w:val="0"/>
          <w:numId w:val="3"/>
        </w:numPr>
        <w:tabs>
          <w:tab w:val="left" w:pos="993"/>
        </w:tabs>
        <w:ind w:firstLine="568"/>
        <w:jc w:val="both"/>
        <w:rPr>
          <w:sz w:val="24"/>
          <w:szCs w:val="24"/>
        </w:rPr>
      </w:pPr>
      <w:r w:rsidRPr="0096415B">
        <w:rPr>
          <w:sz w:val="24"/>
          <w:szCs w:val="24"/>
        </w:rPr>
        <w:t>сведения о трудовой деятельности (за периоды до 1 января 2020 года)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w:t>
      </w:r>
      <w:r>
        <w:rPr>
          <w:sz w:val="24"/>
          <w:szCs w:val="24"/>
          <w:shd w:val="clear" w:color="auto" w:fill="FFFF00"/>
        </w:rPr>
        <w:t xml:space="preserve"> </w:t>
      </w:r>
    </w:p>
    <w:p w:rsidR="00E47561" w:rsidRDefault="00262837">
      <w:pPr>
        <w:pStyle w:val="12"/>
        <w:numPr>
          <w:ilvl w:val="0"/>
          <w:numId w:val="3"/>
        </w:numPr>
        <w:tabs>
          <w:tab w:val="left" w:pos="993"/>
        </w:tabs>
        <w:ind w:firstLine="568"/>
        <w:jc w:val="both"/>
        <w:rPr>
          <w:sz w:val="24"/>
          <w:szCs w:val="24"/>
        </w:rPr>
      </w:pPr>
      <w:bookmarkStart w:id="45" w:name="bookmark58"/>
      <w:bookmarkEnd w:id="45"/>
      <w:r w:rsidRPr="0096415B">
        <w:rPr>
          <w:sz w:val="24"/>
          <w:szCs w:val="24"/>
        </w:rPr>
        <w:t>документы, подтверждающие условия предоставления земельных участков в соответствии с законодательством Республики Крым, если обращаются граждане, имеющие трех и более детей (документы,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w:t>
      </w:r>
      <w:r>
        <w:rPr>
          <w:sz w:val="24"/>
          <w:szCs w:val="24"/>
        </w:rPr>
        <w:t xml:space="preserve"> </w:t>
      </w:r>
    </w:p>
    <w:p w:rsidR="00E47561" w:rsidRDefault="00262837">
      <w:pPr>
        <w:pStyle w:val="12"/>
        <w:numPr>
          <w:ilvl w:val="0"/>
          <w:numId w:val="3"/>
        </w:numPr>
        <w:tabs>
          <w:tab w:val="left" w:pos="993"/>
        </w:tabs>
        <w:ind w:firstLine="567"/>
        <w:jc w:val="both"/>
        <w:rPr>
          <w:shd w:val="clear" w:color="auto" w:fill="FFFF00"/>
        </w:rPr>
      </w:pPr>
      <w:bookmarkStart w:id="46" w:name="bookmark106_Копия_1"/>
      <w:bookmarkStart w:id="47" w:name="bookmark104_Копия_1"/>
      <w:bookmarkEnd w:id="46"/>
      <w:bookmarkEnd w:id="47"/>
      <w:r w:rsidRPr="0096415B">
        <w:rPr>
          <w:sz w:val="24"/>
          <w:szCs w:val="24"/>
        </w:rPr>
        <w:t>документы, подтверждающие право на приобретение земельного участка, установленные законодательством Российской Федерации, в случае обращения отдельных категорий граждан и (или) некоммерческие организации, созданных гражданами, устанавливаемые федеральным законом;</w:t>
      </w:r>
      <w:r>
        <w:rPr>
          <w:sz w:val="24"/>
          <w:szCs w:val="24"/>
          <w:shd w:val="clear" w:color="auto" w:fill="FFFF00"/>
        </w:rPr>
        <w:t xml:space="preserve"> </w:t>
      </w:r>
    </w:p>
    <w:p w:rsidR="00E47561" w:rsidRDefault="00262837">
      <w:pPr>
        <w:pStyle w:val="12"/>
        <w:numPr>
          <w:ilvl w:val="0"/>
          <w:numId w:val="3"/>
        </w:numPr>
        <w:tabs>
          <w:tab w:val="left" w:pos="993"/>
        </w:tabs>
        <w:ind w:firstLine="567"/>
        <w:jc w:val="both"/>
        <w:rPr>
          <w:shd w:val="clear" w:color="auto" w:fill="FFFF00"/>
        </w:rPr>
      </w:pPr>
      <w:bookmarkStart w:id="48" w:name="bookmark107_Копия_1"/>
      <w:bookmarkEnd w:id="48"/>
      <w:r w:rsidRPr="0096415B">
        <w:rPr>
          <w:sz w:val="24"/>
          <w:szCs w:val="24"/>
        </w:rPr>
        <w:t>документы, подтверждающие право на приобретение земельного участка, установленные законодательством Республики Крым в случае обращения религиозной</w:t>
      </w:r>
      <w:r>
        <w:rPr>
          <w:sz w:val="24"/>
          <w:szCs w:val="24"/>
          <w:shd w:val="clear" w:color="auto" w:fill="FFFF00"/>
        </w:rPr>
        <w:t xml:space="preserve"> </w:t>
      </w:r>
      <w:r w:rsidRPr="0096415B">
        <w:rPr>
          <w:sz w:val="24"/>
          <w:szCs w:val="24"/>
        </w:rPr>
        <w:t>организации, имеющей 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w:t>
      </w:r>
      <w:r>
        <w:rPr>
          <w:sz w:val="24"/>
          <w:szCs w:val="24"/>
          <w:shd w:val="clear" w:color="auto" w:fill="FFFF00"/>
        </w:rPr>
        <w:t xml:space="preserve"> </w:t>
      </w:r>
    </w:p>
    <w:p w:rsidR="00E47561" w:rsidRDefault="00262837">
      <w:pPr>
        <w:pStyle w:val="12"/>
        <w:numPr>
          <w:ilvl w:val="0"/>
          <w:numId w:val="3"/>
        </w:numPr>
        <w:tabs>
          <w:tab w:val="left" w:pos="993"/>
        </w:tabs>
        <w:ind w:firstLine="567"/>
        <w:jc w:val="both"/>
      </w:pPr>
      <w:r w:rsidRPr="0096415B">
        <w:rPr>
          <w:sz w:val="24"/>
          <w:szCs w:val="24"/>
        </w:rPr>
        <w:t>иные документы, подтверждающие категории граждан, установленные Законом Республики Крым №66-ЗРК/2015, для получения земельных участков в собственность бесплатно (при необходимости, в случае отсутствия возможности подтверждения указанных сведений посредством межведомственного электронного взаимодействия).</w:t>
      </w:r>
    </w:p>
    <w:p w:rsidR="00E47561" w:rsidRDefault="00262837">
      <w:pPr>
        <w:pStyle w:val="12"/>
        <w:tabs>
          <w:tab w:val="left" w:pos="851"/>
        </w:tabs>
        <w:ind w:firstLine="568"/>
        <w:jc w:val="both"/>
        <w:rPr>
          <w:sz w:val="24"/>
          <w:szCs w:val="24"/>
        </w:rPr>
      </w:pPr>
      <w:r>
        <w:rPr>
          <w:sz w:val="24"/>
          <w:szCs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47561" w:rsidRDefault="00262837">
      <w:pPr>
        <w:suppressLineNumbers/>
        <w:ind w:firstLine="567"/>
        <w:jc w:val="both"/>
        <w:rPr>
          <w:rFonts w:ascii="Times New Roman" w:hAnsi="Times New Roman" w:cs="Times New Roman"/>
        </w:rPr>
      </w:pPr>
      <w:bookmarkStart w:id="49" w:name="bookmark75"/>
      <w:bookmarkStart w:id="50" w:name="bookmark66"/>
      <w:bookmarkStart w:id="51" w:name="bookmark59"/>
      <w:bookmarkEnd w:id="49"/>
      <w:bookmarkEnd w:id="50"/>
      <w:bookmarkEnd w:id="51"/>
      <w:r>
        <w:rPr>
          <w:rFonts w:ascii="Times New Roman" w:hAnsi="Times New Roman" w:cs="Times New Roman"/>
        </w:rPr>
        <w:t xml:space="preserve">9.3. </w:t>
      </w:r>
      <w:r w:rsidRPr="0096415B">
        <w:rPr>
          <w:rFonts w:ascii="Times New Roman" w:hAnsi="Times New Roman" w:cs="Times New Roman"/>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E47561" w:rsidRDefault="00262837">
      <w:pPr>
        <w:suppressLineNumbers/>
        <w:ind w:firstLine="567"/>
        <w:jc w:val="both"/>
        <w:rPr>
          <w:rFonts w:ascii="Times New Roman" w:hAnsi="Times New Roman" w:cs="Times New Roman"/>
        </w:rPr>
      </w:pPr>
      <w:r w:rsidRPr="0096415B">
        <w:rPr>
          <w:rFonts w:ascii="Times New Roman" w:hAnsi="Times New Roman" w:cs="Times New Roman"/>
        </w:rPr>
        <w:t xml:space="preserve">9.4. </w:t>
      </w:r>
      <w:r>
        <w:rPr>
          <w:rFonts w:ascii="Times New Roman" w:hAnsi="Times New Roman" w:cs="Times New Roman"/>
        </w:rPr>
        <w:t xml:space="preserve">Формы документов для заполнения могут быть получены заявителем при </w:t>
      </w:r>
      <w:r>
        <w:rPr>
          <w:rFonts w:ascii="Times New Roman" w:hAnsi="Times New Roman" w:cs="Times New Roman"/>
        </w:rPr>
        <w:lastRenderedPageBreak/>
        <w:t xml:space="preserve">личном обращении в Орган, в электронной форме </w:t>
      </w:r>
      <w:r w:rsidR="0019285C">
        <w:rPr>
          <w:rFonts w:ascii="Times New Roman" w:hAnsi="Times New Roman" w:cs="Times New Roman"/>
        </w:rPr>
        <w:t>на официальном вебсайте Органа,</w:t>
      </w:r>
      <w:r>
        <w:rPr>
          <w:rFonts w:ascii="Times New Roman" w:hAnsi="Times New Roman" w:cs="Times New Roman"/>
        </w:rPr>
        <w:t xml:space="preserve"> РПГУ.</w:t>
      </w:r>
    </w:p>
    <w:p w:rsidR="00E47561" w:rsidRDefault="00E47561">
      <w:pPr>
        <w:pStyle w:val="20"/>
        <w:keepNext/>
        <w:keepLines/>
        <w:spacing w:after="0"/>
        <w:rPr>
          <w:sz w:val="24"/>
          <w:szCs w:val="24"/>
        </w:rPr>
      </w:pPr>
    </w:p>
    <w:p w:rsidR="00E47561" w:rsidRDefault="00262837">
      <w:pPr>
        <w:pStyle w:val="afa"/>
        <w:numPr>
          <w:ilvl w:val="0"/>
          <w:numId w:val="7"/>
        </w:numPr>
        <w:suppressLineNumbers/>
        <w:tabs>
          <w:tab w:val="left" w:pos="1134"/>
        </w:tabs>
        <w:ind w:left="0" w:firstLine="567"/>
        <w:jc w:val="center"/>
        <w:rPr>
          <w:rFonts w:ascii="Times New Roman" w:hAnsi="Times New Roman" w:cs="Times New Roman"/>
          <w:b/>
        </w:rPr>
      </w:pPr>
      <w:r>
        <w:rPr>
          <w:rFonts w:ascii="Times New Roman" w:hAnsi="Times New Roman" w:cs="Times New Roman"/>
          <w:b/>
        </w:rPr>
        <w:t>Исчерпывающий перечень документов, необходимых в соответствии с нормативными</w:t>
      </w:r>
      <w:r>
        <w:rPr>
          <w:rFonts w:ascii="Times New Roman" w:hAnsi="Times New Roman" w:cs="Times New Roman"/>
        </w:rPr>
        <w:t xml:space="preserve"> </w:t>
      </w:r>
      <w:r>
        <w:rPr>
          <w:rFonts w:ascii="Times New Roman" w:hAnsi="Times New Roman" w:cs="Times New Roman"/>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E47561" w:rsidRDefault="00262837">
      <w:pPr>
        <w:pStyle w:val="afa"/>
        <w:suppressLineNumbers/>
        <w:tabs>
          <w:tab w:val="left" w:pos="1134"/>
        </w:tabs>
        <w:ind w:left="0" w:firstLine="567"/>
        <w:jc w:val="both"/>
        <w:rPr>
          <w:rFonts w:ascii="Times New Roman" w:hAnsi="Times New Roman" w:cs="Times New Roman"/>
        </w:rPr>
      </w:pPr>
      <w:r>
        <w:rPr>
          <w:rFonts w:ascii="Times New Roman" w:hAnsi="Times New Roman" w:cs="Times New Roman"/>
        </w:rPr>
        <w:t xml:space="preserve">10.1. Для предоставления муниципальной услуги, Органом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следующие документы и сведения: </w:t>
      </w:r>
    </w:p>
    <w:p w:rsidR="00E47561" w:rsidRDefault="00262837">
      <w:pPr>
        <w:pStyle w:val="afa"/>
        <w:suppressLineNumbers/>
        <w:tabs>
          <w:tab w:val="left" w:pos="1134"/>
        </w:tabs>
        <w:ind w:left="0" w:firstLine="567"/>
        <w:jc w:val="both"/>
        <w:rPr>
          <w:rFonts w:ascii="Times New Roman" w:hAnsi="Times New Roman" w:cs="Times New Roman"/>
        </w:rPr>
      </w:pPr>
      <w:r>
        <w:rPr>
          <w:rFonts w:ascii="Times New Roman" w:hAnsi="Times New Roman" w:cs="Times New Roman"/>
        </w:rPr>
        <w:t>1) выписка из Единого государственного реестра юридических лиц о юридическом лице;</w:t>
      </w:r>
    </w:p>
    <w:p w:rsidR="00E47561" w:rsidRDefault="00262837">
      <w:pPr>
        <w:pStyle w:val="afa"/>
        <w:suppressLineNumbers/>
        <w:tabs>
          <w:tab w:val="left" w:pos="1134"/>
        </w:tabs>
        <w:ind w:left="0" w:firstLine="567"/>
        <w:jc w:val="both"/>
        <w:rPr>
          <w:rFonts w:ascii="Times New Roman" w:hAnsi="Times New Roman" w:cs="Times New Roman"/>
        </w:rPr>
      </w:pPr>
      <w:r>
        <w:rPr>
          <w:rFonts w:ascii="Times New Roman" w:hAnsi="Times New Roman" w:cs="Times New Roman"/>
        </w:rPr>
        <w:t>2) выписка из Единого государственного реестра индивидуальных предпринимателей об индивидуальном предпринимателе;</w:t>
      </w:r>
    </w:p>
    <w:p w:rsidR="00E47561" w:rsidRDefault="00262837">
      <w:pPr>
        <w:pStyle w:val="afa"/>
        <w:suppressLineNumbers/>
        <w:tabs>
          <w:tab w:val="left" w:pos="1134"/>
        </w:tabs>
        <w:ind w:left="0" w:firstLine="567"/>
        <w:jc w:val="both"/>
        <w:rPr>
          <w:rFonts w:ascii="Times New Roman" w:hAnsi="Times New Roman" w:cs="Times New Roman"/>
          <w:b/>
        </w:rPr>
      </w:pPr>
      <w:r>
        <w:rPr>
          <w:rFonts w:ascii="Times New Roman" w:hAnsi="Times New Roman" w:cs="Times New Roman"/>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r>
        <w:rPr>
          <w:rFonts w:ascii="Times New Roman" w:hAnsi="Times New Roman" w:cs="Times New Roman"/>
          <w:b/>
        </w:rPr>
        <w:t xml:space="preserve"> </w:t>
      </w:r>
    </w:p>
    <w:p w:rsidR="00E47561" w:rsidRDefault="00262837">
      <w:pPr>
        <w:pStyle w:val="20"/>
        <w:keepNext/>
        <w:keepLines/>
        <w:spacing w:after="0"/>
        <w:ind w:firstLine="567"/>
        <w:jc w:val="both"/>
        <w:rPr>
          <w:b w:val="0"/>
          <w:sz w:val="24"/>
          <w:szCs w:val="24"/>
        </w:rPr>
      </w:pPr>
      <w:r>
        <w:rPr>
          <w:b w:val="0"/>
          <w:sz w:val="24"/>
          <w:szCs w:val="24"/>
        </w:rPr>
        <w:t>4) документ о предоставлении исходного земельного участка садоводческому некоммерческому товариществу или огородническому некоммерческому, если обращается лицо, уполномоченное на подачу заявления решением общего собрания членов такого товарищества;</w:t>
      </w:r>
    </w:p>
    <w:p w:rsidR="00E47561" w:rsidRDefault="00262837">
      <w:pPr>
        <w:pStyle w:val="20"/>
        <w:keepNext/>
        <w:keepLines/>
        <w:spacing w:after="0"/>
        <w:ind w:firstLine="567"/>
        <w:jc w:val="both"/>
        <w:rPr>
          <w:b w:val="0"/>
          <w:sz w:val="24"/>
          <w:szCs w:val="24"/>
        </w:rPr>
      </w:pPr>
      <w:r>
        <w:rPr>
          <w:b w:val="0"/>
          <w:sz w:val="24"/>
          <w:szCs w:val="24"/>
        </w:rPr>
        <w:t xml:space="preserve">5) 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w:t>
      </w:r>
    </w:p>
    <w:p w:rsidR="00E47561" w:rsidRDefault="00262837">
      <w:pPr>
        <w:pStyle w:val="20"/>
        <w:spacing w:after="0"/>
        <w:ind w:firstLine="567"/>
        <w:jc w:val="both"/>
        <w:rPr>
          <w:b w:val="0"/>
          <w:sz w:val="24"/>
          <w:szCs w:val="24"/>
          <w:shd w:val="clear" w:color="auto" w:fill="FFFF00"/>
        </w:rPr>
      </w:pPr>
      <w:r w:rsidRPr="00C53171">
        <w:rPr>
          <w:b w:val="0"/>
          <w:sz w:val="24"/>
          <w:szCs w:val="24"/>
        </w:rPr>
        <w:t>6) сведения о трудовой деятельности (за периоды после 1 января 2020 года)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w:t>
      </w:r>
      <w:r>
        <w:rPr>
          <w:b w:val="0"/>
          <w:sz w:val="24"/>
          <w:szCs w:val="24"/>
          <w:shd w:val="clear" w:color="auto" w:fill="FFFF00"/>
        </w:rPr>
        <w:t xml:space="preserve"> </w:t>
      </w:r>
    </w:p>
    <w:p w:rsidR="00E47561" w:rsidRDefault="00262837">
      <w:pPr>
        <w:pStyle w:val="20"/>
        <w:spacing w:after="0"/>
        <w:ind w:firstLine="567"/>
        <w:jc w:val="both"/>
        <w:rPr>
          <w:shd w:val="clear" w:color="auto" w:fill="FFFF00"/>
        </w:rPr>
      </w:pPr>
      <w:r w:rsidRPr="00C53171">
        <w:rPr>
          <w:b w:val="0"/>
          <w:sz w:val="24"/>
          <w:szCs w:val="24"/>
        </w:rPr>
        <w:t>7) сведения о действительности паспорта гражданина Российской Федерации;</w:t>
      </w:r>
    </w:p>
    <w:p w:rsidR="00E47561" w:rsidRDefault="00262837">
      <w:pPr>
        <w:pStyle w:val="20"/>
        <w:spacing w:after="0"/>
        <w:ind w:firstLine="567"/>
        <w:jc w:val="both"/>
        <w:rPr>
          <w:shd w:val="clear" w:color="auto" w:fill="FFFF00"/>
        </w:rPr>
      </w:pPr>
      <w:r w:rsidRPr="00C53171">
        <w:rPr>
          <w:b w:val="0"/>
          <w:sz w:val="24"/>
          <w:szCs w:val="24"/>
        </w:rPr>
        <w:t>8) сведения о содержании документов, подтверждающих полномочия представителя заявителя;</w:t>
      </w:r>
    </w:p>
    <w:p w:rsidR="00E47561" w:rsidRDefault="00262837">
      <w:pPr>
        <w:pStyle w:val="20"/>
        <w:spacing w:after="0"/>
        <w:ind w:firstLine="567"/>
        <w:jc w:val="both"/>
        <w:rPr>
          <w:i/>
          <w:iCs/>
          <w:shd w:val="clear" w:color="auto" w:fill="FFFF00"/>
        </w:rPr>
      </w:pPr>
      <w:r w:rsidRPr="00C53171">
        <w:rPr>
          <w:b w:val="0"/>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E47561" w:rsidRDefault="00262837">
      <w:pPr>
        <w:pStyle w:val="20"/>
        <w:spacing w:after="0"/>
        <w:ind w:firstLine="567"/>
        <w:jc w:val="both"/>
        <w:rPr>
          <w:shd w:val="clear" w:color="auto" w:fill="FFFF00"/>
        </w:rPr>
      </w:pPr>
      <w:r w:rsidRPr="00C53171">
        <w:rPr>
          <w:b w:val="0"/>
          <w:sz w:val="24"/>
          <w:szCs w:val="24"/>
        </w:rPr>
        <w:t>9) документы, подтверждающие категории граждан, установленные Законом Республики Крым №66-ЗРК/2015;</w:t>
      </w:r>
    </w:p>
    <w:p w:rsidR="00E47561" w:rsidRDefault="00262837">
      <w:pPr>
        <w:pStyle w:val="20"/>
        <w:spacing w:after="0"/>
        <w:ind w:firstLine="567"/>
        <w:jc w:val="both"/>
        <w:rPr>
          <w:shd w:val="clear" w:color="auto" w:fill="FFFF00"/>
        </w:rPr>
      </w:pPr>
      <w:r w:rsidRPr="00C53171">
        <w:rPr>
          <w:b w:val="0"/>
          <w:sz w:val="24"/>
          <w:szCs w:val="24"/>
        </w:rPr>
        <w:t>10) сведения об актах гражданского состояния.</w:t>
      </w:r>
    </w:p>
    <w:p w:rsidR="00E47561" w:rsidRDefault="00262837">
      <w:pPr>
        <w:pStyle w:val="20"/>
        <w:keepNext/>
        <w:keepLines/>
        <w:spacing w:after="0"/>
        <w:ind w:firstLine="567"/>
        <w:jc w:val="both"/>
        <w:rPr>
          <w:b w:val="0"/>
          <w:sz w:val="24"/>
          <w:szCs w:val="24"/>
        </w:rPr>
      </w:pPr>
      <w:r>
        <w:rPr>
          <w:b w:val="0"/>
          <w:sz w:val="24"/>
          <w:szCs w:val="24"/>
        </w:rPr>
        <w:t xml:space="preserve">10.2. Заявитель вправе, по собственной инициативе предоставить документы, предусмотренные пунктом 10.1 настоящего административного регламента. </w:t>
      </w:r>
    </w:p>
    <w:p w:rsidR="00E47561" w:rsidRDefault="00262837">
      <w:pPr>
        <w:pStyle w:val="20"/>
        <w:keepNext/>
        <w:keepLines/>
        <w:spacing w:after="0"/>
        <w:ind w:firstLine="567"/>
        <w:jc w:val="both"/>
        <w:rPr>
          <w:b w:val="0"/>
          <w:sz w:val="24"/>
          <w:szCs w:val="24"/>
        </w:rPr>
      </w:pPr>
      <w:r>
        <w:rPr>
          <w:b w:val="0"/>
          <w:sz w:val="24"/>
          <w:szCs w:val="24"/>
        </w:rPr>
        <w:t>Не предоставление вышеуказанных документов не является причиной для отказа в предоставлении муниципальной услуги.</w:t>
      </w:r>
    </w:p>
    <w:p w:rsidR="00E47561" w:rsidRDefault="00E47561">
      <w:pPr>
        <w:pStyle w:val="afa"/>
        <w:suppressLineNumbers/>
        <w:tabs>
          <w:tab w:val="left" w:pos="1134"/>
        </w:tabs>
        <w:ind w:left="567"/>
      </w:pPr>
    </w:p>
    <w:p w:rsidR="00E47561" w:rsidRDefault="00262837">
      <w:pPr>
        <w:pStyle w:val="afa"/>
        <w:suppressLineNumbers/>
        <w:tabs>
          <w:tab w:val="left" w:pos="1134"/>
        </w:tabs>
        <w:ind w:left="0" w:firstLine="567"/>
        <w:jc w:val="center"/>
        <w:rPr>
          <w:rFonts w:ascii="Times New Roman" w:hAnsi="Times New Roman" w:cs="Times New Roman"/>
          <w:b/>
        </w:rPr>
      </w:pPr>
      <w:r>
        <w:rPr>
          <w:rFonts w:ascii="Times New Roman" w:hAnsi="Times New Roman" w:cs="Times New Roman"/>
          <w:b/>
        </w:rPr>
        <w:lastRenderedPageBreak/>
        <w:t>11. Указание на запрет требовать от заявителя</w:t>
      </w:r>
    </w:p>
    <w:p w:rsidR="00E47561" w:rsidRDefault="00262837">
      <w:pPr>
        <w:pStyle w:val="afa"/>
        <w:suppressLineNumbers/>
        <w:tabs>
          <w:tab w:val="left" w:pos="1134"/>
        </w:tabs>
        <w:ind w:left="0" w:firstLine="567"/>
        <w:jc w:val="both"/>
        <w:rPr>
          <w:rFonts w:ascii="Times New Roman" w:hAnsi="Times New Roman" w:cs="Times New Roman"/>
        </w:rPr>
      </w:pPr>
      <w:r>
        <w:rPr>
          <w:rFonts w:ascii="Times New Roman" w:hAnsi="Times New Roman" w:cs="Times New Roman"/>
        </w:rPr>
        <w:t>11.1. Орган, предоставляющий муниципальную услугу не вправе:</w:t>
      </w:r>
    </w:p>
    <w:p w:rsidR="00E47561" w:rsidRDefault="00262837">
      <w:pPr>
        <w:pStyle w:val="afa"/>
        <w:suppressLineNumbers/>
        <w:tabs>
          <w:tab w:val="left" w:pos="1134"/>
        </w:tabs>
        <w:ind w:left="0" w:firstLine="567"/>
        <w:jc w:val="both"/>
        <w:rPr>
          <w:rFonts w:ascii="Times New Roman" w:hAnsi="Times New Roman" w:cs="Times New Roman"/>
        </w:rPr>
      </w:pPr>
      <w:r>
        <w:rPr>
          <w:rFonts w:ascii="Times New Roman" w:hAnsi="Times New Roman" w:cs="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E47561" w:rsidRDefault="00262837">
      <w:pPr>
        <w:pStyle w:val="afa"/>
        <w:suppressLineNumbers/>
        <w:tabs>
          <w:tab w:val="left" w:pos="1134"/>
        </w:tabs>
        <w:ind w:left="0" w:firstLine="567"/>
        <w:jc w:val="both"/>
        <w:rPr>
          <w:rFonts w:ascii="Times New Roman" w:hAnsi="Times New Roman" w:cs="Times New Roman"/>
        </w:rPr>
      </w:pPr>
      <w:r>
        <w:rPr>
          <w:rFonts w:ascii="Times New Roman" w:hAnsi="Times New Roman" w:cs="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E47561" w:rsidRDefault="00262837">
      <w:pPr>
        <w:pStyle w:val="afa"/>
        <w:suppressLineNumbers/>
        <w:tabs>
          <w:tab w:val="left" w:pos="1134"/>
        </w:tabs>
        <w:ind w:left="0" w:firstLine="567"/>
        <w:jc w:val="both"/>
        <w:rPr>
          <w:rFonts w:ascii="Times New Roman" w:hAnsi="Times New Roman" w:cs="Times New Roman"/>
        </w:rPr>
      </w:pPr>
      <w:r>
        <w:rPr>
          <w:rFonts w:ascii="Times New Roman" w:hAnsi="Times New Roman" w:cs="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47561" w:rsidRDefault="00262837">
      <w:pPr>
        <w:pStyle w:val="afa"/>
        <w:suppressLineNumbers/>
        <w:tabs>
          <w:tab w:val="left" w:pos="1134"/>
        </w:tabs>
        <w:ind w:left="0" w:firstLine="567"/>
        <w:jc w:val="both"/>
        <w:rPr>
          <w:rFonts w:ascii="Times New Roman" w:hAnsi="Times New Roman" w:cs="Times New Roman"/>
        </w:rPr>
      </w:pPr>
      <w:r>
        <w:rPr>
          <w:rFonts w:ascii="Times New Roman" w:hAnsi="Times New Roman" w:cs="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47561" w:rsidRDefault="00262837">
      <w:pPr>
        <w:pStyle w:val="afa"/>
        <w:suppressLineNumbers/>
        <w:tabs>
          <w:tab w:val="left" w:pos="1134"/>
        </w:tabs>
        <w:ind w:left="0" w:firstLine="567"/>
        <w:jc w:val="both"/>
        <w:rPr>
          <w:rFonts w:ascii="Times New Roman" w:hAnsi="Times New Roman" w:cs="Times New Roman"/>
        </w:rPr>
      </w:pPr>
      <w:r>
        <w:rPr>
          <w:rFonts w:ascii="Times New Roman" w:hAnsi="Times New Roman" w:cs="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E47561" w:rsidRDefault="00262837">
      <w:pPr>
        <w:pStyle w:val="afa"/>
        <w:suppressLineNumbers/>
        <w:tabs>
          <w:tab w:val="left" w:pos="1134"/>
        </w:tabs>
        <w:ind w:left="0" w:firstLine="567"/>
        <w:jc w:val="both"/>
        <w:rPr>
          <w:rFonts w:ascii="Times New Roman" w:hAnsi="Times New Roman" w:cs="Times New Roman"/>
        </w:rPr>
      </w:pPr>
      <w:r>
        <w:rPr>
          <w:rFonts w:ascii="Times New Roman" w:hAnsi="Times New Roman" w:cs="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E47561" w:rsidRDefault="00262837">
      <w:pPr>
        <w:pStyle w:val="afa"/>
        <w:suppressLineNumbers/>
        <w:tabs>
          <w:tab w:val="left" w:pos="1134"/>
        </w:tabs>
        <w:ind w:left="0" w:firstLine="567"/>
        <w:jc w:val="both"/>
        <w:rPr>
          <w:rFonts w:ascii="Times New Roman" w:hAnsi="Times New Roman" w:cs="Times New Roman"/>
        </w:rPr>
      </w:pPr>
      <w:r>
        <w:rPr>
          <w:rFonts w:ascii="Times New Roman" w:hAnsi="Times New Roman" w:cs="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E47561" w:rsidRDefault="00262837">
      <w:pPr>
        <w:pStyle w:val="afa"/>
        <w:suppressLineNumbers/>
        <w:tabs>
          <w:tab w:val="left" w:pos="1134"/>
        </w:tabs>
        <w:ind w:left="0" w:firstLine="567"/>
        <w:jc w:val="both"/>
        <w:rPr>
          <w:rFonts w:ascii="Times New Roman" w:hAnsi="Times New Roman" w:cs="Times New Roman"/>
        </w:rPr>
      </w:pPr>
      <w:r>
        <w:rPr>
          <w:rFonts w:ascii="Times New Roman" w:hAnsi="Times New Roman" w:cs="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E47561" w:rsidRDefault="00262837">
      <w:pPr>
        <w:pStyle w:val="afa"/>
        <w:suppressLineNumbers/>
        <w:tabs>
          <w:tab w:val="left" w:pos="1134"/>
        </w:tabs>
        <w:ind w:left="0" w:firstLine="567"/>
        <w:jc w:val="both"/>
        <w:rPr>
          <w:rFonts w:ascii="Times New Roman" w:hAnsi="Times New Roman" w:cs="Times New Roman"/>
        </w:rPr>
      </w:pPr>
      <w:r>
        <w:rPr>
          <w:rFonts w:ascii="Times New Roman" w:hAnsi="Times New Roman" w:cs="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47561" w:rsidRDefault="00E47561">
      <w:pPr>
        <w:pStyle w:val="afa"/>
        <w:suppressLineNumbers/>
        <w:tabs>
          <w:tab w:val="left" w:pos="1134"/>
        </w:tabs>
        <w:ind w:left="567"/>
      </w:pPr>
    </w:p>
    <w:p w:rsidR="00E47561" w:rsidRDefault="00262837">
      <w:pPr>
        <w:pStyle w:val="20"/>
        <w:keepNext/>
        <w:keepLines/>
        <w:numPr>
          <w:ilvl w:val="0"/>
          <w:numId w:val="8"/>
        </w:numPr>
        <w:tabs>
          <w:tab w:val="left" w:pos="993"/>
        </w:tabs>
        <w:spacing w:after="0"/>
        <w:ind w:left="0" w:firstLine="567"/>
        <w:rPr>
          <w:sz w:val="24"/>
          <w:szCs w:val="24"/>
        </w:rPr>
      </w:pPr>
      <w:bookmarkStart w:id="52" w:name="bookmark78"/>
      <w:bookmarkStart w:id="53" w:name="bookmark76"/>
      <w:bookmarkStart w:id="54" w:name="bookmark77"/>
      <w:r>
        <w:rPr>
          <w:sz w:val="24"/>
          <w:szCs w:val="24"/>
        </w:rPr>
        <w:lastRenderedPageBreak/>
        <w:t>Исчерпывающий перечень оснований для отказа в приеме документов, необходимых для предоставления муниципальной услуги</w:t>
      </w:r>
      <w:bookmarkEnd w:id="52"/>
      <w:bookmarkEnd w:id="53"/>
      <w:bookmarkEnd w:id="54"/>
    </w:p>
    <w:p w:rsidR="00E47561" w:rsidRDefault="00262837">
      <w:pPr>
        <w:pStyle w:val="12"/>
        <w:numPr>
          <w:ilvl w:val="1"/>
          <w:numId w:val="9"/>
        </w:numPr>
        <w:tabs>
          <w:tab w:val="left" w:pos="1134"/>
        </w:tabs>
        <w:ind w:left="0" w:firstLine="567"/>
        <w:jc w:val="both"/>
        <w:rPr>
          <w:sz w:val="24"/>
          <w:szCs w:val="24"/>
        </w:rPr>
      </w:pPr>
      <w:bookmarkStart w:id="55" w:name="bookmark79"/>
      <w:bookmarkEnd w:id="55"/>
      <w:r>
        <w:rPr>
          <w:sz w:val="24"/>
          <w:szCs w:val="24"/>
        </w:rPr>
        <w:t>Основаниями для отказа в приеме к рассмотрению документов, необходимых для предоставления муниципальной услуги, являются:</w:t>
      </w:r>
    </w:p>
    <w:p w:rsidR="00E47561" w:rsidRDefault="00262837">
      <w:pPr>
        <w:pStyle w:val="12"/>
        <w:tabs>
          <w:tab w:val="left" w:pos="709"/>
          <w:tab w:val="left" w:pos="1726"/>
        </w:tabs>
        <w:ind w:firstLine="567"/>
        <w:jc w:val="both"/>
        <w:rPr>
          <w:sz w:val="24"/>
          <w:szCs w:val="24"/>
        </w:rPr>
      </w:pPr>
      <w:bookmarkStart w:id="56" w:name="bookmark80"/>
      <w:bookmarkEnd w:id="56"/>
      <w:r>
        <w:rPr>
          <w:sz w:val="24"/>
          <w:szCs w:val="24"/>
        </w:rPr>
        <w:t>12.1.1.  представление неполного комплекта документов;</w:t>
      </w:r>
    </w:p>
    <w:p w:rsidR="00E47561" w:rsidRDefault="00262837">
      <w:pPr>
        <w:pStyle w:val="12"/>
        <w:tabs>
          <w:tab w:val="left" w:pos="709"/>
          <w:tab w:val="left" w:pos="1702"/>
        </w:tabs>
        <w:ind w:firstLine="567"/>
        <w:jc w:val="both"/>
        <w:rPr>
          <w:sz w:val="24"/>
          <w:szCs w:val="24"/>
        </w:rPr>
      </w:pPr>
      <w:bookmarkStart w:id="57" w:name="bookmark81"/>
      <w:bookmarkEnd w:id="57"/>
      <w:r>
        <w:rPr>
          <w:sz w:val="24"/>
          <w:szCs w:val="24"/>
        </w:rPr>
        <w:t>12.1.2.  представленные документы утратили силу на момент обращения за услугой;</w:t>
      </w:r>
    </w:p>
    <w:p w:rsidR="00E47561" w:rsidRDefault="00262837">
      <w:pPr>
        <w:pStyle w:val="12"/>
        <w:tabs>
          <w:tab w:val="left" w:pos="709"/>
          <w:tab w:val="left" w:pos="1697"/>
        </w:tabs>
        <w:ind w:firstLine="567"/>
        <w:jc w:val="both"/>
        <w:rPr>
          <w:sz w:val="24"/>
          <w:szCs w:val="24"/>
        </w:rPr>
      </w:pPr>
      <w:bookmarkStart w:id="58" w:name="bookmark82"/>
      <w:bookmarkEnd w:id="58"/>
      <w:r>
        <w:rPr>
          <w:sz w:val="24"/>
          <w:szCs w:val="24"/>
        </w:rPr>
        <w:t>12.1.3.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47561" w:rsidRDefault="00262837">
      <w:pPr>
        <w:pStyle w:val="12"/>
        <w:tabs>
          <w:tab w:val="left" w:pos="709"/>
          <w:tab w:val="left" w:pos="1697"/>
        </w:tabs>
        <w:ind w:firstLine="567"/>
        <w:jc w:val="both"/>
        <w:rPr>
          <w:sz w:val="24"/>
          <w:szCs w:val="24"/>
        </w:rPr>
      </w:pPr>
      <w:bookmarkStart w:id="59" w:name="bookmark83"/>
      <w:bookmarkEnd w:id="59"/>
      <w:r>
        <w:rPr>
          <w:sz w:val="24"/>
          <w:szCs w:val="24"/>
        </w:rPr>
        <w:t>12.1.4.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47561" w:rsidRDefault="00262837">
      <w:pPr>
        <w:pStyle w:val="12"/>
        <w:tabs>
          <w:tab w:val="left" w:pos="709"/>
          <w:tab w:val="left" w:pos="1697"/>
        </w:tabs>
        <w:ind w:firstLine="567"/>
        <w:jc w:val="both"/>
        <w:rPr>
          <w:sz w:val="24"/>
          <w:szCs w:val="24"/>
        </w:rPr>
      </w:pPr>
      <w:bookmarkStart w:id="60" w:name="bookmark84"/>
      <w:bookmarkEnd w:id="60"/>
      <w:r>
        <w:rPr>
          <w:sz w:val="24"/>
          <w:szCs w:val="24"/>
        </w:rPr>
        <w:t>12.1.5.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E47561" w:rsidRDefault="00262837">
      <w:pPr>
        <w:pStyle w:val="12"/>
        <w:tabs>
          <w:tab w:val="left" w:pos="709"/>
          <w:tab w:val="left" w:pos="1702"/>
        </w:tabs>
        <w:ind w:firstLine="567"/>
        <w:jc w:val="both"/>
        <w:rPr>
          <w:sz w:val="24"/>
          <w:szCs w:val="24"/>
        </w:rPr>
      </w:pPr>
      <w:bookmarkStart w:id="61" w:name="bookmark85"/>
      <w:bookmarkEnd w:id="61"/>
      <w:r>
        <w:rPr>
          <w:sz w:val="24"/>
          <w:szCs w:val="24"/>
        </w:rPr>
        <w:t>12.1.6.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47561" w:rsidRDefault="00262837">
      <w:pPr>
        <w:pStyle w:val="12"/>
        <w:tabs>
          <w:tab w:val="left" w:pos="709"/>
          <w:tab w:val="left" w:pos="886"/>
        </w:tabs>
        <w:ind w:firstLine="567"/>
        <w:jc w:val="both"/>
        <w:rPr>
          <w:sz w:val="24"/>
          <w:szCs w:val="24"/>
        </w:rPr>
      </w:pPr>
      <w:bookmarkStart w:id="62" w:name="bookmark86"/>
      <w:bookmarkEnd w:id="62"/>
      <w:r>
        <w:rPr>
          <w:sz w:val="24"/>
          <w:szCs w:val="24"/>
        </w:rPr>
        <w:t>12.1.7. неполное заполнение полей в форме заявления, в том числе в интерактивной форме заявления на ЕПГУ.</w:t>
      </w:r>
    </w:p>
    <w:p w:rsidR="00E47561" w:rsidRDefault="00262837">
      <w:pPr>
        <w:pStyle w:val="12"/>
        <w:tabs>
          <w:tab w:val="left" w:pos="709"/>
        </w:tabs>
        <w:ind w:firstLine="567"/>
        <w:jc w:val="both"/>
        <w:rPr>
          <w:sz w:val="24"/>
          <w:szCs w:val="24"/>
        </w:rPr>
      </w:pPr>
      <w:bookmarkStart w:id="63" w:name="bookmark87"/>
      <w:bookmarkEnd w:id="63"/>
      <w:r>
        <w:rPr>
          <w:sz w:val="24"/>
          <w:szCs w:val="24"/>
        </w:rPr>
        <w:t xml:space="preserve">12.2. </w:t>
      </w:r>
      <w:r w:rsidRPr="00C53171">
        <w:rPr>
          <w:sz w:val="24"/>
          <w:szCs w:val="24"/>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E47561" w:rsidRDefault="00262837">
      <w:pPr>
        <w:pStyle w:val="12"/>
        <w:tabs>
          <w:tab w:val="left" w:pos="709"/>
        </w:tabs>
        <w:ind w:firstLine="567"/>
        <w:jc w:val="both"/>
      </w:pPr>
      <w:r w:rsidRPr="00C53171">
        <w:rPr>
          <w:sz w:val="24"/>
          <w:szCs w:val="24"/>
        </w:rPr>
        <w:t>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не позднее первого рабочего дня, следующего за днем подачи в Орган полного комплекта документов, либо в день обращения заявителя в Орган для подачи документов, в случае обращения посредством МФЦ - в день регистрации документов в Органе.</w:t>
      </w:r>
    </w:p>
    <w:p w:rsidR="00E47561" w:rsidRDefault="00262837">
      <w:pPr>
        <w:pStyle w:val="12"/>
        <w:tabs>
          <w:tab w:val="left" w:pos="709"/>
        </w:tabs>
        <w:ind w:firstLine="567"/>
        <w:jc w:val="both"/>
        <w:rPr>
          <w:sz w:val="24"/>
          <w:szCs w:val="24"/>
        </w:rPr>
      </w:pPr>
      <w:bookmarkStart w:id="64" w:name="bookmark88"/>
      <w:bookmarkEnd w:id="64"/>
      <w:r>
        <w:rPr>
          <w:sz w:val="24"/>
          <w:szCs w:val="24"/>
        </w:rPr>
        <w:t>12.3. Отказ в приеме документов, необходимых для предоставления муниципальной услуги, не препятствует повторному обращению заявителя за предоставлением услуги.</w:t>
      </w:r>
    </w:p>
    <w:p w:rsidR="00E47561" w:rsidRDefault="00E47561">
      <w:pPr>
        <w:pStyle w:val="12"/>
        <w:ind w:firstLine="0"/>
        <w:jc w:val="center"/>
        <w:rPr>
          <w:b/>
          <w:bCs/>
          <w:sz w:val="24"/>
          <w:szCs w:val="24"/>
        </w:rPr>
      </w:pPr>
    </w:p>
    <w:p w:rsidR="00E47561" w:rsidRDefault="00262837">
      <w:pPr>
        <w:pStyle w:val="afa"/>
        <w:numPr>
          <w:ilvl w:val="0"/>
          <w:numId w:val="8"/>
        </w:numPr>
        <w:tabs>
          <w:tab w:val="left" w:pos="993"/>
        </w:tabs>
        <w:ind w:left="0" w:firstLine="567"/>
        <w:jc w:val="center"/>
        <w:rPr>
          <w:rFonts w:ascii="Times New Roman" w:eastAsia="Times New Roman" w:hAnsi="Times New Roman" w:cs="Times New Roman"/>
          <w:b/>
        </w:rPr>
      </w:pPr>
      <w:bookmarkStart w:id="65" w:name="bookmark89"/>
      <w:bookmarkEnd w:id="65"/>
      <w:r>
        <w:rPr>
          <w:rFonts w:ascii="Times New Roman" w:eastAsia="Times New Roman" w:hAnsi="Times New Roman" w:cs="Times New Roman"/>
          <w:b/>
        </w:rPr>
        <w:t>Исчерпывающий перечень оснований для приостановления или отказа в предоставлении муниципальной услуги</w:t>
      </w:r>
    </w:p>
    <w:p w:rsidR="00E47561" w:rsidRDefault="00262837">
      <w:pPr>
        <w:pStyle w:val="12"/>
        <w:numPr>
          <w:ilvl w:val="1"/>
          <w:numId w:val="10"/>
        </w:numPr>
        <w:tabs>
          <w:tab w:val="left" w:pos="1134"/>
        </w:tabs>
        <w:ind w:left="0" w:firstLine="567"/>
        <w:jc w:val="both"/>
        <w:rPr>
          <w:sz w:val="24"/>
          <w:szCs w:val="24"/>
        </w:rPr>
      </w:pPr>
      <w:r>
        <w:rPr>
          <w:sz w:val="24"/>
          <w:szCs w:val="24"/>
        </w:rPr>
        <w:t>Основания для приостановления предоставления муниципальной услуги отсутствуют.</w:t>
      </w:r>
    </w:p>
    <w:p w:rsidR="00E47561" w:rsidRDefault="00262837">
      <w:pPr>
        <w:pStyle w:val="12"/>
        <w:numPr>
          <w:ilvl w:val="1"/>
          <w:numId w:val="10"/>
        </w:numPr>
        <w:tabs>
          <w:tab w:val="left" w:pos="851"/>
          <w:tab w:val="left" w:pos="1134"/>
        </w:tabs>
        <w:ind w:left="0" w:firstLine="567"/>
        <w:jc w:val="both"/>
        <w:rPr>
          <w:sz w:val="24"/>
          <w:szCs w:val="24"/>
        </w:rPr>
      </w:pPr>
      <w:bookmarkStart w:id="66" w:name="bookmark90"/>
      <w:bookmarkEnd w:id="66"/>
      <w:r>
        <w:rPr>
          <w:sz w:val="24"/>
          <w:szCs w:val="24"/>
        </w:rPr>
        <w:t>Основания для отказа в предоставлении муниципальной услуги:</w:t>
      </w:r>
    </w:p>
    <w:p w:rsidR="00E47561" w:rsidRDefault="00262837">
      <w:pPr>
        <w:pStyle w:val="12"/>
        <w:numPr>
          <w:ilvl w:val="2"/>
          <w:numId w:val="10"/>
        </w:numPr>
        <w:tabs>
          <w:tab w:val="left" w:pos="851"/>
          <w:tab w:val="left" w:pos="1276"/>
        </w:tabs>
        <w:ind w:left="0" w:firstLine="567"/>
        <w:jc w:val="both"/>
        <w:rPr>
          <w:sz w:val="24"/>
          <w:szCs w:val="24"/>
        </w:rPr>
      </w:pPr>
      <w:bookmarkStart w:id="67" w:name="bookmark91"/>
      <w:bookmarkEnd w:id="67"/>
      <w:r>
        <w:rPr>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47561" w:rsidRDefault="00262837">
      <w:pPr>
        <w:pStyle w:val="12"/>
        <w:numPr>
          <w:ilvl w:val="2"/>
          <w:numId w:val="10"/>
        </w:numPr>
        <w:tabs>
          <w:tab w:val="left" w:pos="851"/>
          <w:tab w:val="left" w:pos="1276"/>
        </w:tabs>
        <w:ind w:left="0" w:firstLine="567"/>
        <w:jc w:val="both"/>
        <w:rPr>
          <w:sz w:val="24"/>
          <w:szCs w:val="24"/>
        </w:rPr>
      </w:pPr>
      <w:bookmarkStart w:id="68" w:name="bookmark92"/>
      <w:bookmarkEnd w:id="68"/>
      <w:r>
        <w:rPr>
          <w:sz w:val="24"/>
          <w:szCs w:val="24"/>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47561" w:rsidRDefault="00262837">
      <w:pPr>
        <w:pStyle w:val="12"/>
        <w:numPr>
          <w:ilvl w:val="2"/>
          <w:numId w:val="10"/>
        </w:numPr>
        <w:tabs>
          <w:tab w:val="left" w:pos="851"/>
          <w:tab w:val="left" w:pos="1276"/>
        </w:tabs>
        <w:ind w:left="0" w:firstLine="567"/>
        <w:jc w:val="both"/>
        <w:rPr>
          <w:sz w:val="24"/>
          <w:szCs w:val="24"/>
        </w:rPr>
      </w:pPr>
      <w:bookmarkStart w:id="69" w:name="bookmark93"/>
      <w:bookmarkEnd w:id="69"/>
      <w:r>
        <w:rPr>
          <w:sz w:val="24"/>
          <w:szCs w:val="24"/>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w:t>
      </w:r>
      <w:r>
        <w:rPr>
          <w:sz w:val="24"/>
          <w:szCs w:val="24"/>
        </w:rPr>
        <w:lastRenderedPageBreak/>
        <w:t>нужд (если земельный участок является земельным участком общего назначения);</w:t>
      </w:r>
    </w:p>
    <w:p w:rsidR="00E47561" w:rsidRDefault="00262837">
      <w:pPr>
        <w:pStyle w:val="12"/>
        <w:numPr>
          <w:ilvl w:val="2"/>
          <w:numId w:val="10"/>
        </w:numPr>
        <w:tabs>
          <w:tab w:val="left" w:pos="851"/>
          <w:tab w:val="left" w:pos="1276"/>
        </w:tabs>
        <w:ind w:left="0" w:firstLine="567"/>
        <w:jc w:val="both"/>
        <w:rPr>
          <w:sz w:val="24"/>
          <w:szCs w:val="24"/>
        </w:rPr>
      </w:pPr>
      <w:bookmarkStart w:id="70" w:name="bookmark94"/>
      <w:bookmarkEnd w:id="70"/>
      <w:r>
        <w:rPr>
          <w:sz w:val="24"/>
          <w:szCs w:val="24"/>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47561" w:rsidRDefault="00262837">
      <w:pPr>
        <w:pStyle w:val="12"/>
        <w:numPr>
          <w:ilvl w:val="2"/>
          <w:numId w:val="10"/>
        </w:numPr>
        <w:tabs>
          <w:tab w:val="left" w:pos="851"/>
          <w:tab w:val="left" w:pos="1276"/>
        </w:tabs>
        <w:ind w:left="0" w:firstLine="567"/>
        <w:jc w:val="both"/>
        <w:rPr>
          <w:sz w:val="24"/>
          <w:szCs w:val="24"/>
        </w:rPr>
      </w:pPr>
      <w:bookmarkStart w:id="71" w:name="bookmark95"/>
      <w:bookmarkEnd w:id="71"/>
      <w:r>
        <w:rPr>
          <w:sz w:val="24"/>
          <w:szCs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47561" w:rsidRDefault="00262837">
      <w:pPr>
        <w:pStyle w:val="12"/>
        <w:numPr>
          <w:ilvl w:val="2"/>
          <w:numId w:val="10"/>
        </w:numPr>
        <w:tabs>
          <w:tab w:val="left" w:pos="851"/>
          <w:tab w:val="left" w:pos="1276"/>
        </w:tabs>
        <w:ind w:left="0" w:firstLine="567"/>
        <w:jc w:val="both"/>
        <w:rPr>
          <w:sz w:val="24"/>
          <w:szCs w:val="24"/>
        </w:rPr>
      </w:pPr>
      <w:bookmarkStart w:id="72" w:name="bookmark96"/>
      <w:bookmarkEnd w:id="72"/>
      <w:r>
        <w:rPr>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47561" w:rsidRDefault="00262837">
      <w:pPr>
        <w:pStyle w:val="12"/>
        <w:numPr>
          <w:ilvl w:val="2"/>
          <w:numId w:val="10"/>
        </w:numPr>
        <w:tabs>
          <w:tab w:val="left" w:pos="851"/>
          <w:tab w:val="left" w:pos="1276"/>
        </w:tabs>
        <w:ind w:left="0" w:firstLine="567"/>
        <w:jc w:val="both"/>
        <w:rPr>
          <w:sz w:val="24"/>
          <w:szCs w:val="24"/>
        </w:rPr>
      </w:pPr>
      <w:bookmarkStart w:id="73" w:name="bookmark97"/>
      <w:bookmarkEnd w:id="73"/>
      <w:r>
        <w:rPr>
          <w:sz w:val="24"/>
          <w:szCs w:val="24"/>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E47561" w:rsidRDefault="00262837">
      <w:pPr>
        <w:pStyle w:val="12"/>
        <w:numPr>
          <w:ilvl w:val="2"/>
          <w:numId w:val="10"/>
        </w:numPr>
        <w:tabs>
          <w:tab w:val="left" w:pos="851"/>
          <w:tab w:val="left" w:pos="1418"/>
        </w:tabs>
        <w:ind w:left="0" w:firstLine="567"/>
        <w:jc w:val="both"/>
        <w:rPr>
          <w:shd w:val="clear" w:color="auto" w:fill="FFFF00"/>
        </w:rPr>
      </w:pPr>
      <w:r w:rsidRPr="00C53171">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47561" w:rsidRDefault="00262837">
      <w:pPr>
        <w:pStyle w:val="12"/>
        <w:numPr>
          <w:ilvl w:val="2"/>
          <w:numId w:val="10"/>
        </w:numPr>
        <w:tabs>
          <w:tab w:val="left" w:pos="851"/>
          <w:tab w:val="left" w:pos="1418"/>
        </w:tabs>
        <w:ind w:left="0" w:firstLine="567"/>
        <w:jc w:val="both"/>
        <w:rPr>
          <w:sz w:val="24"/>
          <w:szCs w:val="24"/>
        </w:rPr>
      </w:pPr>
      <w:bookmarkStart w:id="74" w:name="bookmark99"/>
      <w:bookmarkEnd w:id="74"/>
      <w:r>
        <w:rPr>
          <w:sz w:val="24"/>
          <w:szCs w:val="24"/>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w:t>
      </w:r>
      <w:r w:rsidRPr="00C53171">
        <w:rPr>
          <w:sz w:val="24"/>
          <w:szCs w:val="24"/>
        </w:rPr>
        <w:t>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Pr>
          <w:sz w:val="24"/>
          <w:szCs w:val="24"/>
        </w:rPr>
        <w:t>,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47561" w:rsidRDefault="00262837">
      <w:pPr>
        <w:pStyle w:val="12"/>
        <w:numPr>
          <w:ilvl w:val="2"/>
          <w:numId w:val="10"/>
        </w:numPr>
        <w:tabs>
          <w:tab w:val="left" w:pos="851"/>
          <w:tab w:val="left" w:pos="1418"/>
        </w:tabs>
        <w:ind w:left="0" w:firstLine="567"/>
        <w:jc w:val="both"/>
        <w:rPr>
          <w:sz w:val="24"/>
          <w:szCs w:val="24"/>
        </w:rPr>
      </w:pPr>
      <w:bookmarkStart w:id="75" w:name="bookmark100"/>
      <w:bookmarkEnd w:id="75"/>
      <w:r>
        <w:rPr>
          <w:sz w:val="24"/>
          <w:szCs w:val="24"/>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w:t>
      </w:r>
      <w:r w:rsidRPr="005C04C2">
        <w:rPr>
          <w:sz w:val="24"/>
          <w:szCs w:val="24"/>
        </w:rPr>
        <w:t xml:space="preserve">либо расположен в границах территории, в отношении которой принято решение о ее </w:t>
      </w:r>
      <w:r w:rsidRPr="005C04C2">
        <w:rPr>
          <w:sz w:val="24"/>
          <w:szCs w:val="24"/>
        </w:rPr>
        <w:lastRenderedPageBreak/>
        <w:t>комплексном развитии в случае, если для реализации указанного решения не требуется заключения договора о комплексном развитии территории</w:t>
      </w:r>
      <w:r>
        <w:rPr>
          <w:sz w:val="24"/>
          <w:szCs w:val="24"/>
        </w:rPr>
        <w:t>,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47561" w:rsidRDefault="00262837">
      <w:pPr>
        <w:pStyle w:val="12"/>
        <w:numPr>
          <w:ilvl w:val="2"/>
          <w:numId w:val="10"/>
        </w:numPr>
        <w:tabs>
          <w:tab w:val="left" w:pos="851"/>
          <w:tab w:val="left" w:pos="1418"/>
        </w:tabs>
        <w:ind w:left="0" w:firstLine="567"/>
        <w:jc w:val="both"/>
        <w:rPr>
          <w:sz w:val="24"/>
          <w:szCs w:val="24"/>
        </w:rPr>
      </w:pPr>
      <w:bookmarkStart w:id="76" w:name="bookmark101"/>
      <w:bookmarkEnd w:id="76"/>
      <w:r>
        <w:rPr>
          <w:sz w:val="24"/>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47561" w:rsidRDefault="00262837">
      <w:pPr>
        <w:pStyle w:val="12"/>
        <w:numPr>
          <w:ilvl w:val="2"/>
          <w:numId w:val="10"/>
        </w:numPr>
        <w:tabs>
          <w:tab w:val="left" w:pos="851"/>
          <w:tab w:val="left" w:pos="1418"/>
        </w:tabs>
        <w:ind w:left="0" w:firstLine="567"/>
        <w:jc w:val="both"/>
        <w:rPr>
          <w:sz w:val="24"/>
          <w:szCs w:val="24"/>
        </w:rPr>
      </w:pPr>
      <w:bookmarkStart w:id="77" w:name="bookmark102"/>
      <w:bookmarkEnd w:id="77"/>
      <w:r>
        <w:rPr>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47561" w:rsidRDefault="00262837">
      <w:pPr>
        <w:pStyle w:val="12"/>
        <w:numPr>
          <w:ilvl w:val="2"/>
          <w:numId w:val="10"/>
        </w:numPr>
        <w:tabs>
          <w:tab w:val="left" w:pos="851"/>
          <w:tab w:val="left" w:pos="1418"/>
        </w:tabs>
        <w:ind w:left="0" w:firstLine="567"/>
        <w:jc w:val="both"/>
        <w:rPr>
          <w:sz w:val="24"/>
          <w:szCs w:val="24"/>
        </w:rPr>
      </w:pPr>
      <w:bookmarkStart w:id="78" w:name="bookmark103"/>
      <w:bookmarkEnd w:id="78"/>
      <w:r>
        <w:rPr>
          <w:sz w:val="24"/>
          <w:szCs w:val="24"/>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47561" w:rsidRDefault="00262837">
      <w:pPr>
        <w:pStyle w:val="12"/>
        <w:numPr>
          <w:ilvl w:val="2"/>
          <w:numId w:val="10"/>
        </w:numPr>
        <w:tabs>
          <w:tab w:val="left" w:pos="851"/>
          <w:tab w:val="left" w:pos="1418"/>
        </w:tabs>
        <w:ind w:left="0" w:firstLine="567"/>
        <w:jc w:val="both"/>
        <w:rPr>
          <w:sz w:val="24"/>
          <w:szCs w:val="24"/>
        </w:rPr>
      </w:pPr>
      <w:bookmarkStart w:id="79" w:name="bookmark104"/>
      <w:bookmarkEnd w:id="79"/>
      <w:r>
        <w:rPr>
          <w:sz w:val="24"/>
          <w:szCs w:val="24"/>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47561" w:rsidRDefault="00262837">
      <w:pPr>
        <w:pStyle w:val="12"/>
        <w:numPr>
          <w:ilvl w:val="2"/>
          <w:numId w:val="10"/>
        </w:numPr>
        <w:tabs>
          <w:tab w:val="left" w:pos="851"/>
          <w:tab w:val="left" w:pos="1418"/>
        </w:tabs>
        <w:ind w:left="0" w:firstLine="567"/>
        <w:jc w:val="both"/>
        <w:rPr>
          <w:sz w:val="24"/>
          <w:szCs w:val="24"/>
        </w:rPr>
      </w:pPr>
      <w:bookmarkStart w:id="80" w:name="bookmark105"/>
      <w:bookmarkEnd w:id="80"/>
      <w:r>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47561" w:rsidRDefault="00262837">
      <w:pPr>
        <w:pStyle w:val="12"/>
        <w:numPr>
          <w:ilvl w:val="2"/>
          <w:numId w:val="10"/>
        </w:numPr>
        <w:tabs>
          <w:tab w:val="left" w:pos="851"/>
          <w:tab w:val="left" w:pos="1418"/>
        </w:tabs>
        <w:ind w:left="0" w:firstLine="567"/>
        <w:jc w:val="both"/>
        <w:rPr>
          <w:sz w:val="24"/>
          <w:szCs w:val="24"/>
        </w:rPr>
      </w:pPr>
      <w:bookmarkStart w:id="81" w:name="bookmark106"/>
      <w:bookmarkEnd w:id="81"/>
      <w:r>
        <w:rPr>
          <w:sz w:val="24"/>
          <w:szCs w:val="24"/>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47561" w:rsidRDefault="00262837">
      <w:pPr>
        <w:pStyle w:val="12"/>
        <w:numPr>
          <w:ilvl w:val="2"/>
          <w:numId w:val="10"/>
        </w:numPr>
        <w:tabs>
          <w:tab w:val="left" w:pos="851"/>
          <w:tab w:val="left" w:pos="1418"/>
        </w:tabs>
        <w:ind w:left="0" w:firstLine="567"/>
        <w:jc w:val="both"/>
        <w:rPr>
          <w:sz w:val="24"/>
          <w:szCs w:val="24"/>
        </w:rPr>
      </w:pPr>
      <w:bookmarkStart w:id="82" w:name="bookmark107"/>
      <w:bookmarkEnd w:id="82"/>
      <w:r>
        <w:rPr>
          <w:sz w:val="24"/>
          <w:szCs w:val="24"/>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rsidR="00E47561" w:rsidRDefault="00262837">
      <w:pPr>
        <w:pStyle w:val="12"/>
        <w:numPr>
          <w:ilvl w:val="2"/>
          <w:numId w:val="10"/>
        </w:numPr>
        <w:tabs>
          <w:tab w:val="left" w:pos="851"/>
          <w:tab w:val="left" w:pos="1418"/>
        </w:tabs>
        <w:ind w:left="0" w:firstLine="567"/>
        <w:jc w:val="both"/>
        <w:rPr>
          <w:sz w:val="24"/>
          <w:szCs w:val="24"/>
        </w:rPr>
      </w:pPr>
      <w:bookmarkStart w:id="83" w:name="bookmark108"/>
      <w:bookmarkEnd w:id="83"/>
      <w:r>
        <w:rPr>
          <w:sz w:val="24"/>
          <w:szCs w:val="24"/>
        </w:rPr>
        <w:t>предоставление земельного участка на заявленном виде прав не допускается;</w:t>
      </w:r>
    </w:p>
    <w:p w:rsidR="00E47561" w:rsidRDefault="00262837">
      <w:pPr>
        <w:pStyle w:val="12"/>
        <w:numPr>
          <w:ilvl w:val="2"/>
          <w:numId w:val="10"/>
        </w:numPr>
        <w:tabs>
          <w:tab w:val="left" w:pos="851"/>
          <w:tab w:val="left" w:pos="1418"/>
        </w:tabs>
        <w:ind w:left="0" w:firstLine="567"/>
        <w:jc w:val="both"/>
        <w:rPr>
          <w:sz w:val="24"/>
          <w:szCs w:val="24"/>
        </w:rPr>
      </w:pPr>
      <w:bookmarkStart w:id="84" w:name="bookmark109"/>
      <w:bookmarkEnd w:id="84"/>
      <w:r>
        <w:rPr>
          <w:sz w:val="24"/>
          <w:szCs w:val="24"/>
        </w:rPr>
        <w:t>в отношении земельного участка, указанного в заявлении, не установлен вид разрешенного использования;</w:t>
      </w:r>
    </w:p>
    <w:p w:rsidR="00E47561" w:rsidRDefault="00262837">
      <w:pPr>
        <w:pStyle w:val="12"/>
        <w:numPr>
          <w:ilvl w:val="2"/>
          <w:numId w:val="10"/>
        </w:numPr>
        <w:tabs>
          <w:tab w:val="left" w:pos="851"/>
          <w:tab w:val="left" w:pos="1418"/>
        </w:tabs>
        <w:ind w:left="0" w:firstLine="567"/>
        <w:jc w:val="both"/>
        <w:rPr>
          <w:sz w:val="24"/>
          <w:szCs w:val="24"/>
        </w:rPr>
      </w:pPr>
      <w:bookmarkStart w:id="85" w:name="bookmark110"/>
      <w:bookmarkEnd w:id="85"/>
      <w:r>
        <w:rPr>
          <w:sz w:val="24"/>
          <w:szCs w:val="24"/>
        </w:rPr>
        <w:t>указанный в заявлении земельный участок, не отнесен к определенной категории земель;</w:t>
      </w:r>
    </w:p>
    <w:p w:rsidR="00E47561" w:rsidRDefault="00262837">
      <w:pPr>
        <w:pStyle w:val="12"/>
        <w:numPr>
          <w:ilvl w:val="2"/>
          <w:numId w:val="10"/>
        </w:numPr>
        <w:tabs>
          <w:tab w:val="left" w:pos="851"/>
          <w:tab w:val="left" w:pos="1418"/>
        </w:tabs>
        <w:ind w:left="0" w:firstLine="567"/>
        <w:jc w:val="both"/>
        <w:rPr>
          <w:sz w:val="24"/>
          <w:szCs w:val="24"/>
        </w:rPr>
      </w:pPr>
      <w:bookmarkStart w:id="86" w:name="bookmark111"/>
      <w:bookmarkEnd w:id="86"/>
      <w:r>
        <w:rPr>
          <w:sz w:val="24"/>
          <w:szCs w:val="24"/>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r w:rsidRPr="0049595F">
        <w:rPr>
          <w:sz w:val="24"/>
          <w:szCs w:val="24"/>
        </w:rPr>
        <w:t>и с заявлением о предоставлении земельного участка обратилось иное не указанное в этом решении лицо</w:t>
      </w:r>
      <w:r>
        <w:rPr>
          <w:sz w:val="24"/>
          <w:szCs w:val="24"/>
        </w:rPr>
        <w:t>;</w:t>
      </w:r>
    </w:p>
    <w:p w:rsidR="00E47561" w:rsidRDefault="00262837">
      <w:pPr>
        <w:pStyle w:val="12"/>
        <w:numPr>
          <w:ilvl w:val="2"/>
          <w:numId w:val="10"/>
        </w:numPr>
        <w:tabs>
          <w:tab w:val="left" w:pos="851"/>
          <w:tab w:val="left" w:pos="1418"/>
        </w:tabs>
        <w:ind w:left="0" w:firstLine="567"/>
        <w:jc w:val="both"/>
        <w:rPr>
          <w:sz w:val="24"/>
          <w:szCs w:val="24"/>
        </w:rPr>
      </w:pPr>
      <w:bookmarkStart w:id="87" w:name="bookmark112"/>
      <w:bookmarkEnd w:id="87"/>
      <w:r>
        <w:rPr>
          <w:sz w:val="24"/>
          <w:szCs w:val="24"/>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w:t>
      </w:r>
      <w:r>
        <w:rPr>
          <w:sz w:val="24"/>
          <w:szCs w:val="24"/>
        </w:rPr>
        <w:lastRenderedPageBreak/>
        <w:t>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47561" w:rsidRDefault="00262837">
      <w:pPr>
        <w:pStyle w:val="12"/>
        <w:numPr>
          <w:ilvl w:val="2"/>
          <w:numId w:val="10"/>
        </w:numPr>
        <w:tabs>
          <w:tab w:val="left" w:pos="851"/>
          <w:tab w:val="left" w:pos="1418"/>
        </w:tabs>
        <w:ind w:left="0" w:firstLine="567"/>
        <w:jc w:val="both"/>
        <w:rPr>
          <w:sz w:val="24"/>
          <w:szCs w:val="24"/>
        </w:rPr>
      </w:pPr>
      <w:bookmarkStart w:id="88" w:name="bookmark113"/>
      <w:bookmarkEnd w:id="88"/>
      <w:r>
        <w:rPr>
          <w:sz w:val="24"/>
          <w:szCs w:val="24"/>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E47561" w:rsidRDefault="00262837">
      <w:pPr>
        <w:pStyle w:val="12"/>
        <w:numPr>
          <w:ilvl w:val="2"/>
          <w:numId w:val="10"/>
        </w:numPr>
        <w:tabs>
          <w:tab w:val="left" w:pos="851"/>
          <w:tab w:val="left" w:pos="1418"/>
        </w:tabs>
        <w:ind w:left="0" w:firstLine="567"/>
        <w:jc w:val="both"/>
        <w:rPr>
          <w:sz w:val="24"/>
          <w:szCs w:val="24"/>
        </w:rPr>
      </w:pPr>
      <w:bookmarkStart w:id="89" w:name="bookmark114"/>
      <w:bookmarkEnd w:id="89"/>
      <w:r>
        <w:rPr>
          <w:sz w:val="24"/>
          <w:szCs w:val="24"/>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47561" w:rsidRDefault="00262837">
      <w:pPr>
        <w:pStyle w:val="12"/>
        <w:numPr>
          <w:ilvl w:val="2"/>
          <w:numId w:val="10"/>
        </w:numPr>
        <w:tabs>
          <w:tab w:val="left" w:pos="851"/>
          <w:tab w:val="left" w:pos="1418"/>
        </w:tabs>
        <w:ind w:left="0" w:firstLine="567"/>
        <w:jc w:val="both"/>
        <w:rPr>
          <w:sz w:val="24"/>
          <w:szCs w:val="24"/>
          <w:shd w:val="clear" w:color="auto" w:fill="FFFF00"/>
        </w:rPr>
      </w:pPr>
      <w:r w:rsidRPr="0049595F">
        <w:rPr>
          <w:sz w:val="24"/>
          <w:szCs w:val="24"/>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был представлен заявителем по собственной инициативе;</w:t>
      </w:r>
    </w:p>
    <w:p w:rsidR="00E47561" w:rsidRDefault="00262837">
      <w:pPr>
        <w:pStyle w:val="12"/>
        <w:numPr>
          <w:ilvl w:val="2"/>
          <w:numId w:val="10"/>
        </w:numPr>
        <w:tabs>
          <w:tab w:val="left" w:pos="851"/>
          <w:tab w:val="left" w:pos="1418"/>
        </w:tabs>
        <w:ind w:left="0" w:firstLine="567"/>
        <w:jc w:val="both"/>
        <w:rPr>
          <w:sz w:val="24"/>
          <w:szCs w:val="24"/>
          <w:shd w:val="clear" w:color="auto" w:fill="FFFF00"/>
        </w:rPr>
      </w:pPr>
      <w:r w:rsidRPr="0049595F">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E47561" w:rsidRDefault="00262837">
      <w:pPr>
        <w:suppressLineNumbers/>
        <w:ind w:firstLine="567"/>
        <w:jc w:val="both"/>
        <w:rPr>
          <w:rFonts w:ascii="Times New Roman" w:hAnsi="Times New Roman" w:cs="Times New Roman"/>
        </w:rPr>
      </w:pPr>
      <w:r>
        <w:rPr>
          <w:rFonts w:ascii="Times New Roman" w:hAnsi="Times New Roman" w:cs="Times New Roman"/>
          <w:color w:val="000000" w:themeColor="text1"/>
        </w:rPr>
        <w:t>13.3. Заявитель (представитель)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E47561" w:rsidRDefault="00262837">
      <w:pPr>
        <w:suppressLineNumbers/>
        <w:ind w:firstLine="567"/>
        <w:jc w:val="both"/>
        <w:rPr>
          <w:rFonts w:ascii="Times New Roman" w:hAnsi="Times New Roman" w:cs="Times New Roman"/>
        </w:rPr>
      </w:pPr>
      <w:r>
        <w:rPr>
          <w:rFonts w:ascii="Times New Roman" w:hAnsi="Times New Roman" w:cs="Times New Roman"/>
        </w:rPr>
        <w:t>Отказ в предоставлении муниципальной услуги не препятствует повторному обращению за предоставлением муниципальной услуги.</w:t>
      </w:r>
    </w:p>
    <w:p w:rsidR="00E47561" w:rsidRDefault="00E47561">
      <w:pPr>
        <w:pStyle w:val="12"/>
        <w:tabs>
          <w:tab w:val="left" w:pos="851"/>
          <w:tab w:val="left" w:pos="1418"/>
        </w:tabs>
        <w:ind w:left="1047" w:firstLine="0"/>
        <w:jc w:val="both"/>
        <w:rPr>
          <w:sz w:val="24"/>
          <w:szCs w:val="24"/>
        </w:rPr>
      </w:pPr>
    </w:p>
    <w:p w:rsidR="00E47561" w:rsidRDefault="00262837">
      <w:pPr>
        <w:pStyle w:val="printj"/>
        <w:numPr>
          <w:ilvl w:val="0"/>
          <w:numId w:val="10"/>
        </w:numPr>
        <w:spacing w:before="0" w:after="0"/>
        <w:jc w:val="center"/>
        <w:rPr>
          <w:b/>
        </w:rPr>
      </w:pPr>
      <w:bookmarkStart w:id="90" w:name="bookmark115"/>
      <w:bookmarkStart w:id="91" w:name="bookmark116"/>
      <w:bookmarkStart w:id="92" w:name="bookmark117"/>
      <w:bookmarkEnd w:id="90"/>
      <w:bookmarkEnd w:id="91"/>
      <w:bookmarkEnd w:id="92"/>
      <w:r>
        <w:rPr>
          <w:b/>
        </w:rPr>
        <w:t>Перечень услуг, которые являются необходимыми и обязательными для предоставления муниципальной услуги</w:t>
      </w:r>
    </w:p>
    <w:p w:rsidR="00E47561" w:rsidRDefault="00262837">
      <w:pPr>
        <w:pStyle w:val="printj"/>
        <w:numPr>
          <w:ilvl w:val="1"/>
          <w:numId w:val="10"/>
        </w:numPr>
        <w:tabs>
          <w:tab w:val="left" w:pos="1134"/>
        </w:tabs>
        <w:spacing w:before="0" w:after="0"/>
        <w:ind w:left="0" w:firstLine="567"/>
      </w:pPr>
      <w:r>
        <w:t>Услуги, которые являются необходимыми и обязательными для предоставления муниципальной услуги отсутствуют.</w:t>
      </w:r>
    </w:p>
    <w:p w:rsidR="00E47561" w:rsidRDefault="00E47561">
      <w:pPr>
        <w:pStyle w:val="printj"/>
        <w:spacing w:before="0" w:after="0"/>
        <w:ind w:left="1047"/>
      </w:pPr>
    </w:p>
    <w:p w:rsidR="00E47561" w:rsidRDefault="00262837">
      <w:pPr>
        <w:pStyle w:val="20"/>
        <w:keepNext/>
        <w:keepLines/>
        <w:numPr>
          <w:ilvl w:val="0"/>
          <w:numId w:val="10"/>
        </w:numPr>
        <w:tabs>
          <w:tab w:val="left" w:pos="993"/>
        </w:tabs>
        <w:spacing w:after="0"/>
        <w:ind w:left="0" w:firstLine="567"/>
        <w:rPr>
          <w:sz w:val="24"/>
          <w:szCs w:val="24"/>
        </w:rPr>
      </w:pPr>
      <w:r>
        <w:rPr>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E47561" w:rsidRDefault="00262837">
      <w:pPr>
        <w:pStyle w:val="12"/>
        <w:numPr>
          <w:ilvl w:val="1"/>
          <w:numId w:val="10"/>
        </w:numPr>
        <w:tabs>
          <w:tab w:val="left" w:pos="1134"/>
          <w:tab w:val="left" w:pos="3922"/>
          <w:tab w:val="left" w:pos="6744"/>
          <w:tab w:val="left" w:pos="9254"/>
        </w:tabs>
        <w:ind w:left="0" w:firstLine="567"/>
        <w:jc w:val="both"/>
        <w:rPr>
          <w:sz w:val="24"/>
          <w:szCs w:val="24"/>
        </w:rPr>
      </w:pPr>
      <w:bookmarkStart w:id="93" w:name="bookmark118"/>
      <w:bookmarkStart w:id="94" w:name="bookmark116_Копия_1"/>
      <w:bookmarkStart w:id="95" w:name="bookmark115_Копия_1"/>
      <w:bookmarkStart w:id="96" w:name="bookmark117_Копия_1"/>
      <w:bookmarkEnd w:id="93"/>
      <w:bookmarkEnd w:id="94"/>
      <w:bookmarkEnd w:id="95"/>
      <w:bookmarkEnd w:id="96"/>
      <w:r>
        <w:rPr>
          <w:sz w:val="24"/>
          <w:szCs w:val="24"/>
        </w:rPr>
        <w:t>Предоставление муниципальной услуги осуществляется бесплатно.</w:t>
      </w:r>
    </w:p>
    <w:p w:rsidR="00E47561" w:rsidRDefault="00E47561">
      <w:pPr>
        <w:pStyle w:val="12"/>
        <w:tabs>
          <w:tab w:val="left" w:pos="1134"/>
          <w:tab w:val="left" w:pos="3922"/>
          <w:tab w:val="left" w:pos="6744"/>
          <w:tab w:val="left" w:pos="9254"/>
        </w:tabs>
        <w:jc w:val="both"/>
        <w:rPr>
          <w:sz w:val="24"/>
          <w:szCs w:val="24"/>
        </w:rPr>
      </w:pPr>
    </w:p>
    <w:p w:rsidR="00E47561" w:rsidRDefault="00262837">
      <w:pPr>
        <w:ind w:firstLine="567"/>
        <w:jc w:val="center"/>
        <w:rPr>
          <w:rFonts w:ascii="Times New Roman" w:hAnsi="Times New Roman" w:cs="Times New Roman"/>
          <w:b/>
          <w:bCs/>
        </w:rPr>
      </w:pPr>
      <w:r>
        <w:rPr>
          <w:rFonts w:ascii="Times New Roman" w:hAnsi="Times New Roman" w:cs="Times New Roman"/>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E47561" w:rsidRDefault="00262837">
      <w:pPr>
        <w:ind w:firstLine="567"/>
        <w:jc w:val="both"/>
        <w:rPr>
          <w:rFonts w:ascii="Times New Roman" w:hAnsi="Times New Roman" w:cs="Times New Roman"/>
          <w:bCs/>
        </w:rPr>
      </w:pPr>
      <w:r>
        <w:rPr>
          <w:rFonts w:ascii="Times New Roman" w:hAnsi="Times New Roman" w:cs="Times New Roman"/>
          <w:bCs/>
        </w:rPr>
        <w:t>16.1. Плата за предоставление услуг, которые являются необходимыми и обязательными для предоставления муниципальной услуги отсутствует.</w:t>
      </w:r>
    </w:p>
    <w:p w:rsidR="00E47561" w:rsidRDefault="00E47561">
      <w:pPr>
        <w:pStyle w:val="12"/>
        <w:tabs>
          <w:tab w:val="left" w:pos="1134"/>
          <w:tab w:val="left" w:pos="3922"/>
          <w:tab w:val="left" w:pos="6744"/>
          <w:tab w:val="left" w:pos="9254"/>
        </w:tabs>
        <w:jc w:val="both"/>
        <w:rPr>
          <w:sz w:val="24"/>
          <w:szCs w:val="24"/>
        </w:rPr>
      </w:pPr>
    </w:p>
    <w:p w:rsidR="00E47561" w:rsidRDefault="00262837">
      <w:pPr>
        <w:ind w:firstLine="567"/>
        <w:jc w:val="center"/>
        <w:rPr>
          <w:rFonts w:ascii="Times New Roman" w:eastAsia="Times New Roman" w:hAnsi="Times New Roman" w:cs="Times New Roman"/>
          <w:b/>
        </w:rPr>
      </w:pPr>
      <w:r>
        <w:rPr>
          <w:rFonts w:ascii="Times New Roman" w:eastAsia="Times New Roman" w:hAnsi="Times New Roman" w:cs="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E47561" w:rsidRDefault="00E47561">
      <w:pPr>
        <w:pStyle w:val="12"/>
        <w:tabs>
          <w:tab w:val="left" w:pos="1134"/>
          <w:tab w:val="left" w:pos="3922"/>
          <w:tab w:val="left" w:pos="6744"/>
          <w:tab w:val="left" w:pos="9254"/>
        </w:tabs>
        <w:jc w:val="both"/>
        <w:rPr>
          <w:sz w:val="24"/>
          <w:szCs w:val="24"/>
        </w:rPr>
      </w:pPr>
    </w:p>
    <w:p w:rsidR="00E47561" w:rsidRDefault="00262837">
      <w:pPr>
        <w:pStyle w:val="afa"/>
        <w:numPr>
          <w:ilvl w:val="0"/>
          <w:numId w:val="11"/>
        </w:numPr>
        <w:suppressLineNumbers/>
        <w:tabs>
          <w:tab w:val="left" w:pos="993"/>
        </w:tabs>
        <w:ind w:left="0" w:firstLine="567"/>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Срок и порядок регистрации запроса заявителя о предоставлении муниципальной услуги, в том числе в электронной форме</w:t>
      </w:r>
    </w:p>
    <w:p w:rsidR="00E47561" w:rsidRDefault="00262837">
      <w:pPr>
        <w:pStyle w:val="12"/>
        <w:numPr>
          <w:ilvl w:val="1"/>
          <w:numId w:val="11"/>
        </w:numPr>
        <w:tabs>
          <w:tab w:val="left" w:pos="1134"/>
        </w:tabs>
        <w:ind w:left="0" w:firstLine="567"/>
        <w:jc w:val="both"/>
        <w:rPr>
          <w:sz w:val="24"/>
          <w:szCs w:val="24"/>
        </w:rPr>
      </w:pPr>
      <w:bookmarkStart w:id="97" w:name="bookmark122"/>
      <w:bookmarkEnd w:id="97"/>
      <w:r>
        <w:rPr>
          <w:sz w:val="24"/>
          <w:szCs w:val="24"/>
        </w:rPr>
        <w:t xml:space="preserve">Регистрация заявления о предоставлении муниципальной услуги способами, указанными в пункте 9.1 настоящего административного регламента, в Органе </w:t>
      </w:r>
      <w:r>
        <w:rPr>
          <w:sz w:val="24"/>
          <w:szCs w:val="24"/>
        </w:rPr>
        <w:lastRenderedPageBreak/>
        <w:t>осуществляется не позднее 1 (одного) рабочего дня, следующего за днем его поступления.</w:t>
      </w:r>
    </w:p>
    <w:p w:rsidR="00E47561" w:rsidRDefault="00262837">
      <w:pPr>
        <w:pStyle w:val="12"/>
        <w:numPr>
          <w:ilvl w:val="1"/>
          <w:numId w:val="11"/>
        </w:numPr>
        <w:tabs>
          <w:tab w:val="left" w:pos="1134"/>
        </w:tabs>
        <w:ind w:left="0" w:firstLine="567"/>
        <w:jc w:val="both"/>
        <w:rPr>
          <w:sz w:val="24"/>
          <w:szCs w:val="24"/>
        </w:rPr>
      </w:pPr>
      <w:bookmarkStart w:id="98" w:name="bookmark123"/>
      <w:bookmarkEnd w:id="98"/>
      <w:r>
        <w:rPr>
          <w:sz w:val="24"/>
          <w:szCs w:val="24"/>
        </w:rPr>
        <w:t xml:space="preserve">В случае направления заявления о предоставлении муниципальной услуги способом, указанным в пункте </w:t>
      </w:r>
      <w:r w:rsidRPr="002B7A6C">
        <w:rPr>
          <w:sz w:val="24"/>
          <w:szCs w:val="24"/>
        </w:rPr>
        <w:t>9.1.1</w:t>
      </w:r>
      <w:r>
        <w:rPr>
          <w:sz w:val="24"/>
          <w:szCs w:val="24"/>
        </w:rPr>
        <w:t xml:space="preserve"> настоящего административного регламента, </w:t>
      </w:r>
      <w:r w:rsidRPr="002B7A6C">
        <w:rPr>
          <w:sz w:val="24"/>
          <w:szCs w:val="24"/>
        </w:rPr>
        <w:t>либо посредством</w:t>
      </w:r>
      <w:r w:rsidRPr="004C7AD7">
        <w:rPr>
          <w:sz w:val="24"/>
          <w:szCs w:val="24"/>
        </w:rPr>
        <w:t xml:space="preserve"> </w:t>
      </w:r>
      <w:r w:rsidRPr="002B7A6C">
        <w:rPr>
          <w:sz w:val="24"/>
          <w:szCs w:val="24"/>
        </w:rPr>
        <w:t>почтового отправления,</w:t>
      </w:r>
      <w:r>
        <w:rPr>
          <w:sz w:val="24"/>
          <w:szCs w:val="24"/>
        </w:rPr>
        <w:t xml:space="preserve">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E47561" w:rsidRDefault="00262837">
      <w:pPr>
        <w:pStyle w:val="12"/>
        <w:tabs>
          <w:tab w:val="left" w:pos="1134"/>
        </w:tabs>
        <w:ind w:firstLine="567"/>
        <w:jc w:val="both"/>
        <w:rPr>
          <w:shd w:val="clear" w:color="auto" w:fill="FFFF00"/>
        </w:rPr>
      </w:pPr>
      <w:r w:rsidRPr="002B7A6C">
        <w:rPr>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Уполномоченный орган обеспечивает регистрацию заявления и документов в день передачи.</w:t>
      </w:r>
    </w:p>
    <w:p w:rsidR="00E47561" w:rsidRDefault="00262837">
      <w:pPr>
        <w:pStyle w:val="12"/>
        <w:numPr>
          <w:ilvl w:val="1"/>
          <w:numId w:val="11"/>
        </w:numPr>
        <w:tabs>
          <w:tab w:val="left" w:pos="1134"/>
        </w:tabs>
        <w:ind w:left="0" w:firstLine="567"/>
        <w:jc w:val="both"/>
        <w:rPr>
          <w:sz w:val="24"/>
          <w:szCs w:val="24"/>
          <w:shd w:val="clear" w:color="auto" w:fill="FFFF00"/>
        </w:rPr>
      </w:pPr>
      <w:r w:rsidRPr="002B7A6C">
        <w:rPr>
          <w:bCs/>
          <w:sz w:val="24"/>
          <w:szCs w:val="24"/>
          <w:lang w:eastAsia="ar-SA"/>
        </w:rPr>
        <w:t>При направлении заявителем заявления о предоставлении муниципальной услуги в электронной форме посредством ЕПГУ Орган, в течение 3 рабочих дней со дня получения указанного заявления, направляет заявителю уведомление в «личный кабинет» на ЕПГУ о необходимости представления в Орган документов, указанных в пункте 9.2 настоящего Административного регламента, на бумажных носителях с указанием даты, времени их предоставления и места нахождения Органа.</w:t>
      </w:r>
    </w:p>
    <w:p w:rsidR="00E47561" w:rsidRDefault="00E47561">
      <w:pPr>
        <w:pStyle w:val="12"/>
        <w:tabs>
          <w:tab w:val="left" w:pos="1134"/>
        </w:tabs>
        <w:ind w:left="567" w:firstLine="0"/>
        <w:jc w:val="both"/>
        <w:rPr>
          <w:sz w:val="24"/>
          <w:szCs w:val="24"/>
        </w:rPr>
      </w:pPr>
    </w:p>
    <w:p w:rsidR="00E47561" w:rsidRDefault="00262837">
      <w:pPr>
        <w:pStyle w:val="afa"/>
        <w:numPr>
          <w:ilvl w:val="0"/>
          <w:numId w:val="11"/>
        </w:numPr>
        <w:suppressLineNumbers/>
        <w:tabs>
          <w:tab w:val="left" w:pos="993"/>
        </w:tabs>
        <w:ind w:left="0" w:firstLine="567"/>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47561" w:rsidRDefault="00262837">
      <w:pPr>
        <w:pStyle w:val="12"/>
        <w:ind w:firstLine="740"/>
        <w:jc w:val="both"/>
      </w:pPr>
      <w:r w:rsidRPr="00572F65">
        <w:rPr>
          <w:sz w:val="24"/>
          <w:szCs w:val="24"/>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E47561" w:rsidRDefault="00262837">
      <w:pPr>
        <w:pStyle w:val="12"/>
        <w:ind w:firstLine="740"/>
        <w:jc w:val="both"/>
      </w:pPr>
      <w:r w:rsidRPr="00572F65">
        <w:rPr>
          <w:sz w:val="24"/>
          <w:szCs w:val="24"/>
        </w:rPr>
        <w:t>- условия для беспрепятственного доступа к объектам, к местам отдыха и к предоставляемым в них услугам;</w:t>
      </w:r>
    </w:p>
    <w:p w:rsidR="00E47561" w:rsidRDefault="00262837">
      <w:pPr>
        <w:pStyle w:val="12"/>
        <w:ind w:firstLine="740"/>
        <w:jc w:val="both"/>
      </w:pPr>
      <w:r w:rsidRPr="00572F65">
        <w:rPr>
          <w:sz w:val="24"/>
          <w:szCs w:val="24"/>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rsidR="00E47561" w:rsidRDefault="00262837">
      <w:pPr>
        <w:pStyle w:val="12"/>
        <w:ind w:firstLine="740"/>
        <w:jc w:val="both"/>
      </w:pPr>
      <w:r w:rsidRPr="00572F65">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E47561" w:rsidRDefault="00262837">
      <w:pPr>
        <w:pStyle w:val="12"/>
        <w:ind w:firstLine="740"/>
        <w:jc w:val="both"/>
      </w:pPr>
      <w:r w:rsidRPr="00572F65">
        <w:rPr>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E47561" w:rsidRDefault="00262837">
      <w:pPr>
        <w:pStyle w:val="12"/>
        <w:ind w:firstLine="740"/>
        <w:jc w:val="both"/>
      </w:pPr>
      <w:r w:rsidRPr="00572F65">
        <w:rPr>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72F65">
        <w:rPr>
          <w:sz w:val="24"/>
          <w:szCs w:val="24"/>
        </w:rPr>
        <w:t>сурдопереводчика</w:t>
      </w:r>
      <w:proofErr w:type="spellEnd"/>
      <w:r w:rsidRPr="00572F65">
        <w:rPr>
          <w:sz w:val="24"/>
          <w:szCs w:val="24"/>
        </w:rPr>
        <w:t xml:space="preserve"> и </w:t>
      </w:r>
      <w:proofErr w:type="spellStart"/>
      <w:r w:rsidRPr="00572F65">
        <w:rPr>
          <w:sz w:val="24"/>
          <w:szCs w:val="24"/>
        </w:rPr>
        <w:t>тифлосурдопереводчика</w:t>
      </w:r>
      <w:proofErr w:type="spellEnd"/>
      <w:r w:rsidRPr="00572F65">
        <w:rPr>
          <w:sz w:val="24"/>
          <w:szCs w:val="24"/>
        </w:rPr>
        <w:t>;</w:t>
      </w:r>
    </w:p>
    <w:p w:rsidR="00E47561" w:rsidRDefault="00262837">
      <w:pPr>
        <w:pStyle w:val="12"/>
        <w:ind w:firstLine="740"/>
        <w:jc w:val="both"/>
      </w:pPr>
      <w:r w:rsidRPr="00572F65">
        <w:rPr>
          <w:sz w:val="24"/>
          <w:szCs w:val="24"/>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47561" w:rsidRDefault="00262837">
      <w:pPr>
        <w:pStyle w:val="12"/>
        <w:ind w:firstLine="740"/>
        <w:jc w:val="both"/>
      </w:pPr>
      <w:r w:rsidRPr="00572F65">
        <w:rPr>
          <w:sz w:val="24"/>
          <w:szCs w:val="24"/>
        </w:rPr>
        <w:t xml:space="preserve">- оказание работниками, предоставляющими услуги населению, помощи инвалидам в преодолении барьеров, мешающих получению ими услуг наравне с </w:t>
      </w:r>
      <w:r w:rsidRPr="00572F65">
        <w:rPr>
          <w:sz w:val="24"/>
          <w:szCs w:val="24"/>
        </w:rPr>
        <w:lastRenderedPageBreak/>
        <w:t>другими лицами.</w:t>
      </w:r>
    </w:p>
    <w:p w:rsidR="00E47561" w:rsidRDefault="00262837">
      <w:pPr>
        <w:pStyle w:val="12"/>
        <w:ind w:firstLine="740"/>
        <w:jc w:val="both"/>
      </w:pPr>
      <w:r w:rsidRPr="00572F65">
        <w:rPr>
          <w:sz w:val="24"/>
          <w:szCs w:val="24"/>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w:t>
      </w:r>
      <w:r w:rsidRPr="004C7AD7">
        <w:rPr>
          <w:sz w:val="24"/>
          <w:szCs w:val="24"/>
        </w:rPr>
        <w:t xml:space="preserve"> </w:t>
      </w:r>
      <w:r w:rsidRPr="00572F65">
        <w:rPr>
          <w:sz w:val="24"/>
          <w:szCs w:val="24"/>
        </w:rPr>
        <w:t>(или) детей-инвалидов. На граждан из числа инвалидов III группы данное право распространяется</w:t>
      </w:r>
      <w:r w:rsidRPr="004C7AD7">
        <w:rPr>
          <w:sz w:val="24"/>
          <w:szCs w:val="24"/>
        </w:rPr>
        <w:t xml:space="preserve"> </w:t>
      </w:r>
      <w:r w:rsidRPr="00572F65">
        <w:rPr>
          <w:sz w:val="24"/>
          <w:szCs w:val="24"/>
        </w:rPr>
        <w:t>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E47561" w:rsidRDefault="00262837">
      <w:pPr>
        <w:pStyle w:val="12"/>
        <w:ind w:firstLine="740"/>
        <w:jc w:val="both"/>
      </w:pPr>
      <w:r w:rsidRPr="00572F65">
        <w:rPr>
          <w:sz w:val="24"/>
          <w:szCs w:val="24"/>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47561" w:rsidRDefault="00262837">
      <w:pPr>
        <w:pStyle w:val="12"/>
        <w:ind w:firstLine="740"/>
        <w:jc w:val="both"/>
      </w:pPr>
      <w:r w:rsidRPr="00572F65">
        <w:rPr>
          <w:sz w:val="24"/>
          <w:szCs w:val="24"/>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E47561" w:rsidRDefault="00262837">
      <w:pPr>
        <w:pStyle w:val="12"/>
        <w:ind w:firstLine="740"/>
        <w:jc w:val="both"/>
      </w:pPr>
      <w:r w:rsidRPr="00572F65">
        <w:rPr>
          <w:sz w:val="24"/>
          <w:szCs w:val="24"/>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E47561" w:rsidRDefault="00262837">
      <w:pPr>
        <w:pStyle w:val="12"/>
        <w:ind w:firstLine="740"/>
        <w:jc w:val="both"/>
      </w:pPr>
      <w:r w:rsidRPr="00572F65">
        <w:rPr>
          <w:sz w:val="24"/>
          <w:szCs w:val="24"/>
        </w:rPr>
        <w:t>Помещения, в которых предоставляется государственная услуга предъявляются следующие требования:</w:t>
      </w:r>
    </w:p>
    <w:p w:rsidR="00E47561" w:rsidRDefault="00262837">
      <w:pPr>
        <w:pStyle w:val="12"/>
        <w:ind w:firstLine="740"/>
        <w:jc w:val="both"/>
      </w:pPr>
      <w:r w:rsidRPr="00572F65">
        <w:rPr>
          <w:sz w:val="24"/>
          <w:szCs w:val="24"/>
        </w:rPr>
        <w:t>- предпочтительно размещаются на нижних этажах зданий, или в отдельно стоящих</w:t>
      </w:r>
      <w:r w:rsidRPr="004C7AD7">
        <w:rPr>
          <w:sz w:val="24"/>
          <w:szCs w:val="24"/>
        </w:rPr>
        <w:t xml:space="preserve"> </w:t>
      </w:r>
      <w:r w:rsidRPr="00572F65">
        <w:rPr>
          <w:sz w:val="24"/>
          <w:szCs w:val="24"/>
        </w:rPr>
        <w:t>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47561" w:rsidRDefault="00262837">
      <w:pPr>
        <w:pStyle w:val="12"/>
        <w:ind w:firstLine="740"/>
        <w:jc w:val="both"/>
      </w:pPr>
      <w:r w:rsidRPr="00572F65">
        <w:rPr>
          <w:sz w:val="24"/>
          <w:szCs w:val="24"/>
        </w:rPr>
        <w:t>- должны соответствовать санитарно-гигиеническим, противопожарным требованиям и</w:t>
      </w:r>
      <w:r w:rsidRPr="004C7AD7">
        <w:rPr>
          <w:sz w:val="24"/>
          <w:szCs w:val="24"/>
        </w:rPr>
        <w:t xml:space="preserve"> </w:t>
      </w:r>
      <w:r w:rsidRPr="00572F65">
        <w:rPr>
          <w:sz w:val="24"/>
          <w:szCs w:val="24"/>
        </w:rPr>
        <w:t>требованиям техники безопасности, а также обеспечивать свободный доступ к ним инвалидов и маломобильных групп населения;</w:t>
      </w:r>
    </w:p>
    <w:p w:rsidR="00E47561" w:rsidRDefault="00262837">
      <w:pPr>
        <w:pStyle w:val="12"/>
        <w:ind w:firstLine="740"/>
        <w:jc w:val="both"/>
      </w:pPr>
      <w:r w:rsidRPr="00572F65">
        <w:rPr>
          <w:sz w:val="24"/>
          <w:szCs w:val="24"/>
        </w:rPr>
        <w:t>- оборудуются световым информационным табло;</w:t>
      </w:r>
    </w:p>
    <w:p w:rsidR="00E47561" w:rsidRDefault="00262837">
      <w:pPr>
        <w:pStyle w:val="12"/>
        <w:ind w:firstLine="740"/>
        <w:jc w:val="both"/>
      </w:pPr>
      <w:r w:rsidRPr="00572F65">
        <w:rPr>
          <w:sz w:val="24"/>
          <w:szCs w:val="24"/>
        </w:rPr>
        <w:t>- комплектуется необходимым оборудованием в целях создания комфортных условий для получателей услуги;</w:t>
      </w:r>
    </w:p>
    <w:p w:rsidR="00E47561" w:rsidRDefault="00262837">
      <w:pPr>
        <w:pStyle w:val="12"/>
        <w:ind w:firstLine="740"/>
        <w:jc w:val="both"/>
      </w:pPr>
      <w:r w:rsidRPr="00572F65">
        <w:rPr>
          <w:sz w:val="24"/>
          <w:szCs w:val="24"/>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E47561" w:rsidRDefault="00262837">
      <w:pPr>
        <w:pStyle w:val="12"/>
        <w:ind w:firstLine="740"/>
        <w:jc w:val="both"/>
      </w:pPr>
      <w:r w:rsidRPr="00572F65">
        <w:rPr>
          <w:sz w:val="24"/>
          <w:szCs w:val="24"/>
        </w:rPr>
        <w:t>19.2 Требования к залу ожидания.</w:t>
      </w:r>
    </w:p>
    <w:p w:rsidR="00E47561" w:rsidRPr="00572F65" w:rsidRDefault="00262837">
      <w:pPr>
        <w:pStyle w:val="12"/>
        <w:ind w:firstLine="740"/>
        <w:jc w:val="both"/>
      </w:pPr>
      <w:r w:rsidRPr="00572F65">
        <w:rPr>
          <w:sz w:val="24"/>
          <w:szCs w:val="24"/>
        </w:rPr>
        <w:t>Места ожидания должны быть оборудованы стульями, кресельными секциями, скамьями.</w:t>
      </w:r>
    </w:p>
    <w:p w:rsidR="00E47561" w:rsidRPr="00572F65" w:rsidRDefault="00262837">
      <w:pPr>
        <w:pStyle w:val="12"/>
        <w:ind w:firstLine="740"/>
        <w:jc w:val="both"/>
      </w:pPr>
      <w:r w:rsidRPr="00572F65">
        <w:rPr>
          <w:sz w:val="24"/>
          <w:szCs w:val="24"/>
        </w:rPr>
        <w:t>Количество мест ожидания определяется исходя из фактической нагрузки и возможностей</w:t>
      </w:r>
      <w:r w:rsidRPr="004C7AD7">
        <w:rPr>
          <w:sz w:val="24"/>
          <w:szCs w:val="24"/>
        </w:rPr>
        <w:t xml:space="preserve"> </w:t>
      </w:r>
      <w:r w:rsidRPr="00572F65">
        <w:rPr>
          <w:sz w:val="24"/>
          <w:szCs w:val="24"/>
        </w:rPr>
        <w:t>для их размещения.</w:t>
      </w:r>
    </w:p>
    <w:p w:rsidR="00E47561" w:rsidRPr="00572F65" w:rsidRDefault="00262837">
      <w:pPr>
        <w:pStyle w:val="12"/>
        <w:ind w:firstLine="740"/>
        <w:jc w:val="both"/>
      </w:pPr>
      <w:r w:rsidRPr="00572F65">
        <w:rPr>
          <w:sz w:val="24"/>
          <w:szCs w:val="24"/>
        </w:rPr>
        <w:t>19.3 Требования к местам для заполнения заявлений о предоставлении услуги.</w:t>
      </w:r>
    </w:p>
    <w:p w:rsidR="00E47561" w:rsidRPr="00572F65" w:rsidRDefault="00262837">
      <w:pPr>
        <w:pStyle w:val="12"/>
        <w:ind w:firstLine="740"/>
        <w:jc w:val="both"/>
      </w:pPr>
      <w:r w:rsidRPr="00572F65">
        <w:rPr>
          <w:sz w:val="24"/>
          <w:szCs w:val="24"/>
        </w:rPr>
        <w:t xml:space="preserve">Места для заполнения документов должны быть оборудованы стульями, </w:t>
      </w:r>
      <w:r w:rsidRPr="00572F65">
        <w:rPr>
          <w:sz w:val="24"/>
          <w:szCs w:val="24"/>
        </w:rPr>
        <w:lastRenderedPageBreak/>
        <w:t>столами (стойками) и обеспечены образцами заполнения документов, бланками заявлений и канцелярскими принадлежностями.</w:t>
      </w:r>
    </w:p>
    <w:p w:rsidR="00E47561" w:rsidRPr="00572F65" w:rsidRDefault="00262837">
      <w:pPr>
        <w:pStyle w:val="12"/>
        <w:ind w:firstLine="740"/>
        <w:jc w:val="both"/>
      </w:pPr>
      <w:r w:rsidRPr="00572F65">
        <w:rPr>
          <w:sz w:val="24"/>
          <w:szCs w:val="24"/>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E47561" w:rsidRDefault="00262837">
      <w:pPr>
        <w:pStyle w:val="12"/>
        <w:ind w:firstLine="740"/>
        <w:jc w:val="both"/>
      </w:pPr>
      <w:r w:rsidRPr="00572F65">
        <w:rPr>
          <w:sz w:val="24"/>
          <w:szCs w:val="24"/>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r w:rsidR="004C7AD7">
        <w:rPr>
          <w:sz w:val="24"/>
          <w:szCs w:val="24"/>
          <w:lang w:eastAsia="ar-SA"/>
        </w:rPr>
        <w:t>.</w:t>
      </w:r>
    </w:p>
    <w:p w:rsidR="00E47561" w:rsidRDefault="00E47561">
      <w:pPr>
        <w:pStyle w:val="20"/>
        <w:keepNext/>
        <w:keepLines/>
        <w:spacing w:after="0"/>
        <w:jc w:val="both"/>
        <w:rPr>
          <w:sz w:val="24"/>
          <w:szCs w:val="24"/>
        </w:rPr>
      </w:pPr>
    </w:p>
    <w:p w:rsidR="00E47561" w:rsidRDefault="00262837">
      <w:pPr>
        <w:pStyle w:val="20"/>
        <w:keepNext/>
        <w:keepLines/>
        <w:numPr>
          <w:ilvl w:val="0"/>
          <w:numId w:val="11"/>
        </w:numPr>
        <w:tabs>
          <w:tab w:val="left" w:pos="993"/>
        </w:tabs>
        <w:spacing w:after="0"/>
        <w:ind w:left="0" w:firstLine="567"/>
        <w:rPr>
          <w:sz w:val="24"/>
          <w:szCs w:val="24"/>
        </w:rPr>
      </w:pPr>
      <w:bookmarkStart w:id="99" w:name="bookmark128"/>
      <w:bookmarkStart w:id="100" w:name="bookmark129"/>
      <w:bookmarkStart w:id="101" w:name="bookmark130"/>
      <w:r>
        <w:rPr>
          <w:sz w:val="24"/>
          <w:szCs w:val="24"/>
        </w:rPr>
        <w:t>Показатели доступности и качества муниципальной услуги</w:t>
      </w:r>
      <w:bookmarkEnd w:id="99"/>
      <w:bookmarkEnd w:id="100"/>
      <w:bookmarkEnd w:id="101"/>
    </w:p>
    <w:p w:rsidR="00E47561" w:rsidRDefault="00262837">
      <w:pPr>
        <w:pStyle w:val="12"/>
        <w:numPr>
          <w:ilvl w:val="1"/>
          <w:numId w:val="11"/>
        </w:numPr>
        <w:tabs>
          <w:tab w:val="left" w:pos="1134"/>
        </w:tabs>
        <w:ind w:left="0" w:firstLine="567"/>
        <w:jc w:val="both"/>
        <w:rPr>
          <w:sz w:val="24"/>
          <w:szCs w:val="24"/>
        </w:rPr>
      </w:pPr>
      <w:bookmarkStart w:id="102" w:name="bookmark131"/>
      <w:bookmarkEnd w:id="102"/>
      <w:r>
        <w:rPr>
          <w:sz w:val="24"/>
          <w:szCs w:val="24"/>
        </w:rPr>
        <w:t>Основными показателями доступности предоставления муниципальной услуги являются:</w:t>
      </w:r>
    </w:p>
    <w:p w:rsidR="00E47561" w:rsidRDefault="00262837">
      <w:pPr>
        <w:pStyle w:val="afa"/>
        <w:suppressLineNumbers/>
        <w:ind w:left="0" w:firstLine="567"/>
        <w:jc w:val="both"/>
        <w:rPr>
          <w:rFonts w:ascii="Times New Roman" w:eastAsia="Times New Roman" w:hAnsi="Times New Roman" w:cs="Times New Roman"/>
        </w:rPr>
      </w:pPr>
      <w:r>
        <w:rPr>
          <w:rFonts w:ascii="Times New Roman" w:eastAsia="Times New Roman" w:hAnsi="Times New Roman" w:cs="Times New Roman"/>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E47561" w:rsidRPr="00F36E95" w:rsidRDefault="00262837">
      <w:pPr>
        <w:pStyle w:val="12"/>
        <w:ind w:firstLine="567"/>
        <w:jc w:val="both"/>
      </w:pPr>
      <w:r w:rsidRPr="00572F65">
        <w:rPr>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r w:rsidRPr="00F36E95">
        <w:rPr>
          <w:sz w:val="24"/>
          <w:szCs w:val="24"/>
        </w:rPr>
        <w:t>;</w:t>
      </w:r>
    </w:p>
    <w:p w:rsidR="00E47561" w:rsidRPr="00F36E95" w:rsidRDefault="00262837">
      <w:pPr>
        <w:pStyle w:val="12"/>
        <w:ind w:firstLine="567"/>
        <w:jc w:val="both"/>
      </w:pPr>
      <w:r w:rsidRPr="00F36E95">
        <w:rPr>
          <w:sz w:val="24"/>
          <w:szCs w:val="24"/>
        </w:rPr>
        <w:t>- возможность получения услуги в МФЦ. Возможность получения услуги в МФЦ посредством комплексного запроса отсутствует;</w:t>
      </w:r>
    </w:p>
    <w:p w:rsidR="00E47561" w:rsidRDefault="00262837">
      <w:pPr>
        <w:pStyle w:val="12"/>
        <w:suppressLineNumbers/>
        <w:ind w:firstLine="567"/>
        <w:jc w:val="both"/>
      </w:pPr>
      <w:r w:rsidRPr="00F36E95">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E47561" w:rsidRDefault="00262837">
      <w:pPr>
        <w:pStyle w:val="afa"/>
        <w:suppressLineNumbers/>
        <w:ind w:left="0" w:firstLine="567"/>
        <w:jc w:val="both"/>
        <w:rPr>
          <w:rFonts w:ascii="Times New Roman" w:eastAsia="Times New Roman" w:hAnsi="Times New Roman" w:cs="Times New Roman"/>
        </w:rPr>
      </w:pPr>
      <w:r>
        <w:rPr>
          <w:rFonts w:ascii="Times New Roman" w:eastAsia="Times New Roman" w:hAnsi="Times New Roman" w:cs="Times New Roman"/>
        </w:rPr>
        <w:t>-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w:t>
      </w:r>
    </w:p>
    <w:p w:rsidR="00E47561" w:rsidRDefault="00262837">
      <w:pPr>
        <w:pStyle w:val="12"/>
        <w:numPr>
          <w:ilvl w:val="1"/>
          <w:numId w:val="11"/>
        </w:numPr>
        <w:tabs>
          <w:tab w:val="left" w:pos="1134"/>
        </w:tabs>
        <w:ind w:left="0" w:firstLine="567"/>
        <w:jc w:val="both"/>
        <w:rPr>
          <w:sz w:val="24"/>
          <w:szCs w:val="24"/>
        </w:rPr>
      </w:pPr>
      <w:bookmarkStart w:id="103" w:name="bookmark138"/>
      <w:bookmarkStart w:id="104" w:name="bookmark136"/>
      <w:bookmarkStart w:id="105" w:name="bookmark132"/>
      <w:bookmarkStart w:id="106" w:name="bookmark139"/>
      <w:bookmarkStart w:id="107" w:name="bookmark137"/>
      <w:bookmarkStart w:id="108" w:name="bookmark135"/>
      <w:bookmarkEnd w:id="103"/>
      <w:bookmarkEnd w:id="104"/>
      <w:bookmarkEnd w:id="105"/>
      <w:bookmarkEnd w:id="106"/>
      <w:bookmarkEnd w:id="107"/>
      <w:bookmarkEnd w:id="108"/>
      <w:r>
        <w:rPr>
          <w:sz w:val="24"/>
          <w:szCs w:val="24"/>
        </w:rPr>
        <w:t>Основными показателями качества предоставления муниципальной услуги являются:</w:t>
      </w:r>
    </w:p>
    <w:p w:rsidR="00E47561" w:rsidRDefault="00262837">
      <w:pPr>
        <w:pStyle w:val="12"/>
        <w:tabs>
          <w:tab w:val="left" w:pos="1134"/>
          <w:tab w:val="left" w:pos="1640"/>
        </w:tabs>
        <w:ind w:firstLine="567"/>
        <w:jc w:val="both"/>
        <w:rPr>
          <w:sz w:val="24"/>
          <w:szCs w:val="24"/>
        </w:rPr>
      </w:pPr>
      <w:bookmarkStart w:id="109" w:name="bookmark140"/>
      <w:bookmarkEnd w:id="109"/>
      <w:r>
        <w:rPr>
          <w:sz w:val="24"/>
          <w:szCs w:val="24"/>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47561" w:rsidRDefault="00262837">
      <w:pPr>
        <w:pStyle w:val="12"/>
        <w:tabs>
          <w:tab w:val="left" w:pos="1134"/>
          <w:tab w:val="left" w:pos="1637"/>
        </w:tabs>
        <w:ind w:firstLine="567"/>
        <w:jc w:val="both"/>
        <w:rPr>
          <w:sz w:val="24"/>
          <w:szCs w:val="24"/>
        </w:rPr>
      </w:pPr>
      <w:bookmarkStart w:id="110" w:name="bookmark141"/>
      <w:bookmarkEnd w:id="110"/>
      <w:r>
        <w:rPr>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E47561" w:rsidRDefault="00262837">
      <w:pPr>
        <w:pStyle w:val="12"/>
        <w:tabs>
          <w:tab w:val="left" w:pos="1134"/>
          <w:tab w:val="left" w:pos="1637"/>
        </w:tabs>
        <w:ind w:firstLine="567"/>
        <w:jc w:val="both"/>
        <w:rPr>
          <w:sz w:val="24"/>
          <w:szCs w:val="24"/>
        </w:rPr>
      </w:pPr>
      <w:bookmarkStart w:id="111" w:name="bookmark142"/>
      <w:bookmarkEnd w:id="111"/>
      <w:r>
        <w:rPr>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E47561" w:rsidRDefault="00262837">
      <w:pPr>
        <w:pStyle w:val="12"/>
        <w:tabs>
          <w:tab w:val="left" w:pos="1134"/>
          <w:tab w:val="left" w:pos="1645"/>
          <w:tab w:val="left" w:pos="3302"/>
          <w:tab w:val="left" w:pos="7253"/>
          <w:tab w:val="left" w:pos="8928"/>
        </w:tabs>
        <w:ind w:firstLine="567"/>
        <w:jc w:val="both"/>
        <w:rPr>
          <w:sz w:val="24"/>
          <w:szCs w:val="24"/>
        </w:rPr>
      </w:pPr>
      <w:bookmarkStart w:id="112" w:name="bookmark143"/>
      <w:bookmarkEnd w:id="112"/>
      <w:r>
        <w:rPr>
          <w:sz w:val="24"/>
          <w:szCs w:val="24"/>
        </w:rPr>
        <w:t>- Отсутствие нарушений установленных сроков в процессе предоставления муниципальной услуги.</w:t>
      </w:r>
    </w:p>
    <w:p w:rsidR="00E47561" w:rsidRDefault="00262837">
      <w:pPr>
        <w:pStyle w:val="12"/>
        <w:tabs>
          <w:tab w:val="left" w:pos="1134"/>
          <w:tab w:val="left" w:pos="1640"/>
        </w:tabs>
        <w:ind w:firstLine="567"/>
        <w:jc w:val="both"/>
        <w:rPr>
          <w:sz w:val="24"/>
          <w:szCs w:val="24"/>
        </w:rPr>
      </w:pPr>
      <w:bookmarkStart w:id="113" w:name="bookmark144"/>
      <w:bookmarkEnd w:id="113"/>
      <w:r>
        <w:rPr>
          <w:sz w:val="24"/>
          <w:szCs w:val="24"/>
        </w:rPr>
        <w:t xml:space="preserve">- Отсутствие заявлений об оспаривании решений, действий (бездействия) Органа, его должностных лиц, принимаемых (совершенных) при предоставлении муниципальной услуги, по итогам рассмотрения которых вынесены решения об </w:t>
      </w:r>
      <w:r>
        <w:rPr>
          <w:sz w:val="24"/>
          <w:szCs w:val="24"/>
        </w:rPr>
        <w:lastRenderedPageBreak/>
        <w:t>удовлетворении (частичном удовлетворении) требований заявителей.</w:t>
      </w:r>
    </w:p>
    <w:p w:rsidR="00E47561" w:rsidRDefault="00E47561">
      <w:pPr>
        <w:pStyle w:val="12"/>
        <w:tabs>
          <w:tab w:val="left" w:pos="1640"/>
        </w:tabs>
        <w:ind w:left="1560" w:firstLine="0"/>
        <w:jc w:val="both"/>
        <w:rPr>
          <w:sz w:val="24"/>
          <w:szCs w:val="24"/>
        </w:rPr>
      </w:pPr>
    </w:p>
    <w:p w:rsidR="00E47561" w:rsidRDefault="00262837">
      <w:pPr>
        <w:pStyle w:val="12"/>
        <w:numPr>
          <w:ilvl w:val="0"/>
          <w:numId w:val="11"/>
        </w:numPr>
        <w:tabs>
          <w:tab w:val="left" w:pos="993"/>
        </w:tabs>
        <w:ind w:left="0" w:firstLine="567"/>
        <w:jc w:val="center"/>
        <w:rPr>
          <w:sz w:val="24"/>
          <w:szCs w:val="24"/>
        </w:rPr>
      </w:pPr>
      <w:bookmarkStart w:id="114" w:name="bookmark148"/>
      <w:bookmarkEnd w:id="114"/>
      <w:r>
        <w:rPr>
          <w:b/>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47561" w:rsidRDefault="00262837">
      <w:pPr>
        <w:pStyle w:val="12"/>
        <w:tabs>
          <w:tab w:val="left" w:pos="1424"/>
        </w:tabs>
        <w:ind w:firstLine="567"/>
        <w:jc w:val="both"/>
      </w:pPr>
      <w:bookmarkStart w:id="115" w:name="bookmark149"/>
      <w:bookmarkEnd w:id="115"/>
      <w:r>
        <w:rPr>
          <w:sz w:val="24"/>
          <w:szCs w:val="24"/>
        </w:rPr>
        <w:t xml:space="preserve">21.1. </w:t>
      </w:r>
      <w:r w:rsidRPr="00E03593">
        <w:rPr>
          <w:sz w:val="24"/>
          <w:szCs w:val="24"/>
          <w:lang w:eastAsia="ar-SA"/>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rsidR="00E47561" w:rsidRDefault="00262837">
      <w:pPr>
        <w:pStyle w:val="12"/>
        <w:tabs>
          <w:tab w:val="left" w:pos="1424"/>
        </w:tabs>
        <w:ind w:firstLine="567"/>
        <w:jc w:val="both"/>
        <w:rPr>
          <w:sz w:val="24"/>
          <w:szCs w:val="24"/>
        </w:rPr>
      </w:pPr>
      <w:r>
        <w:rPr>
          <w:sz w:val="24"/>
          <w:szCs w:val="24"/>
        </w:rPr>
        <w:t>21.2. Особенности предоставления муниципальной услуги в электронном виде.</w:t>
      </w:r>
    </w:p>
    <w:p w:rsidR="00E47561" w:rsidRDefault="00262837">
      <w:pPr>
        <w:pStyle w:val="12"/>
        <w:tabs>
          <w:tab w:val="left" w:pos="1424"/>
        </w:tabs>
        <w:ind w:firstLine="567"/>
        <w:jc w:val="both"/>
        <w:rPr>
          <w:sz w:val="24"/>
          <w:szCs w:val="24"/>
        </w:rPr>
      </w:pPr>
      <w:r>
        <w:rPr>
          <w:sz w:val="24"/>
          <w:szCs w:val="24"/>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от № 63-ФЗ и требованиями Федерального закона № 210-ФЗ.</w:t>
      </w:r>
    </w:p>
    <w:p w:rsidR="00E47561" w:rsidRDefault="00262837">
      <w:pPr>
        <w:pStyle w:val="12"/>
        <w:tabs>
          <w:tab w:val="left" w:pos="1424"/>
        </w:tabs>
        <w:ind w:firstLine="567"/>
        <w:jc w:val="both"/>
        <w:rPr>
          <w:sz w:val="24"/>
          <w:szCs w:val="24"/>
        </w:rPr>
      </w:pPr>
      <w:r>
        <w:rPr>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 63-ФЗ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E47561" w:rsidRDefault="00262837">
      <w:pPr>
        <w:pStyle w:val="12"/>
        <w:tabs>
          <w:tab w:val="left" w:pos="1424"/>
        </w:tabs>
        <w:ind w:firstLine="567"/>
        <w:jc w:val="both"/>
        <w:rPr>
          <w:sz w:val="24"/>
          <w:szCs w:val="24"/>
        </w:rPr>
      </w:pPr>
      <w:r>
        <w:rPr>
          <w:sz w:val="24"/>
          <w:szCs w:val="24"/>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E47561" w:rsidRDefault="00262837">
      <w:pPr>
        <w:pStyle w:val="12"/>
        <w:tabs>
          <w:tab w:val="left" w:pos="1424"/>
        </w:tabs>
        <w:ind w:firstLine="567"/>
        <w:jc w:val="both"/>
        <w:rPr>
          <w:shd w:val="clear" w:color="auto" w:fill="FFFF00"/>
        </w:rPr>
      </w:pPr>
      <w:r w:rsidRPr="00E03593">
        <w:rPr>
          <w:sz w:val="24"/>
          <w:szCs w:val="24"/>
        </w:rPr>
        <w:t>21.3.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w:t>
      </w:r>
      <w:r w:rsidRPr="004C7AD7">
        <w:rPr>
          <w:sz w:val="24"/>
          <w:szCs w:val="24"/>
        </w:rPr>
        <w:t xml:space="preserve"> </w:t>
      </w:r>
      <w:r w:rsidRPr="00E03593">
        <w:rPr>
          <w:sz w:val="24"/>
          <w:szCs w:val="24"/>
        </w:rPr>
        <w:t>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E47561" w:rsidRDefault="00E47561">
      <w:pPr>
        <w:pStyle w:val="12"/>
        <w:tabs>
          <w:tab w:val="left" w:pos="1424"/>
        </w:tabs>
        <w:jc w:val="both"/>
        <w:rPr>
          <w:sz w:val="24"/>
          <w:szCs w:val="24"/>
        </w:rPr>
      </w:pPr>
    </w:p>
    <w:p w:rsidR="00E47561" w:rsidRDefault="00262837">
      <w:pPr>
        <w:pStyle w:val="afa"/>
        <w:numPr>
          <w:ilvl w:val="0"/>
          <w:numId w:val="1"/>
        </w:numPr>
        <w:suppressLineNumbers/>
        <w:tabs>
          <w:tab w:val="left" w:pos="1134"/>
        </w:tabs>
        <w:ind w:firstLine="567"/>
        <w:jc w:val="center"/>
        <w:rPr>
          <w:rFonts w:ascii="Times New Roman" w:eastAsia="Times New Roman" w:hAnsi="Times New Roman" w:cs="Times New Roman"/>
          <w:lang w:eastAsia="ar-SA"/>
        </w:rPr>
      </w:pPr>
      <w:bookmarkStart w:id="116" w:name="bookmark154"/>
      <w:bookmarkStart w:id="117" w:name="bookmark150"/>
      <w:bookmarkEnd w:id="116"/>
      <w:bookmarkEnd w:id="117"/>
      <w:r>
        <w:rPr>
          <w:rFonts w:ascii="Times New Roman" w:eastAsia="Times New Roman" w:hAnsi="Times New Roman" w:cs="Times New Roman"/>
          <w:b/>
          <w:lang w:eastAsia="ar-SA"/>
        </w:rPr>
        <w:t>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rsidR="00E47561" w:rsidRDefault="00262837">
      <w:pPr>
        <w:pStyle w:val="afa"/>
        <w:suppressLineNumbers/>
        <w:tabs>
          <w:tab w:val="left" w:pos="1134"/>
        </w:tabs>
        <w:ind w:left="0" w:firstLine="567"/>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22. Исчерпывающий перечень административных процедур при предоставлении муниципальной услуги</w:t>
      </w:r>
    </w:p>
    <w:p w:rsidR="00E47561" w:rsidRDefault="00262837">
      <w:pPr>
        <w:pStyle w:val="12"/>
        <w:numPr>
          <w:ilvl w:val="1"/>
          <w:numId w:val="12"/>
        </w:numPr>
        <w:tabs>
          <w:tab w:val="left" w:pos="1134"/>
        </w:tabs>
        <w:ind w:left="0" w:firstLine="567"/>
        <w:jc w:val="both"/>
        <w:rPr>
          <w:sz w:val="24"/>
          <w:szCs w:val="24"/>
        </w:rPr>
      </w:pPr>
      <w:r>
        <w:rPr>
          <w:sz w:val="24"/>
          <w:szCs w:val="24"/>
        </w:rPr>
        <w:t>Предоставление муниципальной услуги включает в себя следующие административные процедуры:</w:t>
      </w:r>
    </w:p>
    <w:p w:rsidR="00E47561" w:rsidRDefault="00262837">
      <w:pPr>
        <w:pStyle w:val="12"/>
        <w:numPr>
          <w:ilvl w:val="0"/>
          <w:numId w:val="4"/>
        </w:numPr>
        <w:tabs>
          <w:tab w:val="left" w:pos="851"/>
        </w:tabs>
        <w:ind w:firstLine="567"/>
        <w:jc w:val="both"/>
        <w:rPr>
          <w:sz w:val="24"/>
          <w:szCs w:val="24"/>
        </w:rPr>
      </w:pPr>
      <w:bookmarkStart w:id="118" w:name="bookmark155"/>
      <w:bookmarkEnd w:id="118"/>
      <w:r>
        <w:rPr>
          <w:sz w:val="24"/>
          <w:szCs w:val="24"/>
        </w:rPr>
        <w:t>прием и проверка комплектности документов;</w:t>
      </w:r>
    </w:p>
    <w:p w:rsidR="00E47561" w:rsidRDefault="00262837">
      <w:pPr>
        <w:pStyle w:val="12"/>
        <w:numPr>
          <w:ilvl w:val="0"/>
          <w:numId w:val="4"/>
        </w:numPr>
        <w:tabs>
          <w:tab w:val="left" w:pos="851"/>
        </w:tabs>
        <w:ind w:firstLine="567"/>
        <w:jc w:val="both"/>
        <w:rPr>
          <w:sz w:val="24"/>
          <w:szCs w:val="24"/>
        </w:rPr>
      </w:pPr>
      <w:bookmarkStart w:id="119" w:name="bookmark158"/>
      <w:bookmarkEnd w:id="119"/>
      <w:r>
        <w:rPr>
          <w:sz w:val="24"/>
          <w:szCs w:val="24"/>
        </w:rPr>
        <w:t xml:space="preserve">получение сведений посредством межведомственного информационного </w:t>
      </w:r>
      <w:r>
        <w:rPr>
          <w:sz w:val="24"/>
          <w:szCs w:val="24"/>
        </w:rPr>
        <w:lastRenderedPageBreak/>
        <w:t>взаимодействия, в том числе с использованием СМЭВ;</w:t>
      </w:r>
    </w:p>
    <w:p w:rsidR="00E47561" w:rsidRDefault="00262837">
      <w:pPr>
        <w:pStyle w:val="12"/>
        <w:numPr>
          <w:ilvl w:val="0"/>
          <w:numId w:val="4"/>
        </w:numPr>
        <w:tabs>
          <w:tab w:val="left" w:pos="851"/>
          <w:tab w:val="left" w:pos="1161"/>
        </w:tabs>
        <w:ind w:firstLine="567"/>
        <w:jc w:val="both"/>
        <w:rPr>
          <w:sz w:val="24"/>
          <w:szCs w:val="24"/>
        </w:rPr>
      </w:pPr>
      <w:bookmarkStart w:id="120" w:name="bookmark161"/>
      <w:bookmarkEnd w:id="120"/>
      <w:r>
        <w:rPr>
          <w:sz w:val="24"/>
          <w:szCs w:val="24"/>
        </w:rPr>
        <w:t>рассмотрение документов и сведений;</w:t>
      </w:r>
    </w:p>
    <w:p w:rsidR="00E47561" w:rsidRDefault="00262837">
      <w:pPr>
        <w:pStyle w:val="12"/>
        <w:numPr>
          <w:ilvl w:val="0"/>
          <w:numId w:val="4"/>
        </w:numPr>
        <w:tabs>
          <w:tab w:val="left" w:pos="851"/>
        </w:tabs>
        <w:ind w:firstLine="567"/>
        <w:jc w:val="both"/>
        <w:rPr>
          <w:sz w:val="24"/>
          <w:szCs w:val="24"/>
        </w:rPr>
      </w:pPr>
      <w:bookmarkStart w:id="121" w:name="bookmark162"/>
      <w:bookmarkEnd w:id="121"/>
      <w:r>
        <w:rPr>
          <w:sz w:val="24"/>
          <w:szCs w:val="24"/>
        </w:rPr>
        <w:t>принятие решения о предоставлении муниципальной услуги;</w:t>
      </w:r>
    </w:p>
    <w:p w:rsidR="00E47561" w:rsidRDefault="00262837">
      <w:pPr>
        <w:pStyle w:val="12"/>
        <w:numPr>
          <w:ilvl w:val="0"/>
          <w:numId w:val="4"/>
        </w:numPr>
        <w:tabs>
          <w:tab w:val="left" w:pos="851"/>
          <w:tab w:val="left" w:pos="1161"/>
        </w:tabs>
        <w:ind w:firstLine="567"/>
        <w:jc w:val="both"/>
        <w:rPr>
          <w:sz w:val="24"/>
          <w:szCs w:val="24"/>
        </w:rPr>
      </w:pPr>
      <w:bookmarkStart w:id="122" w:name="bookmark165"/>
      <w:bookmarkEnd w:id="122"/>
      <w:r>
        <w:rPr>
          <w:sz w:val="24"/>
          <w:szCs w:val="24"/>
        </w:rPr>
        <w:t>выдача результата заявителю.</w:t>
      </w:r>
    </w:p>
    <w:p w:rsidR="00E47561" w:rsidRDefault="00E47561">
      <w:pPr>
        <w:pStyle w:val="20"/>
        <w:keepNext/>
        <w:keepLines/>
        <w:spacing w:after="0"/>
        <w:rPr>
          <w:sz w:val="24"/>
          <w:szCs w:val="24"/>
        </w:rPr>
      </w:pPr>
      <w:bookmarkStart w:id="123" w:name="bookmark169"/>
      <w:bookmarkStart w:id="124" w:name="bookmark166"/>
      <w:bookmarkStart w:id="125" w:name="bookmark168"/>
      <w:bookmarkStart w:id="126" w:name="bookmark167"/>
      <w:bookmarkEnd w:id="123"/>
      <w:bookmarkEnd w:id="124"/>
      <w:bookmarkEnd w:id="125"/>
      <w:bookmarkEnd w:id="126"/>
    </w:p>
    <w:p w:rsidR="00E47561" w:rsidRDefault="00262837">
      <w:pPr>
        <w:pStyle w:val="20"/>
        <w:keepNext/>
        <w:keepLines/>
        <w:numPr>
          <w:ilvl w:val="0"/>
          <w:numId w:val="12"/>
        </w:numPr>
        <w:tabs>
          <w:tab w:val="left" w:pos="993"/>
        </w:tabs>
        <w:spacing w:after="0"/>
        <w:ind w:left="0" w:firstLine="567"/>
        <w:rPr>
          <w:color w:val="auto"/>
          <w:sz w:val="24"/>
          <w:szCs w:val="24"/>
        </w:rPr>
      </w:pPr>
      <w:r>
        <w:rPr>
          <w:color w:val="auto"/>
          <w:sz w:val="24"/>
          <w:szCs w:val="24"/>
        </w:rPr>
        <w:t>Прием и проверка комплектности документов на наличие/отсутствие оснований для отказа в приеме документов</w:t>
      </w:r>
    </w:p>
    <w:p w:rsidR="00E47561" w:rsidRPr="00E03593" w:rsidRDefault="00262837">
      <w:pPr>
        <w:tabs>
          <w:tab w:val="left" w:pos="1134"/>
        </w:tabs>
        <w:ind w:firstLine="567"/>
        <w:jc w:val="both"/>
        <w:rPr>
          <w:rFonts w:ascii="Times New Roman" w:eastAsia="Times New Roman" w:hAnsi="Times New Roman" w:cs="Times New Roman"/>
          <w:color w:val="auto"/>
          <w:lang w:eastAsia="ar-SA"/>
        </w:rPr>
      </w:pPr>
      <w:r>
        <w:rPr>
          <w:rFonts w:ascii="Times New Roman" w:hAnsi="Times New Roman" w:cs="Times New Roman"/>
          <w:color w:val="auto"/>
        </w:rPr>
        <w:t>23.1. Основанием для начала административной процедуры является поступле</w:t>
      </w:r>
      <w:r w:rsidR="00EE35E3">
        <w:rPr>
          <w:rFonts w:ascii="Times New Roman" w:hAnsi="Times New Roman" w:cs="Times New Roman"/>
          <w:color w:val="auto"/>
        </w:rPr>
        <w:t>ние в администрацию Ильичевского сельского поселения</w:t>
      </w:r>
      <w:r>
        <w:rPr>
          <w:rFonts w:ascii="Times New Roman" w:hAnsi="Times New Roman" w:cs="Times New Roman"/>
          <w:color w:val="auto"/>
        </w:rPr>
        <w:t xml:space="preserve"> (далее – Отдел) соответствующего заявления. </w:t>
      </w:r>
      <w:r>
        <w:rPr>
          <w:rFonts w:ascii="Times New Roman" w:eastAsia="SimSun" w:hAnsi="Times New Roman" w:cs="Times New Roman"/>
          <w:color w:val="auto"/>
          <w:kern w:val="2"/>
          <w:lang w:eastAsia="zh-CN" w:bidi="hi-IN"/>
        </w:rPr>
        <w:t xml:space="preserve">Запрос (заявление) представляется заявителем (представителем заявителя) </w:t>
      </w:r>
      <w:r w:rsidRPr="00E03593">
        <w:rPr>
          <w:rFonts w:ascii="Times New Roman" w:eastAsia="Times New Roman" w:hAnsi="Times New Roman" w:cs="Times New Roman"/>
          <w:color w:val="auto"/>
          <w:kern w:val="2"/>
          <w:lang w:eastAsia="ar-SA" w:bidi="hi-IN"/>
        </w:rPr>
        <w:t xml:space="preserve">при личном обращении в Орган </w:t>
      </w:r>
      <w:r w:rsidRPr="00E03593">
        <w:rPr>
          <w:rFonts w:ascii="Times New Roman" w:eastAsia="Times New Roman" w:hAnsi="Times New Roman" w:cs="Times New Roman"/>
          <w:color w:val="auto"/>
          <w:kern w:val="2"/>
          <w:lang w:eastAsia="zh-CN" w:bidi="hi-IN"/>
        </w:rPr>
        <w:t>или МФЦ</w:t>
      </w:r>
      <w:r w:rsidRPr="00E03593">
        <w:rPr>
          <w:rFonts w:ascii="Times New Roman" w:eastAsia="Times New Roman" w:hAnsi="Times New Roman" w:cs="Times New Roman"/>
          <w:color w:val="auto"/>
          <w:kern w:val="2"/>
          <w:lang w:eastAsia="ar-SA" w:bidi="hi-IN"/>
        </w:rPr>
        <w:t xml:space="preserve">, </w:t>
      </w:r>
      <w:r w:rsidRPr="00E03593">
        <w:rPr>
          <w:rFonts w:ascii="Times New Roman" w:eastAsia="Times New Roman" w:hAnsi="Times New Roman" w:cs="Times New Roman"/>
          <w:color w:val="auto"/>
          <w:lang w:eastAsia="ar-SA"/>
        </w:rPr>
        <w:t xml:space="preserve">посредством почтовой связи или в электронной форме через ЕПГУ. </w:t>
      </w:r>
    </w:p>
    <w:p w:rsidR="00E47561" w:rsidRPr="00E03593" w:rsidRDefault="00262837">
      <w:pPr>
        <w:tabs>
          <w:tab w:val="left" w:pos="993"/>
        </w:tabs>
        <w:ind w:firstLine="567"/>
        <w:jc w:val="both"/>
        <w:rPr>
          <w:rFonts w:ascii="Times New Roman" w:hAnsi="Times New Roman" w:cs="Times New Roman"/>
          <w:color w:val="auto"/>
        </w:rPr>
      </w:pPr>
      <w:r w:rsidRPr="00E03593">
        <w:rPr>
          <w:rFonts w:ascii="Times New Roman" w:hAnsi="Times New Roman" w:cs="Times New Roman"/>
          <w:color w:val="auto"/>
        </w:rPr>
        <w:t xml:space="preserve">23.2. </w:t>
      </w:r>
      <w:r w:rsidRPr="00E03593">
        <w:rPr>
          <w:rFonts w:ascii="Times New Roman" w:eastAsia="Times New Roman" w:hAnsi="Times New Roman" w:cs="Times New Roman"/>
          <w:color w:val="auto"/>
        </w:rPr>
        <w:t xml:space="preserve">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E47561" w:rsidRPr="00E03593" w:rsidRDefault="00262837">
      <w:pPr>
        <w:pStyle w:val="afa"/>
        <w:tabs>
          <w:tab w:val="left" w:pos="1134"/>
        </w:tabs>
        <w:ind w:left="0" w:firstLine="567"/>
        <w:jc w:val="both"/>
      </w:pPr>
      <w:r w:rsidRPr="00E03593">
        <w:rPr>
          <w:rFonts w:ascii="Times New Roman" w:eastAsia="Times New Roman" w:hAnsi="Times New Roman" w:cs="Times New Roman"/>
        </w:rPr>
        <w:t>Специалист, ответственный за прием документов:</w:t>
      </w:r>
    </w:p>
    <w:p w:rsidR="00E47561" w:rsidRPr="00E03593" w:rsidRDefault="00262837">
      <w:pPr>
        <w:pStyle w:val="afa"/>
        <w:tabs>
          <w:tab w:val="left" w:pos="1134"/>
        </w:tabs>
        <w:ind w:left="0" w:firstLine="567"/>
        <w:jc w:val="both"/>
      </w:pPr>
      <w:r w:rsidRPr="00E03593">
        <w:rPr>
          <w:rFonts w:ascii="Times New Roman" w:eastAsia="Times New Roman" w:hAnsi="Times New Roman" w:cs="Times New Roman"/>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E47561" w:rsidRPr="00E03593" w:rsidRDefault="00262837">
      <w:pPr>
        <w:pStyle w:val="afa"/>
        <w:tabs>
          <w:tab w:val="left" w:pos="1134"/>
        </w:tabs>
        <w:ind w:left="0" w:firstLine="567"/>
        <w:jc w:val="both"/>
      </w:pPr>
      <w:r w:rsidRPr="00E03593">
        <w:rPr>
          <w:rFonts w:ascii="Times New Roman" w:eastAsia="Times New Roman" w:hAnsi="Times New Roman" w:cs="Times New Roman"/>
        </w:rPr>
        <w:t>- принимает документы, проверяет правильность написания заявления и соответствие сведений, указанных в заявлении, паспортным данным;</w:t>
      </w:r>
    </w:p>
    <w:p w:rsidR="00E47561" w:rsidRPr="00E03593" w:rsidRDefault="00262837">
      <w:pPr>
        <w:pStyle w:val="afa"/>
        <w:tabs>
          <w:tab w:val="left" w:pos="1134"/>
        </w:tabs>
        <w:ind w:left="0" w:firstLine="567"/>
        <w:jc w:val="both"/>
      </w:pPr>
      <w:r w:rsidRPr="00E03593">
        <w:rPr>
          <w:rFonts w:ascii="Times New Roman" w:eastAsia="Times New Roman" w:hAnsi="Times New Roman" w:cs="Times New Roman"/>
        </w:rPr>
        <w:t>- проверяет наличие всех необходимых документов, указанных в пункте 9.2. Административного регламента;</w:t>
      </w:r>
    </w:p>
    <w:p w:rsidR="00E47561" w:rsidRPr="00E03593" w:rsidRDefault="00262837">
      <w:pPr>
        <w:pStyle w:val="afa"/>
        <w:tabs>
          <w:tab w:val="left" w:pos="1134"/>
        </w:tabs>
        <w:ind w:left="0" w:firstLine="567"/>
        <w:jc w:val="both"/>
      </w:pPr>
      <w:r w:rsidRPr="00E03593">
        <w:rPr>
          <w:rFonts w:ascii="Times New Roman" w:eastAsia="Times New Roman" w:hAnsi="Times New Roman" w:cs="Times New Roman"/>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E47561" w:rsidRPr="00E03593" w:rsidRDefault="00262837">
      <w:pPr>
        <w:pStyle w:val="afa"/>
        <w:tabs>
          <w:tab w:val="left" w:pos="1134"/>
        </w:tabs>
        <w:ind w:left="0" w:firstLine="567"/>
        <w:jc w:val="both"/>
      </w:pPr>
      <w:r w:rsidRPr="00E03593">
        <w:rPr>
          <w:rFonts w:ascii="Times New Roman" w:eastAsia="Times New Roman" w:hAnsi="Times New Roman" w:cs="Times New Roman"/>
        </w:rPr>
        <w:t>- принимает решение о регистрации Заявления либо об отказе в приеме документов.</w:t>
      </w:r>
    </w:p>
    <w:p w:rsidR="00E47561" w:rsidRPr="00E03593" w:rsidRDefault="00262837">
      <w:pPr>
        <w:pStyle w:val="afa"/>
        <w:tabs>
          <w:tab w:val="left" w:pos="1134"/>
        </w:tabs>
        <w:ind w:left="0" w:firstLine="567"/>
        <w:jc w:val="both"/>
        <w:rPr>
          <w:rFonts w:ascii="Times New Roman" w:eastAsia="Times New Roman" w:hAnsi="Times New Roman" w:cs="Times New Roman"/>
        </w:rPr>
      </w:pPr>
      <w:r w:rsidRPr="00E03593">
        <w:rPr>
          <w:rFonts w:ascii="Times New Roman" w:eastAsia="Times New Roman" w:hAnsi="Times New Roman" w:cs="Times New Roman"/>
        </w:rPr>
        <w:t xml:space="preserve">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выявленных нарушениях. Заявителю вручается (направляется) уведомления об отказе в приеме документов, необходимых для предоставления муниципальной услуги, с указанием причин отказа. </w:t>
      </w:r>
      <w:r w:rsidRPr="00E03593">
        <w:rPr>
          <w:rFonts w:ascii="Times New Roman" w:eastAsia="Times New Roman" w:hAnsi="Times New Roman" w:cs="Times New Roman"/>
          <w:iCs/>
        </w:rPr>
        <w:t>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E47561" w:rsidRPr="00E03593" w:rsidRDefault="00262837">
      <w:pPr>
        <w:pStyle w:val="afa"/>
        <w:tabs>
          <w:tab w:val="left" w:pos="1134"/>
        </w:tabs>
        <w:ind w:left="0" w:firstLine="567"/>
        <w:jc w:val="both"/>
        <w:rPr>
          <w:shd w:val="clear" w:color="auto" w:fill="FFD7D7"/>
        </w:rPr>
      </w:pPr>
      <w:r w:rsidRPr="00E03593">
        <w:rPr>
          <w:rFonts w:ascii="Times New Roman" w:eastAsia="Times New Roman" w:hAnsi="Times New Roman" w:cs="Times New Roman"/>
          <w:iCs/>
        </w:rPr>
        <w:t xml:space="preserve">В случае непредставления в течение указанного срока необходимых документов (сведений из документов), </w:t>
      </w:r>
      <w:proofErr w:type="spellStart"/>
      <w:r w:rsidRPr="00E03593">
        <w:rPr>
          <w:rFonts w:ascii="Times New Roman" w:eastAsia="Times New Roman" w:hAnsi="Times New Roman" w:cs="Times New Roman"/>
          <w:iCs/>
        </w:rPr>
        <w:t>неисправления</w:t>
      </w:r>
      <w:proofErr w:type="spellEnd"/>
      <w:r w:rsidRPr="00E03593">
        <w:rPr>
          <w:rFonts w:ascii="Times New Roman" w:eastAsia="Times New Roman" w:hAnsi="Times New Roman" w:cs="Times New Roman"/>
          <w:iCs/>
        </w:rPr>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№4 к административному регламенту).</w:t>
      </w:r>
    </w:p>
    <w:p w:rsidR="00E47561" w:rsidRDefault="00262837">
      <w:pPr>
        <w:pStyle w:val="afa"/>
        <w:tabs>
          <w:tab w:val="left" w:pos="1134"/>
        </w:tabs>
        <w:ind w:left="0" w:firstLine="567"/>
        <w:jc w:val="both"/>
      </w:pPr>
      <w:r w:rsidRPr="00E03593">
        <w:rPr>
          <w:rFonts w:ascii="Times New Roman" w:eastAsia="Times New Roman" w:hAnsi="Times New Roman" w:cs="Times New Roman"/>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E47561" w:rsidRPr="00A441A7" w:rsidRDefault="00262837">
      <w:pPr>
        <w:tabs>
          <w:tab w:val="left" w:pos="993"/>
        </w:tabs>
        <w:ind w:firstLine="567"/>
        <w:jc w:val="both"/>
        <w:rPr>
          <w:rFonts w:ascii="Times New Roman" w:hAnsi="Times New Roman" w:cs="Times New Roman"/>
          <w:color w:val="auto"/>
        </w:rPr>
      </w:pPr>
      <w:r w:rsidRPr="00A441A7">
        <w:rPr>
          <w:rFonts w:ascii="Times New Roman" w:eastAsia="Times New Roman" w:hAnsi="Times New Roman" w:cs="Times New Roman"/>
          <w:color w:val="auto"/>
        </w:rPr>
        <w:t xml:space="preserve">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указанным МФЦ. При обращении посредством ЕПГУ </w:t>
      </w:r>
      <w:r w:rsidRPr="00A441A7">
        <w:rPr>
          <w:rFonts w:ascii="Times New Roman" w:eastAsia="Times New Roman" w:hAnsi="Times New Roman" w:cs="Times New Roman"/>
          <w:color w:val="auto"/>
        </w:rPr>
        <w:lastRenderedPageBreak/>
        <w:t>направление заявителю электронного сообщения о приеме заявления к рассмотрению.</w:t>
      </w:r>
    </w:p>
    <w:p w:rsidR="00E47561" w:rsidRPr="00A441A7" w:rsidRDefault="00262837">
      <w:pPr>
        <w:tabs>
          <w:tab w:val="left" w:pos="993"/>
        </w:tabs>
        <w:ind w:firstLine="567"/>
        <w:jc w:val="both"/>
        <w:rPr>
          <w:rFonts w:ascii="Times New Roman" w:hAnsi="Times New Roman" w:cs="Times New Roman"/>
          <w:color w:val="auto"/>
        </w:rPr>
      </w:pPr>
      <w:r w:rsidRPr="00A441A7">
        <w:rPr>
          <w:rFonts w:ascii="Times New Roman" w:hAnsi="Times New Roman" w:cs="Times New Roman"/>
          <w:color w:val="auto"/>
        </w:rPr>
        <w:t>23.5.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rsidR="00E47561" w:rsidRPr="00A441A7" w:rsidRDefault="00262837">
      <w:pPr>
        <w:tabs>
          <w:tab w:val="left" w:pos="993"/>
        </w:tabs>
        <w:ind w:firstLine="567"/>
        <w:jc w:val="both"/>
        <w:rPr>
          <w:rFonts w:ascii="Times New Roman" w:hAnsi="Times New Roman" w:cs="Times New Roman"/>
          <w:color w:val="auto"/>
        </w:rPr>
      </w:pPr>
      <w:r w:rsidRPr="00A441A7">
        <w:rPr>
          <w:rFonts w:ascii="Times New Roman" w:hAnsi="Times New Roman" w:cs="Times New Roman"/>
          <w:color w:val="auto"/>
        </w:rPr>
        <w:t xml:space="preserve">23.6. </w:t>
      </w:r>
      <w:r w:rsidRPr="00A441A7">
        <w:rPr>
          <w:rFonts w:ascii="Times New Roman" w:eastAsia="Times New Roman" w:hAnsi="Times New Roman" w:cs="Times New Roman"/>
          <w:color w:val="auto"/>
        </w:rPr>
        <w:t xml:space="preserve">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w:t>
      </w:r>
      <w:r w:rsidR="00EE35E3" w:rsidRPr="00A441A7">
        <w:rPr>
          <w:rFonts w:ascii="Times New Roman" w:eastAsia="Times New Roman" w:hAnsi="Times New Roman" w:cs="Times New Roman"/>
          <w:color w:val="auto"/>
        </w:rPr>
        <w:t>Портала государственных сервисов Единого портала государственных и муниципальных услуг</w:t>
      </w:r>
      <w:r w:rsidRPr="00A441A7">
        <w:rPr>
          <w:rFonts w:ascii="Times New Roman" w:eastAsia="Times New Roman" w:hAnsi="Times New Roman" w:cs="Times New Roman"/>
          <w:color w:val="auto"/>
        </w:rPr>
        <w:t xml:space="preserve"> (присвоение номера и датирование). В «личный кабинет» заявителя на ЕПГУ/РПГУ направляется уведомление о приеме документов к рассмотрению либо об отказе в приеме документов.</w:t>
      </w:r>
    </w:p>
    <w:p w:rsidR="00E47561" w:rsidRPr="00A441A7" w:rsidRDefault="00262837">
      <w:pPr>
        <w:pStyle w:val="afa"/>
        <w:tabs>
          <w:tab w:val="left" w:pos="1134"/>
        </w:tabs>
        <w:ind w:left="0" w:firstLine="567"/>
        <w:jc w:val="both"/>
      </w:pPr>
      <w:r w:rsidRPr="00A441A7">
        <w:rPr>
          <w:rFonts w:ascii="Times New Roman" w:eastAsia="Times New Roman" w:hAnsi="Times New Roman" w:cs="Times New Roman"/>
        </w:rPr>
        <w:t>В случае поступления Заявлени</w:t>
      </w:r>
      <w:r w:rsidR="00EE35E3" w:rsidRPr="00A441A7">
        <w:rPr>
          <w:rFonts w:ascii="Times New Roman" w:eastAsia="Times New Roman" w:hAnsi="Times New Roman" w:cs="Times New Roman"/>
        </w:rPr>
        <w:t>я лично в Уполномоченный орган -</w:t>
      </w:r>
      <w:r w:rsidRPr="00A441A7">
        <w:rPr>
          <w:rFonts w:ascii="Times New Roman" w:eastAsia="Times New Roman" w:hAnsi="Times New Roman" w:cs="Times New Roman"/>
        </w:rPr>
        <w:t xml:space="preserve"> </w:t>
      </w:r>
      <w:r w:rsidRPr="00A441A7">
        <w:rPr>
          <w:rFonts w:ascii="Times New Roman" w:eastAsia="Times New Roman" w:hAnsi="Times New Roman" w:cs="Times New Roman"/>
          <w:iCs/>
        </w:rPr>
        <w:t>регистрация в журнале входящих заявлений.</w:t>
      </w:r>
    </w:p>
    <w:p w:rsidR="00E47561" w:rsidRPr="00A441A7" w:rsidRDefault="00262837">
      <w:pPr>
        <w:tabs>
          <w:tab w:val="left" w:pos="993"/>
        </w:tabs>
        <w:ind w:firstLine="567"/>
        <w:jc w:val="both"/>
        <w:rPr>
          <w:rFonts w:ascii="Times New Roman" w:hAnsi="Times New Roman" w:cs="Times New Roman"/>
          <w:color w:val="auto"/>
        </w:rPr>
      </w:pPr>
      <w:r w:rsidRPr="00A441A7">
        <w:rPr>
          <w:rFonts w:ascii="Times New Roman" w:eastAsia="Times New Roman" w:hAnsi="Times New Roman" w:cs="Times New Roman"/>
          <w:color w:val="auto"/>
        </w:rPr>
        <w:t>Результат осуществления административной процедуры передается должностн</w:t>
      </w:r>
      <w:r w:rsidR="00EE35E3" w:rsidRPr="00A441A7">
        <w:rPr>
          <w:rFonts w:ascii="Times New Roman" w:eastAsia="Times New Roman" w:hAnsi="Times New Roman" w:cs="Times New Roman"/>
          <w:color w:val="auto"/>
        </w:rPr>
        <w:t xml:space="preserve">ому лицу уполномоченного органа </w:t>
      </w:r>
      <w:r w:rsidRPr="00A441A7">
        <w:rPr>
          <w:rFonts w:ascii="Times New Roman" w:eastAsia="Times New Roman" w:hAnsi="Times New Roman" w:cs="Times New Roman"/>
          <w:color w:val="auto"/>
        </w:rPr>
        <w:t>лично, либо в электронном виде в день регистрации.</w:t>
      </w:r>
    </w:p>
    <w:p w:rsidR="00E47561" w:rsidRPr="00A441A7" w:rsidRDefault="00262837">
      <w:pPr>
        <w:tabs>
          <w:tab w:val="left" w:pos="993"/>
        </w:tabs>
        <w:ind w:firstLine="567"/>
        <w:jc w:val="both"/>
        <w:rPr>
          <w:rFonts w:ascii="Times New Roman" w:hAnsi="Times New Roman" w:cs="Times New Roman"/>
          <w:color w:val="auto"/>
        </w:rPr>
      </w:pPr>
      <w:r w:rsidRPr="00A441A7">
        <w:rPr>
          <w:rFonts w:ascii="Times New Roman" w:hAnsi="Times New Roman" w:cs="Times New Roman"/>
          <w:color w:val="auto"/>
        </w:rPr>
        <w:t xml:space="preserve">23.7. </w:t>
      </w:r>
      <w:r w:rsidRPr="00A441A7">
        <w:rPr>
          <w:rFonts w:ascii="Times New Roman" w:eastAsia="Times New Roman" w:hAnsi="Times New Roman" w:cs="Times New Roman"/>
          <w:color w:val="auto"/>
        </w:rPr>
        <w:t>Способом фиксации результата административной процедуры является регистрация заявления</w:t>
      </w:r>
      <w:r w:rsidR="00EE35E3" w:rsidRPr="00A441A7">
        <w:rPr>
          <w:rFonts w:ascii="Times New Roman" w:eastAsia="Times New Roman" w:hAnsi="Times New Roman" w:cs="Times New Roman"/>
          <w:color w:val="auto"/>
        </w:rPr>
        <w:t xml:space="preserve"> и документов в журнале входящих заявлений</w:t>
      </w:r>
      <w:r w:rsidR="005551EF" w:rsidRPr="00A441A7">
        <w:rPr>
          <w:rFonts w:ascii="Times New Roman" w:eastAsia="Times New Roman" w:hAnsi="Times New Roman" w:cs="Times New Roman"/>
          <w:i/>
          <w:iCs/>
          <w:color w:val="auto"/>
        </w:rPr>
        <w:t>.</w:t>
      </w:r>
    </w:p>
    <w:p w:rsidR="00E47561" w:rsidRPr="00A441A7" w:rsidRDefault="00262837">
      <w:pPr>
        <w:pStyle w:val="afa"/>
        <w:tabs>
          <w:tab w:val="left" w:pos="1134"/>
        </w:tabs>
        <w:ind w:left="0" w:firstLine="567"/>
        <w:jc w:val="both"/>
      </w:pPr>
      <w:r w:rsidRPr="00A441A7">
        <w:rPr>
          <w:rFonts w:ascii="Times New Roman" w:eastAsia="Times New Roman" w:hAnsi="Times New Roman" w:cs="Times New Roman"/>
        </w:rPr>
        <w:t>23.8. Срок выполнения процедуры – 1 календарный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E47561" w:rsidRDefault="00262837">
      <w:pPr>
        <w:tabs>
          <w:tab w:val="left" w:pos="993"/>
        </w:tabs>
        <w:ind w:firstLine="567"/>
        <w:jc w:val="both"/>
        <w:rPr>
          <w:rFonts w:ascii="Times New Roman" w:hAnsi="Times New Roman" w:cs="Times New Roman"/>
          <w:color w:val="auto"/>
        </w:rPr>
      </w:pPr>
      <w:r w:rsidRPr="00A441A7">
        <w:rPr>
          <w:rFonts w:ascii="Times New Roman" w:eastAsia="Times New Roman" w:hAnsi="Times New Roman" w:cs="Times New Roman"/>
          <w:color w:val="auto"/>
        </w:rPr>
        <w:t>23.8.1. При наличии технической возможности,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r w:rsidRPr="004C7AD7">
        <w:rPr>
          <w:rFonts w:ascii="Times New Roman" w:eastAsia="Times New Roman" w:hAnsi="Times New Roman" w:cs="Times New Roman"/>
          <w:color w:val="auto"/>
        </w:rPr>
        <w:t>.</w:t>
      </w:r>
    </w:p>
    <w:p w:rsidR="00E47561" w:rsidRDefault="00E47561">
      <w:pPr>
        <w:pStyle w:val="20"/>
        <w:keepNext/>
        <w:keepLines/>
        <w:spacing w:after="0"/>
        <w:jc w:val="both"/>
        <w:rPr>
          <w:b w:val="0"/>
          <w:sz w:val="24"/>
          <w:szCs w:val="24"/>
        </w:rPr>
      </w:pPr>
    </w:p>
    <w:p w:rsidR="00E47561" w:rsidRDefault="00262837">
      <w:pPr>
        <w:pStyle w:val="20"/>
        <w:keepNext/>
        <w:keepLines/>
        <w:numPr>
          <w:ilvl w:val="0"/>
          <w:numId w:val="12"/>
        </w:numPr>
        <w:tabs>
          <w:tab w:val="left" w:pos="993"/>
        </w:tabs>
        <w:spacing w:after="0"/>
        <w:ind w:left="0" w:firstLine="567"/>
        <w:rPr>
          <w:b w:val="0"/>
          <w:color w:val="auto"/>
          <w:sz w:val="24"/>
          <w:szCs w:val="24"/>
        </w:rPr>
      </w:pPr>
      <w:r>
        <w:rPr>
          <w:color w:val="auto"/>
          <w:sz w:val="24"/>
          <w:szCs w:val="24"/>
        </w:rPr>
        <w:t>Получение сведений посредством межведомственного информационного взаимодействия, в том числе с использованием СМЭВ</w:t>
      </w:r>
    </w:p>
    <w:p w:rsidR="00E47561" w:rsidRDefault="00262837">
      <w:pPr>
        <w:pStyle w:val="afa"/>
        <w:numPr>
          <w:ilvl w:val="1"/>
          <w:numId w:val="12"/>
        </w:numPr>
        <w:tabs>
          <w:tab w:val="left" w:pos="1134"/>
        </w:tabs>
        <w:ind w:left="0" w:firstLine="567"/>
        <w:jc w:val="both"/>
        <w:rPr>
          <w:rFonts w:ascii="Times New Roman" w:hAnsi="Times New Roman" w:cs="Times New Roman"/>
          <w:color w:val="auto"/>
        </w:rPr>
      </w:pPr>
      <w:r>
        <w:rPr>
          <w:rFonts w:ascii="Times New Roman" w:hAnsi="Times New Roman" w:cs="Times New Roman"/>
          <w:color w:val="auto"/>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E47561" w:rsidRPr="00A441A7" w:rsidRDefault="00262837">
      <w:pPr>
        <w:pStyle w:val="afa"/>
        <w:tabs>
          <w:tab w:val="left" w:pos="1134"/>
        </w:tabs>
        <w:ind w:left="0" w:firstLine="567"/>
        <w:jc w:val="both"/>
      </w:pPr>
      <w:r w:rsidRPr="00A441A7">
        <w:rPr>
          <w:rFonts w:ascii="Times New Roman" w:eastAsia="Times New Roman" w:hAnsi="Times New Roman" w:cs="Times New Roman"/>
        </w:rPr>
        <w:t>Ответственный за выполнение административного дей</w:t>
      </w:r>
      <w:r w:rsidR="005551EF" w:rsidRPr="00A441A7">
        <w:rPr>
          <w:rFonts w:ascii="Times New Roman" w:eastAsia="Times New Roman" w:hAnsi="Times New Roman" w:cs="Times New Roman"/>
        </w:rPr>
        <w:t>ствия: должностное лицо Уполномоченного органа, ответственное за предоставление муниципальной услуги.</w:t>
      </w:r>
      <w:r w:rsidRPr="00A441A7">
        <w:rPr>
          <w:rFonts w:ascii="Times New Roman" w:eastAsia="Times New Roman" w:hAnsi="Times New Roman" w:cs="Times New Roman"/>
        </w:rPr>
        <w:t>.</w:t>
      </w:r>
    </w:p>
    <w:p w:rsidR="00E47561" w:rsidRPr="00A441A7" w:rsidRDefault="00262837">
      <w:pPr>
        <w:pStyle w:val="afa"/>
        <w:tabs>
          <w:tab w:val="left" w:pos="1134"/>
        </w:tabs>
        <w:ind w:left="0" w:firstLine="567"/>
        <w:jc w:val="both"/>
      </w:pPr>
      <w:r w:rsidRPr="00A441A7">
        <w:rPr>
          <w:rFonts w:ascii="Times New Roman" w:eastAsia="Times New Roman" w:hAnsi="Times New Roman" w:cs="Times New Roman"/>
        </w:rPr>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rsidR="00E47561" w:rsidRPr="00A441A7" w:rsidRDefault="00262837">
      <w:pPr>
        <w:pStyle w:val="afa"/>
        <w:tabs>
          <w:tab w:val="left" w:pos="1134"/>
        </w:tabs>
        <w:ind w:left="0" w:firstLine="567"/>
        <w:jc w:val="both"/>
      </w:pPr>
      <w:r w:rsidRPr="00A441A7">
        <w:rPr>
          <w:rFonts w:ascii="Times New Roman" w:eastAsia="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E47561" w:rsidRPr="00C9320E" w:rsidRDefault="00262837">
      <w:pPr>
        <w:pStyle w:val="afa"/>
        <w:tabs>
          <w:tab w:val="left" w:pos="1134"/>
        </w:tabs>
        <w:ind w:left="0" w:firstLine="567"/>
        <w:jc w:val="both"/>
      </w:pPr>
      <w:bookmarkStart w:id="127" w:name="undefined"/>
      <w:r w:rsidRPr="00A441A7">
        <w:rPr>
          <w:rFonts w:ascii="Times New Roman" w:eastAsia="Times New Roman" w:hAnsi="Times New Roman" w:cs="Times New Roman"/>
        </w:rPr>
        <w:t xml:space="preserve">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w:t>
      </w:r>
      <w:r w:rsidRPr="00C9320E">
        <w:rPr>
          <w:rFonts w:ascii="Times New Roman" w:eastAsia="Times New Roman" w:hAnsi="Times New Roman" w:cs="Times New Roman"/>
        </w:rPr>
        <w:t xml:space="preserve">предоставлении государственных и муниципальных услуг, в том </w:t>
      </w:r>
      <w:r w:rsidRPr="00C9320E">
        <w:rPr>
          <w:rFonts w:ascii="Times New Roman" w:eastAsia="Times New Roman" w:hAnsi="Times New Roman" w:cs="Times New Roman"/>
        </w:rPr>
        <w:lastRenderedPageBreak/>
        <w:t>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bookmarkEnd w:id="127"/>
    </w:p>
    <w:p w:rsidR="00E47561" w:rsidRPr="00C9320E" w:rsidRDefault="00262837">
      <w:pPr>
        <w:pStyle w:val="afa"/>
        <w:tabs>
          <w:tab w:val="left" w:pos="1134"/>
        </w:tabs>
        <w:ind w:left="0" w:firstLine="567"/>
        <w:jc w:val="both"/>
      </w:pPr>
      <w:r w:rsidRPr="00C9320E">
        <w:rPr>
          <w:rFonts w:ascii="Times New Roman" w:eastAsia="Times New Roman" w:hAnsi="Times New Roman" w:cs="Times New Roman"/>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E47561" w:rsidRPr="00C9320E" w:rsidRDefault="00262837">
      <w:pPr>
        <w:pStyle w:val="afa"/>
        <w:tabs>
          <w:tab w:val="left" w:pos="1134"/>
        </w:tabs>
        <w:ind w:left="0" w:firstLine="567"/>
        <w:jc w:val="both"/>
      </w:pPr>
      <w:r w:rsidRPr="00C9320E">
        <w:rPr>
          <w:rFonts w:ascii="Times New Roman" w:eastAsia="Times New Roman" w:hAnsi="Times New Roman" w:cs="Times New Roman"/>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E47561" w:rsidRPr="00C9320E" w:rsidRDefault="00262837">
      <w:pPr>
        <w:pStyle w:val="afa"/>
        <w:tabs>
          <w:tab w:val="left" w:pos="1134"/>
        </w:tabs>
        <w:ind w:left="0" w:firstLine="567"/>
        <w:jc w:val="both"/>
      </w:pPr>
      <w:r w:rsidRPr="00C9320E">
        <w:rPr>
          <w:rFonts w:ascii="Times New Roman" w:eastAsia="Times New Roman" w:hAnsi="Times New Roman" w:cs="Times New Roma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E47561" w:rsidRPr="00C9320E" w:rsidRDefault="00262837">
      <w:pPr>
        <w:pStyle w:val="afa"/>
        <w:tabs>
          <w:tab w:val="left" w:pos="1134"/>
        </w:tabs>
        <w:ind w:left="0" w:firstLine="567"/>
        <w:jc w:val="both"/>
      </w:pPr>
      <w:r w:rsidRPr="00C9320E">
        <w:rPr>
          <w:rFonts w:ascii="Times New Roman" w:eastAsia="Times New Roman" w:hAnsi="Times New Roman" w:cs="Times New Roman"/>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E47561" w:rsidRPr="00C9320E" w:rsidRDefault="00262837">
      <w:pPr>
        <w:pStyle w:val="afa"/>
        <w:tabs>
          <w:tab w:val="left" w:pos="1134"/>
        </w:tabs>
        <w:ind w:left="0" w:firstLine="567"/>
        <w:jc w:val="both"/>
      </w:pPr>
      <w:r w:rsidRPr="00C9320E">
        <w:rPr>
          <w:rFonts w:ascii="Times New Roman" w:eastAsia="Times New Roman" w:hAnsi="Times New Roman" w:cs="Times New Roman"/>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E47561" w:rsidRPr="00C9320E" w:rsidRDefault="00262837">
      <w:pPr>
        <w:pStyle w:val="afa"/>
        <w:tabs>
          <w:tab w:val="left" w:pos="1134"/>
        </w:tabs>
        <w:ind w:left="0" w:firstLine="567"/>
        <w:jc w:val="both"/>
      </w:pPr>
      <w:r w:rsidRPr="00C9320E">
        <w:rPr>
          <w:rFonts w:ascii="Times New Roman" w:eastAsia="Times New Roman" w:hAnsi="Times New Roman" w:cs="Times New Roman"/>
        </w:rPr>
        <w:t>Результат осуществления административной процедуры п</w:t>
      </w:r>
      <w:r w:rsidR="005551EF" w:rsidRPr="00C9320E">
        <w:rPr>
          <w:rFonts w:ascii="Times New Roman" w:eastAsia="Times New Roman" w:hAnsi="Times New Roman" w:cs="Times New Roman"/>
        </w:rPr>
        <w:t xml:space="preserve">ередается специалистом </w:t>
      </w:r>
      <w:r w:rsidRPr="00C9320E">
        <w:rPr>
          <w:rFonts w:ascii="Times New Roman" w:eastAsia="Times New Roman" w:hAnsi="Times New Roman" w:cs="Times New Roman"/>
        </w:rPr>
        <w:t xml:space="preserve"> лично, либо в электронном виде (при наличии технической возможности) в день регистрации полученных сведений.</w:t>
      </w:r>
    </w:p>
    <w:p w:rsidR="00E47561" w:rsidRPr="00C9320E" w:rsidRDefault="005551EF">
      <w:pPr>
        <w:pStyle w:val="afa"/>
        <w:tabs>
          <w:tab w:val="left" w:pos="1134"/>
        </w:tabs>
        <w:ind w:left="0" w:firstLine="567"/>
        <w:jc w:val="both"/>
      </w:pPr>
      <w:r w:rsidRPr="00C9320E">
        <w:rPr>
          <w:rFonts w:ascii="Times New Roman" w:eastAsia="Times New Roman" w:hAnsi="Times New Roman" w:cs="Times New Roman"/>
        </w:rPr>
        <w:t>24.5. Способ фиксации: регистрация в журнале входящей корреспонденции</w:t>
      </w:r>
      <w:r w:rsidR="00262837" w:rsidRPr="00C9320E">
        <w:rPr>
          <w:rFonts w:ascii="Times New Roman" w:eastAsia="Times New Roman" w:hAnsi="Times New Roman" w:cs="Times New Roman"/>
        </w:rPr>
        <w:t>.</w:t>
      </w:r>
    </w:p>
    <w:p w:rsidR="00E47561" w:rsidRDefault="00262837">
      <w:pPr>
        <w:pStyle w:val="afa"/>
        <w:tabs>
          <w:tab w:val="left" w:pos="1134"/>
        </w:tabs>
        <w:ind w:left="0" w:firstLine="567"/>
        <w:jc w:val="both"/>
      </w:pPr>
      <w:r w:rsidRPr="00C9320E">
        <w:rPr>
          <w:rFonts w:ascii="Times New Roman" w:eastAsia="Times New Roman" w:hAnsi="Times New Roman" w:cs="Times New Roman"/>
        </w:rPr>
        <w:t xml:space="preserve">24.6. </w:t>
      </w:r>
      <w:r w:rsidRPr="00C9320E">
        <w:rPr>
          <w:rFonts w:ascii="Times New Roman" w:eastAsia="Times New Roman" w:hAnsi="Times New Roman" w:cs="Times New Roman"/>
          <w:color w:val="auto"/>
        </w:rPr>
        <w:t>Срок осуществления административной процедуры: не более 7 календарных дней.</w:t>
      </w:r>
    </w:p>
    <w:p w:rsidR="00E47561" w:rsidRDefault="00E47561">
      <w:pPr>
        <w:tabs>
          <w:tab w:val="left" w:pos="1276"/>
        </w:tabs>
        <w:ind w:firstLine="567"/>
        <w:jc w:val="both"/>
        <w:rPr>
          <w:rFonts w:ascii="Times New Roman" w:hAnsi="Times New Roman" w:cs="Times New Roman"/>
          <w:color w:val="auto"/>
        </w:rPr>
      </w:pPr>
    </w:p>
    <w:p w:rsidR="00E47561" w:rsidRDefault="00262837">
      <w:pPr>
        <w:pStyle w:val="afa"/>
        <w:numPr>
          <w:ilvl w:val="0"/>
          <w:numId w:val="12"/>
        </w:numPr>
        <w:tabs>
          <w:tab w:val="left" w:pos="1134"/>
        </w:tabs>
        <w:ind w:left="0" w:firstLine="567"/>
        <w:jc w:val="center"/>
        <w:rPr>
          <w:rFonts w:ascii="Times New Roman" w:hAnsi="Times New Roman" w:cs="Times New Roman"/>
          <w:b/>
          <w:color w:val="auto"/>
        </w:rPr>
      </w:pPr>
      <w:r>
        <w:rPr>
          <w:rFonts w:ascii="Times New Roman" w:hAnsi="Times New Roman" w:cs="Times New Roman"/>
          <w:b/>
          <w:color w:val="auto"/>
        </w:rPr>
        <w:t>Рассмотрение документов и сведений</w:t>
      </w:r>
    </w:p>
    <w:p w:rsidR="00E47561" w:rsidRDefault="00262837">
      <w:pPr>
        <w:pStyle w:val="afa"/>
        <w:numPr>
          <w:ilvl w:val="1"/>
          <w:numId w:val="12"/>
        </w:numPr>
        <w:tabs>
          <w:tab w:val="left" w:pos="1134"/>
        </w:tabs>
        <w:ind w:left="0" w:firstLine="567"/>
        <w:jc w:val="both"/>
        <w:rPr>
          <w:rFonts w:ascii="Times New Roman" w:hAnsi="Times New Roman" w:cs="Times New Roman"/>
          <w:color w:val="auto"/>
        </w:rPr>
      </w:pPr>
      <w:r>
        <w:rPr>
          <w:rFonts w:ascii="Times New Roman" w:hAnsi="Times New Roman" w:cs="Times New Roman"/>
          <w:color w:val="auto"/>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E47561" w:rsidRDefault="00262837">
      <w:pPr>
        <w:tabs>
          <w:tab w:val="left" w:pos="1134"/>
        </w:tabs>
        <w:ind w:firstLine="567"/>
        <w:jc w:val="both"/>
        <w:rPr>
          <w:rFonts w:ascii="Times New Roman" w:hAnsi="Times New Roman" w:cs="Times New Roman"/>
          <w:color w:val="auto"/>
        </w:rPr>
      </w:pPr>
      <w:r>
        <w:rPr>
          <w:rFonts w:ascii="Times New Roman" w:hAnsi="Times New Roman" w:cs="Times New Roman"/>
          <w:color w:val="auto"/>
        </w:rPr>
        <w:t>Ответственный за выполнение административной процедуры: должностное лицо Органа, ответственное за предоставление муниципальной услуги.</w:t>
      </w:r>
    </w:p>
    <w:p w:rsidR="00E47561" w:rsidRDefault="00262837">
      <w:pPr>
        <w:tabs>
          <w:tab w:val="left" w:pos="1134"/>
        </w:tabs>
        <w:ind w:firstLine="567"/>
        <w:jc w:val="both"/>
        <w:rPr>
          <w:rFonts w:ascii="Times New Roman" w:hAnsi="Times New Roman" w:cs="Times New Roman"/>
          <w:color w:val="auto"/>
        </w:rPr>
      </w:pPr>
      <w:r>
        <w:rPr>
          <w:rFonts w:ascii="Times New Roman" w:hAnsi="Times New Roman" w:cs="Times New Roman"/>
          <w:color w:val="auto"/>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E47561" w:rsidRDefault="00262837">
      <w:pPr>
        <w:tabs>
          <w:tab w:val="left" w:pos="1134"/>
        </w:tabs>
        <w:ind w:firstLine="567"/>
        <w:jc w:val="both"/>
        <w:rPr>
          <w:rFonts w:ascii="Times New Roman" w:hAnsi="Times New Roman" w:cs="Times New Roman"/>
          <w:color w:val="auto"/>
        </w:rPr>
      </w:pPr>
      <w:r>
        <w:rPr>
          <w:rFonts w:ascii="Times New Roman" w:hAnsi="Times New Roman" w:cs="Times New Roman"/>
          <w:color w:val="auto"/>
        </w:rPr>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E47561" w:rsidRPr="00CE5518" w:rsidRDefault="00262837">
      <w:pPr>
        <w:tabs>
          <w:tab w:val="left" w:pos="1134"/>
        </w:tabs>
        <w:ind w:firstLine="567"/>
        <w:jc w:val="both"/>
        <w:rPr>
          <w:rFonts w:ascii="Times New Roman" w:hAnsi="Times New Roman" w:cs="Times New Roman"/>
          <w:color w:val="auto"/>
        </w:rPr>
      </w:pPr>
      <w:r w:rsidRPr="00CE5518">
        <w:rPr>
          <w:rFonts w:ascii="Times New Roman" w:hAnsi="Times New Roman" w:cs="Times New Roman"/>
          <w:color w:val="auto"/>
        </w:rPr>
        <w:t xml:space="preserve">Результатом осуществления административной процедуры является: </w:t>
      </w:r>
      <w:r w:rsidRPr="00CE5518">
        <w:rPr>
          <w:rFonts w:ascii="Times New Roman" w:hAnsi="Times New Roman" w:cs="Times New Roman"/>
        </w:rPr>
        <w:t>формирование личного дела заявителя либо принятие решения об отказе в предоставлении услуги (Приложение №2 к Административному регламенту), при наличии оснований, предусмотренных пунктом 13.2 настоящего административного регламента</w:t>
      </w:r>
      <w:r w:rsidRPr="00CE5518">
        <w:rPr>
          <w:rFonts w:ascii="Times New Roman" w:hAnsi="Times New Roman" w:cs="Times New Roman"/>
          <w:color w:val="auto"/>
        </w:rPr>
        <w:t>.</w:t>
      </w:r>
    </w:p>
    <w:p w:rsidR="00E47561" w:rsidRPr="00CE5518" w:rsidRDefault="00262837">
      <w:pPr>
        <w:pStyle w:val="afa"/>
        <w:tabs>
          <w:tab w:val="left" w:pos="1134"/>
        </w:tabs>
        <w:ind w:left="0" w:firstLine="567"/>
        <w:jc w:val="both"/>
      </w:pPr>
      <w:r w:rsidRPr="00CE5518">
        <w:rPr>
          <w:rFonts w:ascii="Times New Roman" w:eastAsia="Times New Roman" w:hAnsi="Times New Roman" w:cs="Times New Roman"/>
          <w:color w:val="auto"/>
        </w:rPr>
        <w:t>Результат осуществления административной процедуры п</w:t>
      </w:r>
      <w:r w:rsidR="005551EF" w:rsidRPr="00CE5518">
        <w:rPr>
          <w:rFonts w:ascii="Times New Roman" w:eastAsia="Times New Roman" w:hAnsi="Times New Roman" w:cs="Times New Roman"/>
          <w:color w:val="auto"/>
        </w:rPr>
        <w:t>ередается ответственному должностному лицу администрации</w:t>
      </w:r>
      <w:r w:rsidRPr="00CE5518">
        <w:rPr>
          <w:rFonts w:ascii="Times New Roman" w:eastAsia="Times New Roman" w:hAnsi="Times New Roman" w:cs="Times New Roman"/>
          <w:color w:val="auto"/>
        </w:rPr>
        <w:t xml:space="preserve"> лично, либо в электронном виде </w:t>
      </w:r>
      <w:r w:rsidRPr="00CE5518">
        <w:rPr>
          <w:rFonts w:ascii="Times New Roman" w:eastAsia="Times New Roman" w:hAnsi="Times New Roman" w:cs="Times New Roman"/>
          <w:color w:val="auto"/>
        </w:rPr>
        <w:lastRenderedPageBreak/>
        <w:t>(при наличии технической возможности) в день регистрации полученных сведений.</w:t>
      </w:r>
    </w:p>
    <w:p w:rsidR="00E47561" w:rsidRPr="00CE5518" w:rsidRDefault="00262837">
      <w:pPr>
        <w:tabs>
          <w:tab w:val="left" w:pos="1134"/>
        </w:tabs>
        <w:ind w:firstLine="567"/>
        <w:jc w:val="both"/>
        <w:rPr>
          <w:rFonts w:ascii="Times New Roman" w:hAnsi="Times New Roman" w:cs="Times New Roman"/>
          <w:color w:val="auto"/>
        </w:rPr>
      </w:pPr>
      <w:r w:rsidRPr="00CE5518">
        <w:rPr>
          <w:rFonts w:ascii="Times New Roman" w:hAnsi="Times New Roman" w:cs="Times New Roman"/>
          <w:color w:val="auto"/>
        </w:rPr>
        <w:t>Срок осуществления административной процедуры составляет – 3</w:t>
      </w:r>
      <w:r w:rsidRPr="00CE5518">
        <w:rPr>
          <w:rFonts w:ascii="Times New Roman" w:hAnsi="Times New Roman" w:cs="Times New Roman"/>
        </w:rPr>
        <w:t xml:space="preserve"> календарных дня</w:t>
      </w:r>
      <w:r w:rsidRPr="00CE5518">
        <w:rPr>
          <w:rFonts w:ascii="Times New Roman" w:hAnsi="Times New Roman" w:cs="Times New Roman"/>
          <w:color w:val="auto"/>
        </w:rPr>
        <w:t>.</w:t>
      </w:r>
    </w:p>
    <w:p w:rsidR="00E47561" w:rsidRPr="00CE5518" w:rsidRDefault="00262837">
      <w:pPr>
        <w:tabs>
          <w:tab w:val="left" w:pos="1134"/>
        </w:tabs>
        <w:ind w:firstLine="567"/>
        <w:jc w:val="both"/>
        <w:rPr>
          <w:rFonts w:ascii="Times New Roman" w:hAnsi="Times New Roman" w:cs="Times New Roman"/>
          <w:color w:val="auto"/>
        </w:rPr>
      </w:pPr>
      <w:r w:rsidRPr="00CE5518">
        <w:rPr>
          <w:rFonts w:ascii="Times New Roman" w:hAnsi="Times New Roman" w:cs="Times New Roman"/>
          <w:color w:val="auto"/>
        </w:rPr>
        <w:t>Спос</w:t>
      </w:r>
      <w:r w:rsidR="005551EF" w:rsidRPr="00CE5518">
        <w:rPr>
          <w:rFonts w:ascii="Times New Roman" w:hAnsi="Times New Roman" w:cs="Times New Roman"/>
          <w:color w:val="auto"/>
        </w:rPr>
        <w:t>об фиксации: регистрация в журнале входящей корреспонденции</w:t>
      </w:r>
      <w:r w:rsidRPr="00CE5518">
        <w:rPr>
          <w:rFonts w:ascii="Times New Roman" w:hAnsi="Times New Roman" w:cs="Times New Roman"/>
          <w:color w:val="auto"/>
        </w:rPr>
        <w:t>.</w:t>
      </w:r>
    </w:p>
    <w:p w:rsidR="00E47561" w:rsidRPr="00CE5518" w:rsidRDefault="00E47561">
      <w:pPr>
        <w:tabs>
          <w:tab w:val="left" w:pos="1276"/>
        </w:tabs>
        <w:ind w:firstLine="710"/>
        <w:jc w:val="both"/>
        <w:rPr>
          <w:rFonts w:ascii="Times New Roman" w:hAnsi="Times New Roman" w:cs="Times New Roman"/>
          <w:color w:val="auto"/>
        </w:rPr>
      </w:pPr>
    </w:p>
    <w:p w:rsidR="00E47561" w:rsidRPr="00CE5518" w:rsidRDefault="00262837">
      <w:pPr>
        <w:pStyle w:val="afa"/>
        <w:numPr>
          <w:ilvl w:val="0"/>
          <w:numId w:val="12"/>
        </w:numPr>
        <w:tabs>
          <w:tab w:val="left" w:pos="1134"/>
        </w:tabs>
        <w:ind w:left="0" w:firstLine="567"/>
        <w:jc w:val="center"/>
        <w:rPr>
          <w:rFonts w:ascii="Times New Roman" w:hAnsi="Times New Roman" w:cs="Times New Roman"/>
          <w:b/>
          <w:color w:val="auto"/>
        </w:rPr>
      </w:pPr>
      <w:r w:rsidRPr="00CE5518">
        <w:rPr>
          <w:rFonts w:ascii="Times New Roman" w:hAnsi="Times New Roman" w:cs="Times New Roman"/>
          <w:b/>
          <w:color w:val="auto"/>
        </w:rPr>
        <w:t>Принятие решения о предоставлении муниципальной услуги</w:t>
      </w:r>
    </w:p>
    <w:p w:rsidR="00E47561" w:rsidRDefault="00262837">
      <w:pPr>
        <w:pStyle w:val="afa"/>
        <w:numPr>
          <w:ilvl w:val="1"/>
          <w:numId w:val="12"/>
        </w:numPr>
        <w:tabs>
          <w:tab w:val="left" w:pos="1134"/>
        </w:tabs>
        <w:ind w:left="0" w:firstLine="567"/>
        <w:jc w:val="both"/>
        <w:rPr>
          <w:rFonts w:ascii="Times New Roman" w:hAnsi="Times New Roman" w:cs="Times New Roman"/>
          <w:color w:val="auto"/>
        </w:rPr>
      </w:pPr>
      <w:r w:rsidRPr="00CE5518">
        <w:rPr>
          <w:rFonts w:ascii="Times New Roman" w:hAnsi="Times New Roman" w:cs="Times New Roman"/>
        </w:rPr>
        <w:t xml:space="preserve">Основанием для начала административной процедуры является сформированное </w:t>
      </w:r>
      <w:r w:rsidRPr="003276E1">
        <w:rPr>
          <w:rFonts w:ascii="Times New Roman" w:hAnsi="Times New Roman" w:cs="Times New Roman"/>
        </w:rPr>
        <w:t>личное дело заявителя.</w:t>
      </w:r>
      <w:r w:rsidRPr="003276E1">
        <w:rPr>
          <w:rFonts w:ascii="Times New Roman" w:hAnsi="Times New Roman" w:cs="Times New Roman"/>
          <w:color w:val="auto"/>
        </w:rPr>
        <w:t xml:space="preserve">  </w:t>
      </w:r>
    </w:p>
    <w:p w:rsidR="00E47561" w:rsidRDefault="00262837">
      <w:pPr>
        <w:pStyle w:val="afa"/>
        <w:tabs>
          <w:tab w:val="left" w:pos="1134"/>
        </w:tabs>
        <w:ind w:left="0" w:firstLine="567"/>
        <w:jc w:val="both"/>
        <w:rPr>
          <w:rFonts w:ascii="Times New Roman" w:hAnsi="Times New Roman" w:cs="Times New Roman"/>
          <w:color w:val="auto"/>
        </w:rPr>
      </w:pPr>
      <w:r>
        <w:rPr>
          <w:rFonts w:ascii="Times New Roman" w:hAnsi="Times New Roman" w:cs="Times New Roman"/>
          <w:color w:val="auto"/>
        </w:rPr>
        <w:t>Ответственные за выполнение административной процедуры: должностное лицо Органа, ответственное за предоставление муниципальной услуги, руководитель Органа или иное уполномоченное лицо.</w:t>
      </w:r>
    </w:p>
    <w:p w:rsidR="00E47561" w:rsidRDefault="00262837">
      <w:pPr>
        <w:tabs>
          <w:tab w:val="left" w:pos="1134"/>
        </w:tabs>
        <w:ind w:firstLine="567"/>
        <w:jc w:val="both"/>
        <w:rPr>
          <w:rFonts w:ascii="Times New Roman" w:hAnsi="Times New Roman" w:cs="Times New Roman"/>
          <w:color w:val="auto"/>
        </w:rPr>
      </w:pPr>
      <w:r>
        <w:rPr>
          <w:rFonts w:ascii="Times New Roman" w:hAnsi="Times New Roman" w:cs="Times New Roman"/>
          <w:color w:val="auto"/>
        </w:rPr>
        <w:t>26.2.</w:t>
      </w:r>
      <w:r>
        <w:rPr>
          <w:rFonts w:ascii="Times New Roman" w:hAnsi="Times New Roman" w:cs="Times New Roman"/>
          <w:color w:val="auto"/>
        </w:rPr>
        <w:tab/>
        <w:t>Ответственное должностное лицо принимает и формирует решение о предоставлении или об отказе в предоставлении муниципальной услуги.</w:t>
      </w:r>
    </w:p>
    <w:p w:rsidR="00E47561" w:rsidRDefault="00262837">
      <w:pPr>
        <w:tabs>
          <w:tab w:val="left" w:pos="1134"/>
        </w:tabs>
        <w:ind w:firstLine="567"/>
        <w:jc w:val="both"/>
        <w:rPr>
          <w:rFonts w:ascii="Times New Roman" w:hAnsi="Times New Roman" w:cs="Times New Roman"/>
          <w:color w:val="auto"/>
        </w:rPr>
      </w:pPr>
      <w:r>
        <w:rPr>
          <w:rFonts w:ascii="Times New Roman" w:hAnsi="Times New Roman" w:cs="Times New Roman"/>
          <w:color w:val="auto"/>
        </w:rPr>
        <w:t>Критерием принятия решения является: наличие или отсутствие оснований для предоставления муниципальной услуги.</w:t>
      </w:r>
    </w:p>
    <w:p w:rsidR="00E47561" w:rsidRDefault="00262837">
      <w:pPr>
        <w:tabs>
          <w:tab w:val="left" w:pos="1134"/>
        </w:tabs>
        <w:ind w:firstLine="567"/>
        <w:jc w:val="both"/>
        <w:rPr>
          <w:rFonts w:ascii="Times New Roman" w:hAnsi="Times New Roman" w:cs="Times New Roman"/>
          <w:color w:val="auto"/>
        </w:rPr>
      </w:pPr>
      <w:r>
        <w:rPr>
          <w:rFonts w:ascii="Times New Roman" w:hAnsi="Times New Roman" w:cs="Times New Roman"/>
          <w:color w:val="auto"/>
        </w:rPr>
        <w:t xml:space="preserve">Результатом осуществления административной процедуры является: </w:t>
      </w:r>
    </w:p>
    <w:p w:rsidR="00E47561" w:rsidRDefault="00262837">
      <w:pPr>
        <w:tabs>
          <w:tab w:val="left" w:pos="1134"/>
        </w:tabs>
        <w:ind w:firstLine="567"/>
        <w:jc w:val="both"/>
        <w:rPr>
          <w:rFonts w:ascii="Times New Roman" w:hAnsi="Times New Roman" w:cs="Times New Roman"/>
          <w:color w:val="auto"/>
        </w:rPr>
      </w:pPr>
      <w:r>
        <w:rPr>
          <w:rFonts w:ascii="Times New Roman" w:hAnsi="Times New Roman" w:cs="Times New Roman"/>
          <w:color w:val="auto"/>
        </w:rPr>
        <w:t>- Результат предоставления муниципальной услуги по форме, приведенной в Приложении     № 1, № 2 к административному регламенту, подписанный руководителем Органа или иного уполномоченного им лица.</w:t>
      </w:r>
    </w:p>
    <w:p w:rsidR="00E47561" w:rsidRDefault="00262837">
      <w:pPr>
        <w:pStyle w:val="afa"/>
        <w:tabs>
          <w:tab w:val="left" w:pos="1134"/>
        </w:tabs>
        <w:ind w:left="0" w:firstLine="567"/>
        <w:jc w:val="both"/>
      </w:pPr>
      <w:r w:rsidRPr="003276E1">
        <w:rPr>
          <w:rFonts w:ascii="Times New Roman" w:eastAsia="Times New Roman" w:hAnsi="Times New Roman" w:cs="Times New Roman"/>
          <w:color w:val="auto"/>
        </w:rPr>
        <w:t>Результат осуществления административной процедуры п</w:t>
      </w:r>
      <w:r w:rsidR="00CE40EE" w:rsidRPr="003276E1">
        <w:rPr>
          <w:rFonts w:ascii="Times New Roman" w:eastAsia="Times New Roman" w:hAnsi="Times New Roman" w:cs="Times New Roman"/>
          <w:color w:val="auto"/>
        </w:rPr>
        <w:t xml:space="preserve">ередается </w:t>
      </w:r>
      <w:r w:rsidR="00CB359D" w:rsidRPr="003276E1">
        <w:rPr>
          <w:rFonts w:ascii="Times New Roman" w:eastAsia="Times New Roman" w:hAnsi="Times New Roman" w:cs="Times New Roman"/>
          <w:color w:val="auto"/>
        </w:rPr>
        <w:t xml:space="preserve">должностному лицу администрации </w:t>
      </w:r>
      <w:r w:rsidRPr="003276E1">
        <w:rPr>
          <w:rFonts w:ascii="Times New Roman" w:eastAsia="Times New Roman" w:hAnsi="Times New Roman" w:cs="Times New Roman"/>
          <w:color w:val="auto"/>
        </w:rPr>
        <w:t>лично, либо в электронном виде (при наличии технической возможности) в день регистрации полученных сведений.</w:t>
      </w:r>
    </w:p>
    <w:p w:rsidR="00E47561" w:rsidRDefault="00262837">
      <w:pPr>
        <w:tabs>
          <w:tab w:val="left" w:pos="1134"/>
        </w:tabs>
        <w:ind w:firstLine="567"/>
        <w:jc w:val="both"/>
        <w:rPr>
          <w:rFonts w:ascii="Times New Roman" w:hAnsi="Times New Roman" w:cs="Times New Roman"/>
          <w:color w:val="auto"/>
        </w:rPr>
      </w:pPr>
      <w:r>
        <w:rPr>
          <w:rFonts w:ascii="Times New Roman" w:hAnsi="Times New Roman" w:cs="Times New Roman"/>
          <w:color w:val="auto"/>
        </w:rPr>
        <w:t>Срок осуществления административной процедуры – 4</w:t>
      </w:r>
      <w:r w:rsidRPr="003276E1">
        <w:rPr>
          <w:rFonts w:ascii="Times New Roman" w:hAnsi="Times New Roman" w:cs="Times New Roman"/>
        </w:rPr>
        <w:t xml:space="preserve"> календарных дня</w:t>
      </w:r>
      <w:r w:rsidRPr="003276E1">
        <w:rPr>
          <w:rFonts w:ascii="Times New Roman" w:hAnsi="Times New Roman" w:cs="Times New Roman"/>
          <w:color w:val="auto"/>
        </w:rPr>
        <w:t>.</w:t>
      </w:r>
      <w:r>
        <w:rPr>
          <w:rFonts w:ascii="Times New Roman" w:hAnsi="Times New Roman" w:cs="Times New Roman"/>
          <w:color w:val="auto"/>
        </w:rPr>
        <w:t xml:space="preserve"> </w:t>
      </w:r>
    </w:p>
    <w:p w:rsidR="00E47561" w:rsidRDefault="00CE40EE">
      <w:pPr>
        <w:tabs>
          <w:tab w:val="left" w:pos="1134"/>
        </w:tabs>
        <w:ind w:firstLine="567"/>
        <w:jc w:val="both"/>
        <w:rPr>
          <w:rFonts w:ascii="Times New Roman" w:hAnsi="Times New Roman" w:cs="Times New Roman"/>
          <w:color w:val="auto"/>
        </w:rPr>
      </w:pPr>
      <w:r>
        <w:rPr>
          <w:rFonts w:ascii="Times New Roman" w:hAnsi="Times New Roman" w:cs="Times New Roman"/>
          <w:color w:val="auto"/>
        </w:rPr>
        <w:t>Способ фиксации: в журнале регистрации</w:t>
      </w:r>
      <w:r w:rsidR="00262837">
        <w:rPr>
          <w:rFonts w:ascii="Times New Roman" w:hAnsi="Times New Roman" w:cs="Times New Roman"/>
          <w:color w:val="auto"/>
        </w:rPr>
        <w:t>.</w:t>
      </w:r>
    </w:p>
    <w:p w:rsidR="00E47561" w:rsidRDefault="00E47561">
      <w:pPr>
        <w:tabs>
          <w:tab w:val="left" w:pos="1276"/>
        </w:tabs>
        <w:jc w:val="both"/>
        <w:rPr>
          <w:rFonts w:ascii="Times New Roman" w:hAnsi="Times New Roman" w:cs="Times New Roman"/>
          <w:color w:val="auto"/>
        </w:rPr>
      </w:pPr>
    </w:p>
    <w:p w:rsidR="00E47561" w:rsidRPr="00E77CE8" w:rsidRDefault="00262837">
      <w:pPr>
        <w:pStyle w:val="afa"/>
        <w:numPr>
          <w:ilvl w:val="0"/>
          <w:numId w:val="12"/>
        </w:numPr>
        <w:tabs>
          <w:tab w:val="left" w:pos="993"/>
        </w:tabs>
        <w:ind w:left="0" w:firstLine="567"/>
        <w:jc w:val="center"/>
        <w:rPr>
          <w:rFonts w:ascii="Times New Roman" w:hAnsi="Times New Roman" w:cs="Times New Roman"/>
          <w:b/>
          <w:color w:val="auto"/>
        </w:rPr>
      </w:pPr>
      <w:r w:rsidRPr="00E77CE8">
        <w:rPr>
          <w:rFonts w:ascii="Times New Roman" w:hAnsi="Times New Roman" w:cs="Times New Roman"/>
          <w:b/>
          <w:color w:val="auto"/>
        </w:rPr>
        <w:t>Выдача результата заявителю</w:t>
      </w:r>
    </w:p>
    <w:p w:rsidR="00E47561" w:rsidRPr="00E77CE8" w:rsidRDefault="00262837">
      <w:pPr>
        <w:pStyle w:val="afa"/>
        <w:tabs>
          <w:tab w:val="left" w:pos="1134"/>
        </w:tabs>
        <w:ind w:left="0" w:firstLine="624"/>
        <w:jc w:val="both"/>
        <w:rPr>
          <w:shd w:val="clear" w:color="auto" w:fill="FFFF00"/>
        </w:rPr>
      </w:pPr>
      <w:r w:rsidRPr="00E77CE8">
        <w:rPr>
          <w:rFonts w:ascii="Times New Roman" w:hAnsi="Times New Roman" w:cs="Times New Roman"/>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E47561" w:rsidRPr="00E77CE8" w:rsidRDefault="00262837">
      <w:pPr>
        <w:pStyle w:val="afa"/>
        <w:tabs>
          <w:tab w:val="left" w:pos="1134"/>
        </w:tabs>
        <w:ind w:left="0" w:firstLine="624"/>
        <w:jc w:val="both"/>
        <w:rPr>
          <w:shd w:val="clear" w:color="auto" w:fill="FFFF00"/>
        </w:rPr>
      </w:pPr>
      <w:r w:rsidRPr="00E77CE8">
        <w:rPr>
          <w:rFonts w:ascii="Times New Roman" w:hAnsi="Times New Roman" w:cs="Times New Roman"/>
        </w:rPr>
        <w:t>Ответственный за выполнение административного де</w:t>
      </w:r>
      <w:r w:rsidR="00CE40EE" w:rsidRPr="00E77CE8">
        <w:rPr>
          <w:rFonts w:ascii="Times New Roman" w:hAnsi="Times New Roman" w:cs="Times New Roman"/>
        </w:rPr>
        <w:t>йствия: должностное лицо Уполномоченного органа, ответственное за предоставление муниципальной усл</w:t>
      </w:r>
      <w:r w:rsidR="00E77CE8">
        <w:rPr>
          <w:rFonts w:ascii="Times New Roman" w:hAnsi="Times New Roman" w:cs="Times New Roman"/>
        </w:rPr>
        <w:t>уги</w:t>
      </w:r>
      <w:r w:rsidRPr="00E77CE8">
        <w:rPr>
          <w:rFonts w:ascii="Times New Roman" w:hAnsi="Times New Roman" w:cs="Times New Roman"/>
        </w:rPr>
        <w:t>.</w:t>
      </w:r>
    </w:p>
    <w:p w:rsidR="00E47561" w:rsidRPr="00E77CE8" w:rsidRDefault="00262837">
      <w:pPr>
        <w:pStyle w:val="afa"/>
        <w:tabs>
          <w:tab w:val="left" w:pos="1134"/>
        </w:tabs>
        <w:ind w:left="0" w:firstLine="624"/>
        <w:jc w:val="both"/>
        <w:rPr>
          <w:shd w:val="clear" w:color="auto" w:fill="FFFF00"/>
        </w:rPr>
      </w:pPr>
      <w:r w:rsidRPr="00E77CE8">
        <w:rPr>
          <w:rFonts w:ascii="Times New Roman" w:hAnsi="Times New Roman" w:cs="Times New Roman"/>
        </w:rPr>
        <w:t>27.2. Результат предоставления услуги выдается заявителю или направляются ему по адресу, содержащемуся в его заявлении.</w:t>
      </w:r>
    </w:p>
    <w:p w:rsidR="00E47561" w:rsidRPr="00E77CE8" w:rsidRDefault="00262837">
      <w:pPr>
        <w:pStyle w:val="afa"/>
        <w:tabs>
          <w:tab w:val="left" w:pos="1134"/>
        </w:tabs>
        <w:ind w:left="0" w:firstLine="624"/>
        <w:jc w:val="both"/>
        <w:rPr>
          <w:shd w:val="clear" w:color="auto" w:fill="FFFF00"/>
        </w:rPr>
      </w:pPr>
      <w:r w:rsidRPr="00E77CE8">
        <w:rPr>
          <w:rFonts w:ascii="Times New Roman" w:hAnsi="Times New Roman" w:cs="Times New Roman"/>
        </w:rPr>
        <w:t>Для получения результатов предоставления муниципальной услуги в бумажном виде заявитель предъявляет следующие документы:</w:t>
      </w:r>
      <w:r w:rsidRPr="00E77CE8">
        <w:rPr>
          <w:rFonts w:ascii="Times New Roman" w:hAnsi="Times New Roman" w:cs="Times New Roman"/>
          <w:shd w:val="clear" w:color="auto" w:fill="FFFF00"/>
        </w:rPr>
        <w:t xml:space="preserve"> </w:t>
      </w:r>
    </w:p>
    <w:p w:rsidR="00E47561" w:rsidRPr="00E77CE8" w:rsidRDefault="00262837">
      <w:pPr>
        <w:pStyle w:val="afa"/>
        <w:tabs>
          <w:tab w:val="left" w:pos="1134"/>
        </w:tabs>
        <w:ind w:left="0" w:firstLine="624"/>
        <w:jc w:val="both"/>
        <w:rPr>
          <w:shd w:val="clear" w:color="auto" w:fill="FFFF00"/>
        </w:rPr>
      </w:pPr>
      <w:r w:rsidRPr="00E77CE8">
        <w:rPr>
          <w:rFonts w:ascii="Times New Roman" w:hAnsi="Times New Roman" w:cs="Times New Roman"/>
        </w:rPr>
        <w:t>1) документ, удостоверяющий личность заявителя;</w:t>
      </w:r>
      <w:r w:rsidRPr="00E77CE8">
        <w:rPr>
          <w:rFonts w:ascii="Times New Roman" w:hAnsi="Times New Roman" w:cs="Times New Roman"/>
          <w:shd w:val="clear" w:color="auto" w:fill="FFFF00"/>
        </w:rPr>
        <w:t xml:space="preserve"> </w:t>
      </w:r>
    </w:p>
    <w:p w:rsidR="00E47561" w:rsidRDefault="00262837">
      <w:pPr>
        <w:pStyle w:val="afa"/>
        <w:tabs>
          <w:tab w:val="left" w:pos="1134"/>
        </w:tabs>
        <w:ind w:left="0" w:firstLine="624"/>
        <w:jc w:val="both"/>
        <w:rPr>
          <w:shd w:val="clear" w:color="auto" w:fill="FFFF00"/>
        </w:rPr>
      </w:pPr>
      <w:r w:rsidRPr="00E77CE8">
        <w:rPr>
          <w:rFonts w:ascii="Times New Roman" w:hAnsi="Times New Roman" w:cs="Times New Roman"/>
        </w:rPr>
        <w:t>2) документ, подтверждающий полномочия представителя на получение документов (если от имени заявителя действует представитель);</w:t>
      </w:r>
      <w:r>
        <w:rPr>
          <w:rFonts w:ascii="Times New Roman" w:hAnsi="Times New Roman" w:cs="Times New Roman"/>
          <w:shd w:val="clear" w:color="auto" w:fill="FFFF00"/>
        </w:rPr>
        <w:t xml:space="preserve"> </w:t>
      </w:r>
    </w:p>
    <w:p w:rsidR="00E47561" w:rsidRDefault="00262837">
      <w:pPr>
        <w:pStyle w:val="afa"/>
        <w:tabs>
          <w:tab w:val="left" w:pos="1134"/>
        </w:tabs>
        <w:ind w:left="0" w:firstLine="624"/>
        <w:jc w:val="both"/>
        <w:rPr>
          <w:shd w:val="clear" w:color="auto" w:fill="FFFF00"/>
        </w:rPr>
      </w:pPr>
      <w:r w:rsidRPr="00E77CE8">
        <w:rPr>
          <w:rFonts w:ascii="Times New Roman" w:hAnsi="Times New Roman" w:cs="Times New Roman"/>
        </w:rPr>
        <w:t>3) расписка в получении документов (при ее наличии у заявителя).</w:t>
      </w:r>
      <w:r>
        <w:rPr>
          <w:rFonts w:ascii="Times New Roman" w:hAnsi="Times New Roman" w:cs="Times New Roman"/>
          <w:shd w:val="clear" w:color="auto" w:fill="FFFF00"/>
        </w:rPr>
        <w:t xml:space="preserve"> </w:t>
      </w:r>
    </w:p>
    <w:p w:rsidR="00E47561" w:rsidRDefault="00262837">
      <w:pPr>
        <w:pStyle w:val="afa"/>
        <w:tabs>
          <w:tab w:val="left" w:pos="1134"/>
        </w:tabs>
        <w:ind w:left="0" w:firstLine="624"/>
        <w:jc w:val="both"/>
        <w:rPr>
          <w:shd w:val="clear" w:color="auto" w:fill="FFFF00"/>
        </w:rPr>
      </w:pPr>
      <w:r w:rsidRPr="00E77CE8">
        <w:rPr>
          <w:rFonts w:ascii="Times New Roman" w:hAnsi="Times New Roman" w:cs="Times New Roman"/>
        </w:rPr>
        <w:t>Специалист, ответственный за прием и выдачу документов, при выдаче результата предоставления услуги на бумажном носителе:</w:t>
      </w:r>
      <w:r>
        <w:rPr>
          <w:rFonts w:ascii="Times New Roman" w:hAnsi="Times New Roman" w:cs="Times New Roman"/>
          <w:shd w:val="clear" w:color="auto" w:fill="FFFF00"/>
        </w:rPr>
        <w:t xml:space="preserve"> </w:t>
      </w:r>
    </w:p>
    <w:p w:rsidR="00E47561" w:rsidRDefault="00262837">
      <w:pPr>
        <w:pStyle w:val="afa"/>
        <w:tabs>
          <w:tab w:val="left" w:pos="1134"/>
        </w:tabs>
        <w:ind w:left="0" w:firstLine="624"/>
        <w:jc w:val="both"/>
        <w:rPr>
          <w:shd w:val="clear" w:color="auto" w:fill="FFFF00"/>
        </w:rPr>
      </w:pPr>
      <w:r w:rsidRPr="00E77CE8">
        <w:rPr>
          <w:rFonts w:ascii="Times New Roman" w:hAnsi="Times New Roman" w:cs="Times New Roman"/>
        </w:rPr>
        <w:t>1) устанавливает личность заявителя либо его представителя;</w:t>
      </w:r>
      <w:r>
        <w:rPr>
          <w:rFonts w:ascii="Times New Roman" w:hAnsi="Times New Roman" w:cs="Times New Roman"/>
          <w:shd w:val="clear" w:color="auto" w:fill="FFFF00"/>
        </w:rPr>
        <w:t xml:space="preserve"> </w:t>
      </w:r>
    </w:p>
    <w:p w:rsidR="00E47561" w:rsidRDefault="00262837">
      <w:pPr>
        <w:pStyle w:val="afa"/>
        <w:tabs>
          <w:tab w:val="left" w:pos="1134"/>
        </w:tabs>
        <w:ind w:left="0" w:firstLine="624"/>
        <w:jc w:val="both"/>
        <w:rPr>
          <w:shd w:val="clear" w:color="auto" w:fill="FFFF00"/>
        </w:rPr>
      </w:pPr>
      <w:r w:rsidRPr="00E77CE8">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r>
        <w:rPr>
          <w:rFonts w:ascii="Times New Roman" w:hAnsi="Times New Roman" w:cs="Times New Roman"/>
          <w:shd w:val="clear" w:color="auto" w:fill="FFFF00"/>
        </w:rPr>
        <w:t xml:space="preserve"> </w:t>
      </w:r>
    </w:p>
    <w:p w:rsidR="00E47561" w:rsidRDefault="00262837">
      <w:pPr>
        <w:pStyle w:val="afa"/>
        <w:tabs>
          <w:tab w:val="left" w:pos="1134"/>
        </w:tabs>
        <w:ind w:left="0" w:firstLine="624"/>
        <w:jc w:val="both"/>
        <w:rPr>
          <w:shd w:val="clear" w:color="auto" w:fill="FFFF00"/>
        </w:rPr>
      </w:pPr>
      <w:r w:rsidRPr="00E77CE8">
        <w:rPr>
          <w:rFonts w:ascii="Times New Roman" w:hAnsi="Times New Roman" w:cs="Times New Roman"/>
        </w:rPr>
        <w:t xml:space="preserve">3) выдает документы; </w:t>
      </w:r>
    </w:p>
    <w:p w:rsidR="00E47561" w:rsidRDefault="00262837">
      <w:pPr>
        <w:pStyle w:val="afa"/>
        <w:tabs>
          <w:tab w:val="left" w:pos="1134"/>
        </w:tabs>
        <w:ind w:left="0" w:firstLine="624"/>
        <w:jc w:val="both"/>
        <w:rPr>
          <w:shd w:val="clear" w:color="auto" w:fill="FFFF00"/>
        </w:rPr>
      </w:pPr>
      <w:r w:rsidRPr="00E77CE8">
        <w:rPr>
          <w:rFonts w:ascii="Times New Roman" w:hAnsi="Times New Roman" w:cs="Times New Roman"/>
        </w:rPr>
        <w:t>4) регистрирует факт выдачи документов в системе электронного документооборота Уполномоченного органа и в журнале регистрации;</w:t>
      </w:r>
      <w:r>
        <w:rPr>
          <w:rFonts w:ascii="Times New Roman" w:hAnsi="Times New Roman" w:cs="Times New Roman"/>
          <w:shd w:val="clear" w:color="auto" w:fill="FFFF00"/>
        </w:rPr>
        <w:t xml:space="preserve"> </w:t>
      </w:r>
    </w:p>
    <w:p w:rsidR="00E47561" w:rsidRDefault="00262837">
      <w:pPr>
        <w:pStyle w:val="afa"/>
        <w:tabs>
          <w:tab w:val="left" w:pos="1134"/>
        </w:tabs>
        <w:ind w:left="0" w:firstLine="624"/>
        <w:jc w:val="both"/>
        <w:rPr>
          <w:shd w:val="clear" w:color="auto" w:fill="FFFF00"/>
        </w:rPr>
      </w:pPr>
      <w:r w:rsidRPr="004645C6">
        <w:rPr>
          <w:rFonts w:ascii="Times New Roman" w:hAnsi="Times New Roman" w:cs="Times New Roman"/>
        </w:rPr>
        <w:t>5) отказывает в выдаче результата предоставления муниципальной услуги в случаях:</w:t>
      </w:r>
      <w:r>
        <w:rPr>
          <w:rFonts w:ascii="Times New Roman" w:hAnsi="Times New Roman" w:cs="Times New Roman"/>
          <w:shd w:val="clear" w:color="auto" w:fill="FFFF00"/>
        </w:rPr>
        <w:t xml:space="preserve"> </w:t>
      </w:r>
    </w:p>
    <w:p w:rsidR="00E47561" w:rsidRDefault="00262837">
      <w:pPr>
        <w:pStyle w:val="afa"/>
        <w:tabs>
          <w:tab w:val="left" w:pos="1134"/>
        </w:tabs>
        <w:ind w:left="0" w:firstLine="624"/>
        <w:jc w:val="both"/>
        <w:rPr>
          <w:shd w:val="clear" w:color="auto" w:fill="FFFF00"/>
        </w:rPr>
      </w:pPr>
      <w:r w:rsidRPr="004645C6">
        <w:rPr>
          <w:rFonts w:ascii="Times New Roman" w:hAnsi="Times New Roman" w:cs="Times New Roman"/>
        </w:rPr>
        <w:t>- за выдачей документов обратилось лицо, не являющееся заявителем (его представителем);</w:t>
      </w:r>
      <w:r>
        <w:rPr>
          <w:rFonts w:ascii="Times New Roman" w:hAnsi="Times New Roman" w:cs="Times New Roman"/>
          <w:shd w:val="clear" w:color="auto" w:fill="FFFF00"/>
        </w:rPr>
        <w:t xml:space="preserve"> </w:t>
      </w:r>
    </w:p>
    <w:p w:rsidR="00E47561" w:rsidRDefault="00262837">
      <w:pPr>
        <w:pStyle w:val="afa"/>
        <w:tabs>
          <w:tab w:val="left" w:pos="1134"/>
        </w:tabs>
        <w:ind w:left="0" w:firstLine="624"/>
        <w:jc w:val="both"/>
        <w:rPr>
          <w:shd w:val="clear" w:color="auto" w:fill="FFFF00"/>
        </w:rPr>
      </w:pPr>
      <w:r w:rsidRPr="004645C6">
        <w:rPr>
          <w:rFonts w:ascii="Times New Roman" w:hAnsi="Times New Roman" w:cs="Times New Roman"/>
        </w:rPr>
        <w:t xml:space="preserve">- обратившееся лицо отказалось предъявить документ, удостоверяющий его </w:t>
      </w:r>
      <w:r w:rsidRPr="004645C6">
        <w:rPr>
          <w:rFonts w:ascii="Times New Roman" w:hAnsi="Times New Roman" w:cs="Times New Roman"/>
        </w:rPr>
        <w:lastRenderedPageBreak/>
        <w:t>личность.</w:t>
      </w:r>
    </w:p>
    <w:p w:rsidR="00E47561" w:rsidRDefault="00262837">
      <w:pPr>
        <w:pStyle w:val="afa"/>
        <w:tabs>
          <w:tab w:val="left" w:pos="1134"/>
        </w:tabs>
        <w:ind w:left="0" w:firstLine="624"/>
        <w:jc w:val="both"/>
        <w:rPr>
          <w:shd w:val="clear" w:color="auto" w:fill="FFFF00"/>
        </w:rPr>
      </w:pPr>
      <w:r w:rsidRPr="004645C6">
        <w:rPr>
          <w:rFonts w:ascii="Times New Roman" w:hAnsi="Times New Roman" w:cs="Times New Roman"/>
        </w:rPr>
        <w:t>27.2.1. Направление заявителю результата предоставления муниципальной услуги в личный кабинет на ЕПГУ.</w:t>
      </w:r>
    </w:p>
    <w:p w:rsidR="00E47561" w:rsidRDefault="00262837">
      <w:pPr>
        <w:pStyle w:val="afa"/>
        <w:tabs>
          <w:tab w:val="left" w:pos="1134"/>
        </w:tabs>
        <w:ind w:left="0" w:firstLine="624"/>
        <w:jc w:val="both"/>
        <w:rPr>
          <w:shd w:val="clear" w:color="auto" w:fill="FFFF00"/>
        </w:rPr>
      </w:pPr>
      <w:r w:rsidRPr="004645C6">
        <w:rPr>
          <w:rFonts w:ascii="Times New Roman" w:hAnsi="Times New Roman" w:cs="Times New Roman"/>
        </w:rPr>
        <w:t>27.3. Критерий принятия решения: принятие решения о предоставлении услуги либо об отказе в предоставлении муниципальной услуги.</w:t>
      </w:r>
    </w:p>
    <w:p w:rsidR="00E47561" w:rsidRDefault="00262837">
      <w:pPr>
        <w:pStyle w:val="afa"/>
        <w:tabs>
          <w:tab w:val="left" w:pos="1134"/>
        </w:tabs>
        <w:ind w:left="0" w:firstLine="624"/>
        <w:jc w:val="both"/>
        <w:rPr>
          <w:shd w:val="clear" w:color="auto" w:fill="FFFF00"/>
        </w:rPr>
      </w:pPr>
      <w:r w:rsidRPr="004645C6">
        <w:rPr>
          <w:rFonts w:ascii="Times New Roman" w:hAnsi="Times New Roman" w:cs="Times New Roman"/>
        </w:rPr>
        <w:t>27.4.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решения.</w:t>
      </w:r>
    </w:p>
    <w:p w:rsidR="00E47561" w:rsidRDefault="00262837">
      <w:pPr>
        <w:pStyle w:val="afa"/>
        <w:tabs>
          <w:tab w:val="left" w:pos="1134"/>
        </w:tabs>
        <w:ind w:left="0" w:firstLine="624"/>
        <w:jc w:val="both"/>
        <w:rPr>
          <w:shd w:val="clear" w:color="auto" w:fill="FFFF00"/>
        </w:rPr>
      </w:pPr>
      <w:r w:rsidRPr="004645C6">
        <w:rPr>
          <w:rFonts w:ascii="Times New Roman" w:hAnsi="Times New Roman" w:cs="Times New Roman"/>
          <w:iCs/>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r w:rsidRPr="004645C6">
        <w:rPr>
          <w:rFonts w:ascii="Times New Roman" w:hAnsi="Times New Roman" w:cs="Times New Roman"/>
          <w:i/>
          <w:iCs/>
        </w:rPr>
        <w:t>.</w:t>
      </w:r>
    </w:p>
    <w:p w:rsidR="00E47561" w:rsidRDefault="00262837">
      <w:pPr>
        <w:pStyle w:val="afa"/>
        <w:tabs>
          <w:tab w:val="left" w:pos="1134"/>
        </w:tabs>
        <w:ind w:left="0" w:firstLine="624"/>
        <w:jc w:val="both"/>
        <w:rPr>
          <w:shd w:val="clear" w:color="auto" w:fill="FFFF00"/>
        </w:rPr>
      </w:pPr>
      <w:r w:rsidRPr="004645C6">
        <w:rPr>
          <w:rFonts w:ascii="Times New Roman" w:hAnsi="Times New Roman" w:cs="Times New Roman"/>
        </w:rPr>
        <w:t>27.5.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w:t>
      </w:r>
      <w:r w:rsidRPr="004C7AD7">
        <w:rPr>
          <w:rFonts w:ascii="Times New Roman" w:hAnsi="Times New Roman" w:cs="Times New Roman"/>
        </w:rPr>
        <w:t xml:space="preserve"> </w:t>
      </w:r>
      <w:r w:rsidRPr="00594ECA">
        <w:rPr>
          <w:rFonts w:ascii="Times New Roman" w:hAnsi="Times New Roman" w:cs="Times New Roman"/>
        </w:rPr>
        <w:t>окончания установленного действующим законодательством срока предоставления муниципальной услуги.</w:t>
      </w:r>
    </w:p>
    <w:p w:rsidR="00E47561" w:rsidRDefault="00262837">
      <w:pPr>
        <w:pStyle w:val="afa"/>
        <w:tabs>
          <w:tab w:val="left" w:pos="1134"/>
        </w:tabs>
        <w:ind w:left="0" w:firstLine="624"/>
        <w:jc w:val="both"/>
        <w:rPr>
          <w:shd w:val="clear" w:color="auto" w:fill="FFFF00"/>
        </w:rPr>
      </w:pPr>
      <w:r w:rsidRPr="00594ECA">
        <w:rPr>
          <w:rFonts w:ascii="Times New Roman" w:hAnsi="Times New Roman" w:cs="Times New Roman"/>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E47561" w:rsidRDefault="00CB359D">
      <w:pPr>
        <w:pStyle w:val="afa"/>
        <w:tabs>
          <w:tab w:val="left" w:pos="1134"/>
        </w:tabs>
        <w:ind w:left="0" w:firstLine="624"/>
        <w:jc w:val="both"/>
        <w:rPr>
          <w:shd w:val="clear" w:color="auto" w:fill="FFFF00"/>
        </w:rPr>
      </w:pPr>
      <w:r w:rsidRPr="00594ECA">
        <w:rPr>
          <w:rFonts w:ascii="Times New Roman" w:hAnsi="Times New Roman" w:cs="Times New Roman"/>
          <w:bCs/>
        </w:rPr>
        <w:t>27.6. Способ фиксации: в журнале исходящей корреспонденции</w:t>
      </w:r>
      <w:r w:rsidR="00262837" w:rsidRPr="00594ECA">
        <w:rPr>
          <w:rFonts w:ascii="Times New Roman" w:hAnsi="Times New Roman" w:cs="Times New Roman"/>
          <w:bCs/>
        </w:rPr>
        <w:t>.</w:t>
      </w:r>
    </w:p>
    <w:p w:rsidR="00E47561" w:rsidRDefault="00E47561">
      <w:pPr>
        <w:pStyle w:val="20"/>
        <w:keepNext/>
        <w:keepLines/>
        <w:spacing w:after="0"/>
        <w:ind w:left="480"/>
        <w:jc w:val="both"/>
        <w:rPr>
          <w:b w:val="0"/>
          <w:sz w:val="24"/>
          <w:szCs w:val="24"/>
        </w:rPr>
      </w:pPr>
    </w:p>
    <w:p w:rsidR="00E47561" w:rsidRDefault="00262837">
      <w:pPr>
        <w:pStyle w:val="afa"/>
        <w:jc w:val="center"/>
        <w:rPr>
          <w:rFonts w:ascii="Times New Roman" w:hAnsi="Times New Roman" w:cs="Times New Roman"/>
          <w:b/>
        </w:rPr>
      </w:pPr>
      <w:bookmarkStart w:id="128" w:name="bookmark168_Копия_1"/>
      <w:bookmarkStart w:id="129" w:name="bookmark170"/>
      <w:bookmarkStart w:id="130" w:name="bookmark167_Копия_1"/>
      <w:bookmarkStart w:id="131" w:name="bookmark169_Копия_1"/>
      <w:bookmarkEnd w:id="128"/>
      <w:bookmarkEnd w:id="129"/>
      <w:bookmarkEnd w:id="130"/>
      <w:bookmarkEnd w:id="131"/>
      <w:r>
        <w:rPr>
          <w:rFonts w:ascii="Times New Roman" w:hAnsi="Times New Roman" w:cs="Times New Roman"/>
          <w:b/>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E47561" w:rsidRDefault="00262837">
      <w:pPr>
        <w:ind w:firstLine="851"/>
        <w:jc w:val="center"/>
        <w:rPr>
          <w:rFonts w:ascii="Times New Roman" w:eastAsia="Times New Roman" w:hAnsi="Times New Roman" w:cs="Times New Roman"/>
          <w:b/>
        </w:rPr>
      </w:pPr>
      <w:r>
        <w:rPr>
          <w:rFonts w:ascii="Times New Roman" w:eastAsia="Times New Roman" w:hAnsi="Times New Roman" w:cs="Times New Roman"/>
          <w:b/>
        </w:rPr>
        <w:t>28.1. Получение информации о порядке и сроках предоставления услуги</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Посредством ЕПГУ и РПГУ обеспечивается возможность информирования заявителя в части:</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1) доступа заявителей к сведениям об услуге;</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2) копирования в электронной форме запроса и иных документов, необходимых для получения услуги;</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3) подачи заявителем с использованием информационно-телекоммуникационных технологий запроса о предоставлении услуги;</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5) получения результата предоставления услуги в электронной форме;</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6) осуществления оценки качества предоставления услуги;</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На официальном сайте органа, предоставляющего услугу обеспечивается возможность:</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1) доступа заявителей к сведениям об услуге;</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2) копирования в электронной форме запроса и иных документов, необходимых для получения услуги;</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3) осуществления оценки качества предоставления услуги;</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47561" w:rsidRDefault="00E47561">
      <w:pPr>
        <w:ind w:firstLine="851"/>
        <w:jc w:val="both"/>
        <w:rPr>
          <w:rFonts w:ascii="Times New Roman" w:eastAsia="Times New Roman" w:hAnsi="Times New Roman" w:cs="Times New Roman"/>
        </w:rPr>
      </w:pPr>
    </w:p>
    <w:p w:rsidR="00E47561" w:rsidRDefault="00262837">
      <w:pPr>
        <w:ind w:firstLine="851"/>
        <w:jc w:val="center"/>
        <w:rPr>
          <w:rFonts w:ascii="Times New Roman" w:eastAsia="Times New Roman" w:hAnsi="Times New Roman" w:cs="Times New Roman"/>
          <w:b/>
        </w:rPr>
      </w:pPr>
      <w:r>
        <w:rPr>
          <w:rFonts w:ascii="Times New Roman" w:eastAsia="Times New Roman" w:hAnsi="Times New Roman" w:cs="Times New Roman"/>
          <w:b/>
        </w:rPr>
        <w:t>28.2. Формирование запроса</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lastRenderedPageBreak/>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При формировании запроса заявителю обеспечивается:</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а) возможность копирования и сохранения запроса, необходимого для предоставления услуги;</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б) возможность печати на бумажном носителе копии электронной формы запроса;</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г) возможность вернуться на любой из этапов заполнения электронной формы запроса без потери ранее введенной информации;</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д)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Сформированный и подписанный запрос посредством ЕПГУ направляется в орган, предоставляющий услугу, который обеспечивает регистрацию запроса.</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E47561" w:rsidRDefault="00E47561">
      <w:pPr>
        <w:ind w:firstLine="567"/>
        <w:jc w:val="both"/>
        <w:rPr>
          <w:rFonts w:ascii="Times New Roman" w:eastAsia="Times New Roman" w:hAnsi="Times New Roman" w:cs="Times New Roman"/>
        </w:rPr>
      </w:pPr>
    </w:p>
    <w:p w:rsidR="00E47561" w:rsidRDefault="00262837">
      <w:pPr>
        <w:ind w:firstLine="851"/>
        <w:jc w:val="center"/>
        <w:rPr>
          <w:rFonts w:ascii="Times New Roman" w:eastAsia="Times New Roman" w:hAnsi="Times New Roman" w:cs="Times New Roman"/>
          <w:b/>
        </w:rPr>
      </w:pPr>
      <w:r>
        <w:rPr>
          <w:rFonts w:ascii="Times New Roman" w:eastAsia="Times New Roman" w:hAnsi="Times New Roman" w:cs="Times New Roman"/>
          <w:b/>
        </w:rPr>
        <w:t>28.3. Прием и регистрация органом (организацией) запроса и иных документов, необходимых для предоставления услуги</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Заявитель имеет право подать заявление в электронной форме с использованием ЕПГУ.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 На ЕПГУ, официальном сайте Органа, предоставляющего услугу размещаются образцы заполнения электронной формы запроса.</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Сформированный запрос, направляется в орган, предоставляющий услугу посредством ЕПГУ.</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После регистрации заявление направляется в структурное подразделение, ответственное за предоставление услуги.</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lastRenderedPageBreak/>
        <w:t>После принятия заявления должностным лицом, уполномоченным на предоставление услуги, статус запроса заявителя в «личном кабинете» на ЕПГУ, обновляется до статуса «принято».</w:t>
      </w:r>
    </w:p>
    <w:p w:rsidR="00E47561" w:rsidRDefault="00E47561">
      <w:pPr>
        <w:ind w:firstLine="851"/>
        <w:jc w:val="both"/>
        <w:rPr>
          <w:rFonts w:ascii="Times New Roman" w:eastAsia="Times New Roman" w:hAnsi="Times New Roman" w:cs="Times New Roman"/>
        </w:rPr>
      </w:pPr>
    </w:p>
    <w:p w:rsidR="00E47561" w:rsidRDefault="00262837">
      <w:pPr>
        <w:ind w:firstLine="851"/>
        <w:jc w:val="center"/>
        <w:rPr>
          <w:rFonts w:ascii="Times New Roman" w:eastAsia="Times New Roman" w:hAnsi="Times New Roman" w:cs="Times New Roman"/>
          <w:b/>
        </w:rPr>
      </w:pPr>
      <w:r>
        <w:rPr>
          <w:rFonts w:ascii="Times New Roman" w:eastAsia="Times New Roman" w:hAnsi="Times New Roman" w:cs="Times New Roman"/>
          <w:b/>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E47561" w:rsidRDefault="00E47561">
      <w:pPr>
        <w:ind w:firstLine="851"/>
        <w:jc w:val="both"/>
        <w:rPr>
          <w:rFonts w:ascii="Times New Roman" w:eastAsia="Times New Roman" w:hAnsi="Times New Roman" w:cs="Times New Roman"/>
        </w:rPr>
      </w:pPr>
    </w:p>
    <w:p w:rsidR="00E47561" w:rsidRDefault="00262837">
      <w:pPr>
        <w:ind w:firstLine="851"/>
        <w:jc w:val="center"/>
        <w:rPr>
          <w:rFonts w:ascii="Times New Roman" w:eastAsia="Times New Roman" w:hAnsi="Times New Roman" w:cs="Times New Roman"/>
          <w:b/>
        </w:rPr>
      </w:pPr>
      <w:r>
        <w:rPr>
          <w:rFonts w:ascii="Times New Roman" w:eastAsia="Times New Roman" w:hAnsi="Times New Roman" w:cs="Times New Roman"/>
          <w:b/>
        </w:rPr>
        <w:t>28.5.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Услуга предоставляется бесплатно. </w:t>
      </w:r>
    </w:p>
    <w:p w:rsidR="00E47561" w:rsidRDefault="00E47561">
      <w:pPr>
        <w:ind w:firstLine="851"/>
        <w:jc w:val="both"/>
        <w:rPr>
          <w:rFonts w:ascii="Times New Roman" w:eastAsia="Times New Roman" w:hAnsi="Times New Roman" w:cs="Times New Roman"/>
        </w:rPr>
      </w:pPr>
    </w:p>
    <w:p w:rsidR="00E47561" w:rsidRDefault="00262837">
      <w:pPr>
        <w:ind w:firstLine="851"/>
        <w:jc w:val="center"/>
        <w:rPr>
          <w:rFonts w:ascii="Times New Roman" w:eastAsia="Times New Roman" w:hAnsi="Times New Roman" w:cs="Times New Roman"/>
          <w:b/>
        </w:rPr>
      </w:pPr>
      <w:r>
        <w:rPr>
          <w:rFonts w:ascii="Times New Roman" w:eastAsia="Times New Roman" w:hAnsi="Times New Roman" w:cs="Times New Roman"/>
          <w:b/>
        </w:rPr>
        <w:t>28.6. Получение результата предоставления услуги</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В иных случаях выдача результата предоставления услуги осуществляется на бумажном носителе.</w:t>
      </w:r>
    </w:p>
    <w:p w:rsidR="00E47561" w:rsidRDefault="00E47561">
      <w:pPr>
        <w:ind w:firstLine="851"/>
        <w:jc w:val="both"/>
        <w:rPr>
          <w:rFonts w:ascii="Times New Roman" w:eastAsia="Times New Roman" w:hAnsi="Times New Roman" w:cs="Times New Roman"/>
        </w:rPr>
      </w:pPr>
    </w:p>
    <w:p w:rsidR="00E47561" w:rsidRDefault="00262837">
      <w:pPr>
        <w:ind w:firstLine="851"/>
        <w:jc w:val="center"/>
        <w:rPr>
          <w:rFonts w:ascii="Times New Roman" w:eastAsia="Times New Roman" w:hAnsi="Times New Roman" w:cs="Times New Roman"/>
          <w:b/>
        </w:rPr>
      </w:pPr>
      <w:r>
        <w:rPr>
          <w:rFonts w:ascii="Times New Roman" w:eastAsia="Times New Roman" w:hAnsi="Times New Roman" w:cs="Times New Roman"/>
          <w:b/>
        </w:rPr>
        <w:t>28.7. Получение сведений о ходе выполнения запроса</w:t>
      </w:r>
    </w:p>
    <w:p w:rsidR="00E47561" w:rsidRDefault="00262837">
      <w:pPr>
        <w:ind w:firstLine="567"/>
        <w:jc w:val="both"/>
        <w:rPr>
          <w:rFonts w:ascii="Times New Roman" w:eastAsia="Times New Roman" w:hAnsi="Times New Roman" w:cs="Times New Roman"/>
        </w:rPr>
      </w:pPr>
      <w:bookmarkStart w:id="132" w:name="sub_710"/>
      <w:bookmarkEnd w:id="132"/>
      <w:r>
        <w:rPr>
          <w:rFonts w:ascii="Times New Roman" w:eastAsia="Times New Roman" w:hAnsi="Times New Roman" w:cs="Times New Roman"/>
        </w:rPr>
        <w:t>Заявитель имеет возможность получения информации о ходе предоставления услуги.</w:t>
      </w:r>
    </w:p>
    <w:p w:rsidR="00E47561" w:rsidRDefault="00262837">
      <w:pPr>
        <w:ind w:firstLine="567"/>
        <w:jc w:val="both"/>
        <w:rPr>
          <w:rFonts w:ascii="Times New Roman" w:eastAsia="Times New Roman" w:hAnsi="Times New Roman" w:cs="Times New Roman"/>
        </w:rPr>
      </w:pPr>
      <w:bookmarkStart w:id="133" w:name="sub_710_Копия_1"/>
      <w:bookmarkStart w:id="134" w:name="sub_720"/>
      <w:bookmarkEnd w:id="133"/>
      <w:bookmarkEnd w:id="134"/>
      <w:r>
        <w:rPr>
          <w:rFonts w:ascii="Times New Roman" w:eastAsia="Times New Roman" w:hAnsi="Times New Roman" w:cs="Times New Roman"/>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r>
        <w:rPr>
          <w:rFonts w:ascii="Times New Roman" w:hAnsi="Times New Roman" w:cs="Times New Roman"/>
        </w:rPr>
        <w:t xml:space="preserve">ЕПГУ </w:t>
      </w:r>
      <w:r>
        <w:rPr>
          <w:rFonts w:ascii="Times New Roman" w:eastAsia="Times New Roman" w:hAnsi="Times New Roman" w:cs="Times New Roman"/>
        </w:rPr>
        <w:t>(в случае, если заявление подавалось через ЕПГУ).</w:t>
      </w:r>
    </w:p>
    <w:p w:rsidR="00E47561" w:rsidRDefault="00262837">
      <w:pPr>
        <w:ind w:firstLine="567"/>
        <w:jc w:val="both"/>
        <w:rPr>
          <w:rFonts w:ascii="Times New Roman" w:eastAsia="Times New Roman" w:hAnsi="Times New Roman" w:cs="Times New Roman"/>
        </w:rPr>
      </w:pPr>
      <w:bookmarkStart w:id="135" w:name="sub_720_Копия_1"/>
      <w:bookmarkEnd w:id="135"/>
      <w:r>
        <w:rPr>
          <w:rFonts w:ascii="Times New Roman" w:eastAsia="Times New Roman" w:hAnsi="Times New Roman" w:cs="Times New Roman"/>
        </w:rPr>
        <w:t xml:space="preserve">При предоставлении услуги посредством </w:t>
      </w:r>
      <w:r>
        <w:rPr>
          <w:rFonts w:ascii="Times New Roman" w:hAnsi="Times New Roman" w:cs="Times New Roman"/>
        </w:rPr>
        <w:t xml:space="preserve">ЕПГУ </w:t>
      </w:r>
      <w:r>
        <w:rPr>
          <w:rFonts w:ascii="Times New Roman" w:eastAsia="Times New Roman" w:hAnsi="Times New Roman" w:cs="Times New Roman"/>
        </w:rPr>
        <w:t>в личном кабинете заявителя отображаются статусы запроса:</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а) заявление зарегистрировано – информационная система органа власти зарегистрировала заявление (промежуточный статус);</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б) заявление принято к рассмотрению - заявление принято к рассмотрению (Промежуточный статус);</w:t>
      </w:r>
    </w:p>
    <w:p w:rsidR="00E47561" w:rsidRDefault="00262837">
      <w:pPr>
        <w:ind w:firstLine="567"/>
        <w:jc w:val="both"/>
        <w:rPr>
          <w:rFonts w:ascii="Times New Roman" w:eastAsia="Arial Unicode MS" w:hAnsi="Times New Roman" w:cs="Times New Roman"/>
          <w:u w:color="00000A"/>
        </w:rPr>
      </w:pPr>
      <w:r>
        <w:rPr>
          <w:rFonts w:ascii="Times New Roman" w:eastAsia="Arial Unicode MS" w:hAnsi="Times New Roman" w:cs="Times New Roman"/>
          <w:u w:color="00000A"/>
        </w:rPr>
        <w:t>в) промежуточные результаты по заявлению –</w:t>
      </w:r>
      <w:r>
        <w:rPr>
          <w:rFonts w:ascii="Times New Roman" w:eastAsia="Arial Unicode MS" w:hAnsi="Times New Roman" w:cs="Times New Roman"/>
          <w:u w:color="00000A"/>
          <w:lang w:val="de-DE"/>
        </w:rPr>
        <w:t xml:space="preserve"> </w:t>
      </w:r>
      <w:r>
        <w:rPr>
          <w:rFonts w:ascii="Times New Roman" w:eastAsia="Arial Unicode MS" w:hAnsi="Times New Roman" w:cs="Times New Roman"/>
          <w:u w:color="00000A"/>
        </w:rPr>
        <w:t>выполнение промежуточных этапов</w:t>
      </w:r>
      <w:r>
        <w:rPr>
          <w:rFonts w:ascii="Times New Roman" w:eastAsia="Arial Unicode MS" w:hAnsi="Times New Roman" w:cs="Times New Roman"/>
          <w:u w:color="00000A"/>
          <w:lang w:val="de-DE"/>
        </w:rPr>
        <w:t xml:space="preserve"> </w:t>
      </w:r>
      <w:r>
        <w:rPr>
          <w:rFonts w:ascii="Times New Roman" w:eastAsia="Arial Unicode MS" w:hAnsi="Times New Roman" w:cs="Times New Roman"/>
          <w:u w:color="00000A"/>
        </w:rPr>
        <w:t>рассмотрения заявления (промежуточный статус);</w:t>
      </w:r>
    </w:p>
    <w:p w:rsidR="00E47561" w:rsidRDefault="00262837">
      <w:pPr>
        <w:ind w:firstLine="567"/>
        <w:jc w:val="both"/>
        <w:rPr>
          <w:rFonts w:ascii="Times New Roman" w:eastAsia="Arial Unicode MS" w:hAnsi="Times New Roman" w:cs="Times New Roman"/>
          <w:u w:color="00000A"/>
        </w:rPr>
      </w:pPr>
      <w:r>
        <w:rPr>
          <w:rFonts w:ascii="Times New Roman" w:eastAsia="Arial Unicode MS" w:hAnsi="Times New Roman" w:cs="Times New Roman"/>
          <w:u w:color="00000A"/>
        </w:rPr>
        <w:t>г) услуга оказана – услуга</w:t>
      </w:r>
      <w:r>
        <w:rPr>
          <w:rFonts w:ascii="Times New Roman" w:eastAsia="Arial Unicode MS" w:hAnsi="Times New Roman" w:cs="Times New Roman"/>
          <w:u w:color="00000A"/>
          <w:lang w:val="de-DE"/>
        </w:rPr>
        <w:t xml:space="preserve"> </w:t>
      </w:r>
      <w:r>
        <w:rPr>
          <w:rFonts w:ascii="Times New Roman" w:eastAsia="Arial Unicode MS" w:hAnsi="Times New Roman" w:cs="Times New Roman"/>
          <w:u w:color="00000A"/>
        </w:rPr>
        <w:t>исполнена</w:t>
      </w:r>
      <w:r>
        <w:rPr>
          <w:rFonts w:ascii="Times New Roman" w:eastAsia="Arial Unicode MS" w:hAnsi="Times New Roman" w:cs="Times New Roman"/>
          <w:u w:color="00000A"/>
          <w:lang w:val="de-DE"/>
        </w:rPr>
        <w:t>.</w:t>
      </w:r>
      <w:r>
        <w:rPr>
          <w:rFonts w:ascii="Times New Roman" w:eastAsia="Arial Unicode MS" w:hAnsi="Times New Roman" w:cs="Times New Roman"/>
          <w:u w:color="00000A"/>
        </w:rPr>
        <w:t xml:space="preserve"> Результат передан</w:t>
      </w:r>
      <w:r>
        <w:rPr>
          <w:rFonts w:ascii="Times New Roman" w:eastAsia="Arial Unicode MS" w:hAnsi="Times New Roman" w:cs="Times New Roman"/>
          <w:u w:color="00000A"/>
          <w:lang w:val="de-DE"/>
        </w:rPr>
        <w:t xml:space="preserve"> в </w:t>
      </w:r>
      <w:r>
        <w:rPr>
          <w:rFonts w:ascii="Times New Roman" w:eastAsia="Arial Unicode MS" w:hAnsi="Times New Roman" w:cs="Times New Roman"/>
          <w:u w:color="00000A"/>
        </w:rPr>
        <w:t>«Личный кабинет»</w:t>
      </w:r>
      <w:r>
        <w:rPr>
          <w:rFonts w:ascii="Times New Roman" w:eastAsia="Arial Unicode MS" w:hAnsi="Times New Roman" w:cs="Times New Roman"/>
          <w:u w:color="00000A"/>
          <w:lang w:val="de-DE"/>
        </w:rPr>
        <w:t xml:space="preserve"> </w:t>
      </w:r>
      <w:r>
        <w:rPr>
          <w:rFonts w:ascii="Times New Roman" w:eastAsia="Arial Unicode MS" w:hAnsi="Times New Roman" w:cs="Times New Roman"/>
          <w:u w:color="00000A"/>
        </w:rPr>
        <w:t>заявителя (финальный статус);</w:t>
      </w:r>
    </w:p>
    <w:p w:rsidR="00E47561" w:rsidRDefault="00262837">
      <w:pPr>
        <w:ind w:firstLine="567"/>
        <w:jc w:val="both"/>
        <w:rPr>
          <w:rFonts w:ascii="Times New Roman" w:eastAsia="Arial Unicode MS" w:hAnsi="Times New Roman" w:cs="Times New Roman"/>
          <w:u w:color="00000A"/>
          <w:lang w:val="de-DE"/>
        </w:rPr>
      </w:pPr>
      <w:r>
        <w:rPr>
          <w:rFonts w:ascii="Times New Roman" w:eastAsia="Arial Unicode MS" w:hAnsi="Times New Roman" w:cs="Times New Roman"/>
          <w:u w:color="00000A"/>
        </w:rPr>
        <w:t>д) отказано</w:t>
      </w:r>
      <w:r>
        <w:rPr>
          <w:rFonts w:ascii="Times New Roman" w:eastAsia="Arial Unicode MS" w:hAnsi="Times New Roman" w:cs="Times New Roman"/>
          <w:u w:color="00000A"/>
          <w:lang w:val="de-DE"/>
        </w:rPr>
        <w:t xml:space="preserve"> </w:t>
      </w:r>
      <w:r>
        <w:rPr>
          <w:rFonts w:ascii="Times New Roman" w:eastAsia="Arial Unicode MS" w:hAnsi="Times New Roman" w:cs="Times New Roman"/>
          <w:u w:color="00000A"/>
        </w:rPr>
        <w:t>в предоставлении услуги -</w:t>
      </w:r>
      <w:r>
        <w:rPr>
          <w:rFonts w:ascii="Times New Roman" w:eastAsia="Arial Unicode MS" w:hAnsi="Times New Roman" w:cs="Times New Roman"/>
          <w:u w:color="00000A"/>
          <w:lang w:val="de-DE"/>
        </w:rPr>
        <w:t xml:space="preserve"> </w:t>
      </w:r>
      <w:r>
        <w:rPr>
          <w:rFonts w:ascii="Times New Roman" w:eastAsia="Arial Unicode MS" w:hAnsi="Times New Roman" w:cs="Times New Roman"/>
          <w:u w:color="00000A"/>
        </w:rPr>
        <w:t>отказано</w:t>
      </w:r>
      <w:r>
        <w:rPr>
          <w:rFonts w:ascii="Times New Roman" w:eastAsia="Arial Unicode MS" w:hAnsi="Times New Roman" w:cs="Times New Roman"/>
          <w:u w:color="00000A"/>
          <w:lang w:val="de-DE"/>
        </w:rPr>
        <w:t xml:space="preserve"> в </w:t>
      </w:r>
      <w:r>
        <w:rPr>
          <w:rFonts w:ascii="Times New Roman" w:eastAsia="Arial Unicode MS" w:hAnsi="Times New Roman" w:cs="Times New Roman"/>
          <w:u w:color="00000A"/>
        </w:rPr>
        <w:t>предоставлении</w:t>
      </w:r>
      <w:r>
        <w:rPr>
          <w:rFonts w:ascii="Times New Roman" w:eastAsia="Arial Unicode MS" w:hAnsi="Times New Roman" w:cs="Times New Roman"/>
          <w:u w:color="00000A"/>
          <w:lang w:val="de-DE"/>
        </w:rPr>
        <w:t xml:space="preserve"> </w:t>
      </w:r>
      <w:r>
        <w:rPr>
          <w:rFonts w:ascii="Times New Roman" w:eastAsia="Arial Unicode MS" w:hAnsi="Times New Roman" w:cs="Times New Roman"/>
          <w:u w:color="00000A"/>
        </w:rPr>
        <w:t>услуги (финальный</w:t>
      </w:r>
      <w:r>
        <w:rPr>
          <w:rFonts w:ascii="Times New Roman" w:eastAsia="Arial Unicode MS" w:hAnsi="Times New Roman" w:cs="Times New Roman"/>
          <w:u w:color="00000A"/>
          <w:lang w:val="de-DE"/>
        </w:rPr>
        <w:t xml:space="preserve"> </w:t>
      </w:r>
      <w:r>
        <w:rPr>
          <w:rFonts w:ascii="Times New Roman" w:eastAsia="Arial Unicode MS" w:hAnsi="Times New Roman" w:cs="Times New Roman"/>
          <w:u w:color="00000A"/>
        </w:rPr>
        <w:t>статус).</w:t>
      </w:r>
    </w:p>
    <w:p w:rsidR="00E47561" w:rsidRDefault="00262837">
      <w:pPr>
        <w:ind w:firstLine="567"/>
        <w:jc w:val="both"/>
        <w:rPr>
          <w:rFonts w:ascii="Times New Roman" w:eastAsia="Times New Roman" w:hAnsi="Times New Roman" w:cs="Times New Roman"/>
        </w:rPr>
      </w:pPr>
      <w:bookmarkStart w:id="136" w:name="sub_730"/>
      <w:r>
        <w:rPr>
          <w:rFonts w:ascii="Times New Roman" w:eastAsia="Times New Roman" w:hAnsi="Times New Roman" w:cs="Times New Roman"/>
        </w:rPr>
        <w:lastRenderedPageBreak/>
        <w:t>Дополнительно к статусу, информационная система органа, предоставляющего услугу, может передавать комментарий.</w:t>
      </w:r>
      <w:bookmarkEnd w:id="136"/>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Если заявитель подавал заявку на предоставление услуги через </w:t>
      </w:r>
      <w:r>
        <w:rPr>
          <w:rFonts w:ascii="Times New Roman" w:hAnsi="Times New Roman" w:cs="Times New Roman"/>
        </w:rPr>
        <w:t>ЕПГУ</w:t>
      </w:r>
      <w:r>
        <w:rPr>
          <w:rFonts w:ascii="Times New Roman" w:eastAsia="Times New Roman" w:hAnsi="Times New Roman" w:cs="Times New Roman"/>
        </w:rPr>
        <w:t xml:space="preserve">, то информацию о ходе предоставления услуги заявитель может посмотреть в «Личном кабинете» на </w:t>
      </w:r>
      <w:r>
        <w:rPr>
          <w:rFonts w:ascii="Times New Roman" w:hAnsi="Times New Roman" w:cs="Times New Roman"/>
        </w:rPr>
        <w:t>ЕПГУ</w:t>
      </w:r>
      <w:r>
        <w:rPr>
          <w:rFonts w:ascii="Times New Roman" w:eastAsia="Times New Roman" w:hAnsi="Times New Roman" w:cs="Times New Roman"/>
        </w:rPr>
        <w:t>.</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Для просмотра сведений о ходе и результате предоставления услуги через личный кабинет </w:t>
      </w:r>
      <w:r>
        <w:rPr>
          <w:rFonts w:ascii="Times New Roman" w:hAnsi="Times New Roman" w:cs="Times New Roman"/>
        </w:rPr>
        <w:t xml:space="preserve">ЕПГУ </w:t>
      </w:r>
      <w:r>
        <w:rPr>
          <w:rFonts w:ascii="Times New Roman" w:eastAsia="Times New Roman" w:hAnsi="Times New Roman" w:cs="Times New Roman"/>
        </w:rPr>
        <w:t>заявителю необходимо:</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а) авторизоваться на </w:t>
      </w:r>
      <w:r>
        <w:rPr>
          <w:rFonts w:ascii="Times New Roman" w:hAnsi="Times New Roman" w:cs="Times New Roman"/>
        </w:rPr>
        <w:t xml:space="preserve">ЕПГУ </w:t>
      </w:r>
      <w:r>
        <w:rPr>
          <w:rFonts w:ascii="Times New Roman" w:eastAsia="Times New Roman" w:hAnsi="Times New Roman" w:cs="Times New Roman"/>
        </w:rPr>
        <w:t>(войти в личный кабинет);</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б) найти в личном кабинете соответствующую заявку;</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в) просмотреть информацию о ходе и результате предоставления услуги.</w:t>
      </w:r>
    </w:p>
    <w:p w:rsidR="00E47561" w:rsidRDefault="00E47561">
      <w:pPr>
        <w:ind w:firstLine="851"/>
        <w:jc w:val="both"/>
        <w:rPr>
          <w:rFonts w:ascii="Times New Roman" w:eastAsia="Times New Roman" w:hAnsi="Times New Roman" w:cs="Times New Roman"/>
        </w:rPr>
      </w:pPr>
    </w:p>
    <w:p w:rsidR="00E47561" w:rsidRDefault="00262837">
      <w:pPr>
        <w:ind w:firstLine="851"/>
        <w:jc w:val="center"/>
        <w:rPr>
          <w:rFonts w:ascii="Times New Roman" w:eastAsia="Times New Roman" w:hAnsi="Times New Roman" w:cs="Times New Roman"/>
          <w:b/>
        </w:rPr>
      </w:pPr>
      <w:r>
        <w:rPr>
          <w:rFonts w:ascii="Times New Roman" w:eastAsia="Times New Roman" w:hAnsi="Times New Roman" w:cs="Times New Roman"/>
          <w:b/>
        </w:rPr>
        <w:t>28.8. Осуществление оценки качества предоставления услуги</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Заявителям обеспечивается возможность оценить доступность и качество предоставления услуги посредством ЕПГУ, официального сайта органа, предоставляющего услугу.</w:t>
      </w:r>
    </w:p>
    <w:p w:rsidR="00E47561" w:rsidRDefault="00E47561">
      <w:pPr>
        <w:ind w:firstLine="851"/>
        <w:jc w:val="both"/>
        <w:rPr>
          <w:rFonts w:ascii="Times New Roman" w:eastAsia="Times New Roman" w:hAnsi="Times New Roman" w:cs="Times New Roman"/>
        </w:rPr>
      </w:pPr>
    </w:p>
    <w:p w:rsidR="00E47561" w:rsidRDefault="00262837">
      <w:pPr>
        <w:ind w:firstLine="851"/>
        <w:jc w:val="center"/>
        <w:rPr>
          <w:rFonts w:ascii="Times New Roman" w:eastAsia="Times New Roman" w:hAnsi="Times New Roman" w:cs="Times New Roman"/>
          <w:b/>
        </w:rPr>
      </w:pPr>
      <w:r>
        <w:rPr>
          <w:rFonts w:ascii="Times New Roman" w:eastAsia="Times New Roman" w:hAnsi="Times New Roman" w:cs="Times New Roman"/>
          <w:b/>
        </w:rPr>
        <w:t>28.9.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w:t>
      </w:r>
    </w:p>
    <w:p w:rsidR="00E47561" w:rsidRDefault="00E47561">
      <w:pPr>
        <w:pStyle w:val="12"/>
        <w:ind w:firstLine="740"/>
        <w:jc w:val="both"/>
        <w:rPr>
          <w:sz w:val="24"/>
          <w:szCs w:val="24"/>
        </w:rPr>
      </w:pPr>
    </w:p>
    <w:p w:rsidR="00E47561" w:rsidRPr="002F469C" w:rsidRDefault="00262837">
      <w:pPr>
        <w:ind w:firstLine="567"/>
        <w:jc w:val="center"/>
        <w:outlineLvl w:val="0"/>
      </w:pPr>
      <w:r w:rsidRPr="002F469C">
        <w:rPr>
          <w:rFonts w:ascii="Times New Roman" w:eastAsia="Times New Roman" w:hAnsi="Times New Roman" w:cs="Times New Roman"/>
          <w:b/>
          <w:bCs/>
        </w:rPr>
        <w:t>29. Порядок выполнения административных</w:t>
      </w:r>
    </w:p>
    <w:p w:rsidR="00E47561" w:rsidRPr="002F469C" w:rsidRDefault="00262837">
      <w:pPr>
        <w:ind w:firstLine="567"/>
        <w:jc w:val="center"/>
      </w:pPr>
      <w:r w:rsidRPr="002F469C">
        <w:rPr>
          <w:rFonts w:ascii="Times New Roman" w:eastAsia="Times New Roman" w:hAnsi="Times New Roman" w:cs="Times New Roman"/>
          <w:b/>
          <w:bCs/>
        </w:rPr>
        <w:t>процедур (действий) МФЦ</w:t>
      </w:r>
    </w:p>
    <w:p w:rsidR="00E47561" w:rsidRPr="002F469C" w:rsidRDefault="00E47561">
      <w:pPr>
        <w:ind w:firstLine="567"/>
        <w:jc w:val="center"/>
        <w:rPr>
          <w:rFonts w:ascii="Times New Roman" w:eastAsia="Times New Roman" w:hAnsi="Times New Roman" w:cs="Times New Roman"/>
          <w:b/>
          <w:bCs/>
        </w:rPr>
      </w:pPr>
    </w:p>
    <w:p w:rsidR="00E47561" w:rsidRPr="002F469C" w:rsidRDefault="00262837">
      <w:pPr>
        <w:ind w:firstLine="567"/>
        <w:jc w:val="center"/>
        <w:outlineLvl w:val="1"/>
      </w:pPr>
      <w:r w:rsidRPr="002F469C">
        <w:rPr>
          <w:rFonts w:ascii="Times New Roman" w:eastAsia="Times New Roman" w:hAnsi="Times New Roman" w:cs="Times New Roman"/>
          <w:b/>
          <w:bCs/>
        </w:rPr>
        <w:t>29.1. Информирование заявителей о порядке предоставления</w:t>
      </w:r>
    </w:p>
    <w:p w:rsidR="00E47561" w:rsidRPr="002F469C" w:rsidRDefault="00262837">
      <w:pPr>
        <w:ind w:firstLine="567"/>
        <w:jc w:val="center"/>
      </w:pPr>
      <w:bookmarkStart w:id="137" w:name="undefined_Копия_1"/>
      <w:r w:rsidRPr="002F469C">
        <w:rPr>
          <w:rFonts w:ascii="Times New Roman" w:eastAsia="Times New Roman" w:hAnsi="Times New Roman" w:cs="Times New Roman"/>
          <w:b/>
          <w:bCs/>
        </w:rPr>
        <w:t xml:space="preserve">муниципальной </w:t>
      </w:r>
      <w:bookmarkEnd w:id="137"/>
      <w:r w:rsidRPr="002F469C">
        <w:rPr>
          <w:rFonts w:ascii="Times New Roman" w:eastAsia="Times New Roman" w:hAnsi="Times New Roman" w:cs="Times New Roman"/>
          <w:b/>
          <w:bCs/>
        </w:rPr>
        <w:t>услуги в МФЦ, о ходе выполнения запроса</w:t>
      </w:r>
    </w:p>
    <w:p w:rsidR="00E47561" w:rsidRDefault="00262837">
      <w:pPr>
        <w:ind w:firstLine="567"/>
        <w:jc w:val="center"/>
      </w:pPr>
      <w:r w:rsidRPr="002F469C">
        <w:rPr>
          <w:rFonts w:ascii="Times New Roman" w:eastAsia="Times New Roman" w:hAnsi="Times New Roman" w:cs="Times New Roman"/>
          <w:b/>
          <w:bCs/>
        </w:rPr>
        <w:t>о предоставлении муниципальной услуги, по иным вопросам,</w:t>
      </w:r>
    </w:p>
    <w:p w:rsidR="00E47561" w:rsidRPr="002F469C" w:rsidRDefault="00262837">
      <w:pPr>
        <w:ind w:firstLine="567"/>
        <w:jc w:val="center"/>
      </w:pPr>
      <w:r w:rsidRPr="002F469C">
        <w:rPr>
          <w:rFonts w:ascii="Times New Roman" w:eastAsia="Times New Roman" w:hAnsi="Times New Roman" w:cs="Times New Roman"/>
          <w:b/>
          <w:bCs/>
        </w:rPr>
        <w:t>связанным с предоставлением муниципальной услуги, а также</w:t>
      </w:r>
    </w:p>
    <w:p w:rsidR="00E47561" w:rsidRPr="002F469C" w:rsidRDefault="00262837">
      <w:pPr>
        <w:ind w:firstLine="567"/>
        <w:jc w:val="center"/>
      </w:pPr>
      <w:r w:rsidRPr="002F469C">
        <w:rPr>
          <w:rFonts w:ascii="Times New Roman" w:eastAsia="Times New Roman" w:hAnsi="Times New Roman" w:cs="Times New Roman"/>
          <w:b/>
          <w:bCs/>
        </w:rPr>
        <w:t>консультирование заявителей о порядке предоставления</w:t>
      </w:r>
    </w:p>
    <w:p w:rsidR="00E47561" w:rsidRPr="002F469C" w:rsidRDefault="00262837">
      <w:pPr>
        <w:ind w:firstLine="567"/>
        <w:jc w:val="center"/>
      </w:pPr>
      <w:r w:rsidRPr="002F469C">
        <w:rPr>
          <w:rFonts w:ascii="Times New Roman" w:eastAsia="Times New Roman" w:hAnsi="Times New Roman" w:cs="Times New Roman"/>
          <w:b/>
          <w:bCs/>
        </w:rPr>
        <w:t>муниципальной услуги в МФЦ</w:t>
      </w:r>
    </w:p>
    <w:p w:rsidR="00E47561" w:rsidRPr="002F469C" w:rsidRDefault="00E47561">
      <w:pPr>
        <w:ind w:firstLine="567"/>
        <w:jc w:val="both"/>
        <w:rPr>
          <w:rFonts w:ascii="Times New Roman" w:eastAsia="Times New Roman" w:hAnsi="Times New Roman" w:cs="Times New Roman"/>
          <w:b/>
          <w:bCs/>
        </w:rPr>
      </w:pPr>
    </w:p>
    <w:p w:rsidR="00E47561" w:rsidRPr="002F469C" w:rsidRDefault="00262837">
      <w:pPr>
        <w:ind w:firstLine="567"/>
        <w:jc w:val="both"/>
      </w:pPr>
      <w:r w:rsidRPr="002F469C">
        <w:rPr>
          <w:rFonts w:ascii="Times New Roman" w:eastAsia="Times New Roman" w:hAnsi="Times New Roman" w:cs="Times New Roman"/>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E47561" w:rsidRPr="002F469C" w:rsidRDefault="00262837">
      <w:pPr>
        <w:ind w:firstLine="567"/>
        <w:jc w:val="both"/>
      </w:pPr>
      <w:r w:rsidRPr="002F469C">
        <w:rPr>
          <w:rFonts w:ascii="Times New Roman" w:eastAsia="Times New Roman" w:hAnsi="Times New Roman" w:cs="Times New Roman"/>
        </w:rPr>
        <w:t>- о сроках предоставления муниципальной услуги;</w:t>
      </w:r>
    </w:p>
    <w:p w:rsidR="00E47561" w:rsidRPr="002F469C" w:rsidRDefault="00262837">
      <w:pPr>
        <w:ind w:firstLine="567"/>
        <w:jc w:val="both"/>
      </w:pPr>
      <w:r w:rsidRPr="002F469C">
        <w:rPr>
          <w:rFonts w:ascii="Times New Roman" w:eastAsia="Times New Roman" w:hAnsi="Times New Roman" w:cs="Times New Roman"/>
        </w:rPr>
        <w:t>- о необходимых документах для получения муниципальной услуги;</w:t>
      </w:r>
    </w:p>
    <w:p w:rsidR="00E47561" w:rsidRPr="002F469C" w:rsidRDefault="00262837">
      <w:pPr>
        <w:ind w:firstLine="567"/>
        <w:jc w:val="both"/>
      </w:pPr>
      <w:r w:rsidRPr="002F469C">
        <w:rPr>
          <w:rFonts w:ascii="Times New Roman" w:eastAsia="Times New Roman" w:hAnsi="Times New Roman" w:cs="Times New Roman"/>
        </w:rPr>
        <w:t>- о способах получения результата предоставления муниципальной услуги (в МФЦ, Уполномоченном органе);</w:t>
      </w:r>
    </w:p>
    <w:p w:rsidR="00E47561" w:rsidRPr="002F469C" w:rsidRDefault="00262837">
      <w:pPr>
        <w:ind w:firstLine="567"/>
        <w:jc w:val="both"/>
      </w:pPr>
      <w:r w:rsidRPr="002F469C">
        <w:rPr>
          <w:rFonts w:ascii="Times New Roman" w:eastAsia="Times New Roman" w:hAnsi="Times New Roman" w:cs="Times New Roman"/>
        </w:rPr>
        <w:t xml:space="preserve">- о возможном отказе в предоставлении муниципальной услуги в случаях, указанных в </w:t>
      </w:r>
      <w:hyperlink r:id="rId9" w:tgtFrame="consultantplus://offline/ref=FCB67E59083CBFDB0D58E36C4E99863333947F68960B7ACC4F8E00A7A8EE73E5F944B2E519C70D6084E727A5626368A3C61846236266D8CA18929Dw8S7O">
        <w:r w:rsidRPr="002F469C">
          <w:rPr>
            <w:rFonts w:ascii="Times New Roman" w:eastAsia="Times New Roman" w:hAnsi="Times New Roman" w:cs="Times New Roman"/>
          </w:rPr>
          <w:t>пунктах 13.2.,</w:t>
        </w:r>
      </w:hyperlink>
      <w:r w:rsidRPr="002F469C">
        <w:rPr>
          <w:rFonts w:ascii="Times New Roman" w:eastAsia="Times New Roman" w:hAnsi="Times New Roman" w:cs="Times New Roman"/>
        </w:rPr>
        <w:t xml:space="preserve"> 13.3. настоящего административного регламента.</w:t>
      </w:r>
    </w:p>
    <w:p w:rsidR="00E47561" w:rsidRPr="002F469C" w:rsidRDefault="00262837">
      <w:pPr>
        <w:ind w:firstLine="567"/>
        <w:jc w:val="both"/>
      </w:pPr>
      <w:r w:rsidRPr="002F469C">
        <w:rPr>
          <w:rFonts w:ascii="Times New Roman" w:eastAsia="Times New Roman" w:hAnsi="Times New Roman" w:cs="Times New Roman"/>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0" w:tgtFrame="consultantplus://offline/ref=FCB67E59083CBFDB0D58FD6158F5DD3E399E256D930A709C17D15BFAFFE779B2AC0BB3AB5FC3126087F027AC6Bw3S4O">
        <w:r w:rsidRPr="002F469C">
          <w:rPr>
            <w:rFonts w:ascii="Times New Roman" w:eastAsia="Times New Roman" w:hAnsi="Times New Roman" w:cs="Times New Roman"/>
          </w:rPr>
          <w:t>законом</w:t>
        </w:r>
      </w:hyperlink>
      <w:r w:rsidRPr="002F469C">
        <w:rPr>
          <w:rFonts w:ascii="Times New Roman" w:eastAsia="Times New Roman" w:hAnsi="Times New Roman" w:cs="Times New Roman"/>
        </w:rPr>
        <w:t xml:space="preserve"> от 02.05.2006 № 59-ФЗ «О порядке рассмотрения обращений граждан Российской Федерации».</w:t>
      </w:r>
    </w:p>
    <w:p w:rsidR="00E47561" w:rsidRPr="002F469C" w:rsidRDefault="00E47561">
      <w:pPr>
        <w:ind w:firstLine="567"/>
        <w:jc w:val="both"/>
        <w:rPr>
          <w:rFonts w:ascii="Times New Roman" w:eastAsia="Times New Roman" w:hAnsi="Times New Roman" w:cs="Times New Roman"/>
          <w:b/>
          <w:bCs/>
        </w:rPr>
      </w:pPr>
    </w:p>
    <w:p w:rsidR="00E47561" w:rsidRPr="002F469C" w:rsidRDefault="00262837">
      <w:pPr>
        <w:ind w:firstLine="567"/>
        <w:jc w:val="center"/>
        <w:outlineLvl w:val="1"/>
      </w:pPr>
      <w:r w:rsidRPr="002F469C">
        <w:rPr>
          <w:rFonts w:ascii="Times New Roman" w:eastAsia="Times New Roman" w:hAnsi="Times New Roman" w:cs="Times New Roman"/>
          <w:b/>
          <w:bCs/>
        </w:rPr>
        <w:t>29.2. Прием запросов заявителей о предоставлении</w:t>
      </w:r>
    </w:p>
    <w:p w:rsidR="00E47561" w:rsidRPr="002F469C" w:rsidRDefault="00262837">
      <w:pPr>
        <w:ind w:firstLine="567"/>
        <w:jc w:val="center"/>
      </w:pPr>
      <w:r w:rsidRPr="002F469C">
        <w:rPr>
          <w:rFonts w:ascii="Times New Roman" w:eastAsia="Times New Roman" w:hAnsi="Times New Roman" w:cs="Times New Roman"/>
          <w:b/>
          <w:bCs/>
        </w:rPr>
        <w:t>муниципальной услуги и иных документов, необходимых</w:t>
      </w:r>
    </w:p>
    <w:p w:rsidR="00E47561" w:rsidRDefault="00262837">
      <w:pPr>
        <w:ind w:firstLine="567"/>
        <w:jc w:val="center"/>
      </w:pPr>
      <w:r w:rsidRPr="002F469C">
        <w:rPr>
          <w:rFonts w:ascii="Times New Roman" w:eastAsia="Times New Roman" w:hAnsi="Times New Roman" w:cs="Times New Roman"/>
          <w:b/>
          <w:bCs/>
        </w:rPr>
        <w:lastRenderedPageBreak/>
        <w:t>для предоставления муниципальной услуги</w:t>
      </w:r>
    </w:p>
    <w:p w:rsidR="00E47561" w:rsidRPr="002F469C" w:rsidRDefault="00E47561">
      <w:pPr>
        <w:ind w:firstLine="540"/>
        <w:jc w:val="both"/>
        <w:rPr>
          <w:rFonts w:ascii="Tinos" w:hAnsi="Tinos" w:cs="Tinos"/>
          <w:b/>
          <w:bCs/>
        </w:rPr>
      </w:pPr>
    </w:p>
    <w:p w:rsidR="00E47561" w:rsidRPr="002F469C" w:rsidRDefault="00262837">
      <w:pPr>
        <w:ind w:firstLine="567"/>
        <w:jc w:val="both"/>
      </w:pPr>
      <w:r w:rsidRPr="002F469C">
        <w:rPr>
          <w:rFonts w:ascii="Times New Roman" w:eastAsia="Times New Roman" w:hAnsi="Times New Roman" w:cs="Times New Roman"/>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E47561" w:rsidRPr="002F469C" w:rsidRDefault="00262837">
      <w:pPr>
        <w:ind w:firstLine="567"/>
        <w:jc w:val="both"/>
      </w:pPr>
      <w:r w:rsidRPr="002F469C">
        <w:rPr>
          <w:rFonts w:ascii="Times New Roman" w:eastAsia="Times New Roman" w:hAnsi="Times New Roman" w:cs="Times New Roman"/>
        </w:rPr>
        <w:t>Прием документов, полученных почтовым отправлением либо в электронной форме, не допускается.</w:t>
      </w:r>
    </w:p>
    <w:p w:rsidR="00E47561" w:rsidRPr="002F469C" w:rsidRDefault="00262837">
      <w:pPr>
        <w:ind w:firstLine="567"/>
        <w:jc w:val="both"/>
      </w:pPr>
      <w:r w:rsidRPr="002F469C">
        <w:rPr>
          <w:rFonts w:ascii="Times New Roman" w:eastAsia="Times New Roman" w:hAnsi="Times New Roman" w:cs="Times New Roman"/>
        </w:rPr>
        <w:t xml:space="preserve">При обращении в МФЦ заявитель предоставляет документы, предусмотренные </w:t>
      </w:r>
      <w:hyperlink r:id="rId11" w:tgtFrame="consultantplus://offline/ref=FCB67E59083CBFDB0D58E36C4E99863333947F68960B7ACC4F8E00A7A8EE73E5F944B2E519C70D6084E62DAA626368A3C61846236266D8CA18929Dw8S7O">
        <w:r w:rsidRPr="002F469C">
          <w:rPr>
            <w:rFonts w:ascii="Times New Roman" w:eastAsia="Times New Roman" w:hAnsi="Times New Roman" w:cs="Times New Roman"/>
          </w:rPr>
          <w:t xml:space="preserve">пунктом </w:t>
        </w:r>
      </w:hyperlink>
      <w:r w:rsidRPr="002F469C">
        <w:rPr>
          <w:rFonts w:ascii="Times New Roman" w:eastAsia="Times New Roman" w:hAnsi="Times New Roman" w:cs="Times New Roman"/>
        </w:rPr>
        <w:t xml:space="preserve">9.2 настоящего административного регламента. Заявитель также вправе предоставить иные документы, предусмотренные </w:t>
      </w:r>
      <w:hyperlink r:id="rId12" w:tgtFrame="consultantplus://offline/ref=FCB67E59083CBFDB0D58E36C4E99863333947F68960B7ACC4F8E00A7A8EE73E5F944B2E519C70D6084E725AB626368A3C61846236266D8CA18929Dw8S7O">
        <w:r w:rsidRPr="002F469C">
          <w:rPr>
            <w:rFonts w:ascii="Times New Roman" w:eastAsia="Times New Roman" w:hAnsi="Times New Roman" w:cs="Times New Roman"/>
          </w:rPr>
          <w:t>пунктом 10.1.</w:t>
        </w:r>
      </w:hyperlink>
      <w:r w:rsidRPr="002F469C">
        <w:rPr>
          <w:rFonts w:ascii="Times New Roman" w:eastAsia="Times New Roman" w:hAnsi="Times New Roman" w:cs="Times New Roman"/>
        </w:rPr>
        <w:t xml:space="preserve"> настоящего административного регламента.</w:t>
      </w:r>
    </w:p>
    <w:p w:rsidR="00E47561" w:rsidRPr="002F469C" w:rsidRDefault="00262837">
      <w:pPr>
        <w:ind w:firstLine="567"/>
        <w:jc w:val="both"/>
      </w:pPr>
      <w:r w:rsidRPr="002F469C">
        <w:rPr>
          <w:rFonts w:ascii="Times New Roman" w:eastAsia="Times New Roman" w:hAnsi="Times New Roman" w:cs="Times New Roman"/>
        </w:rPr>
        <w:t>В ходе приема документов, необходимых для предоставления муниципальной услуги, работник МФЦ:</w:t>
      </w:r>
    </w:p>
    <w:p w:rsidR="00E47561" w:rsidRPr="002F469C" w:rsidRDefault="00262837">
      <w:pPr>
        <w:ind w:firstLine="567"/>
        <w:jc w:val="both"/>
      </w:pPr>
      <w:r w:rsidRPr="002F469C">
        <w:rPr>
          <w:rFonts w:ascii="Times New Roman" w:eastAsia="Times New Roman" w:hAnsi="Times New Roman" w:cs="Times New Roman"/>
        </w:rPr>
        <w:t>- проверяет документ, удостоверяющий личность заявителя, личность и полномочия представителя заявителя, срок действия таких документов;</w:t>
      </w:r>
    </w:p>
    <w:p w:rsidR="00E47561" w:rsidRPr="002F469C" w:rsidRDefault="00262837">
      <w:pPr>
        <w:ind w:firstLine="567"/>
        <w:jc w:val="both"/>
      </w:pPr>
      <w:r w:rsidRPr="002F469C">
        <w:rPr>
          <w:rFonts w:ascii="Times New Roman" w:eastAsia="Times New Roman" w:hAnsi="Times New Roman" w:cs="Times New Roman"/>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E47561" w:rsidRPr="002F469C" w:rsidRDefault="00262837">
      <w:pPr>
        <w:ind w:firstLine="567"/>
        <w:jc w:val="both"/>
      </w:pPr>
      <w:r w:rsidRPr="002F469C">
        <w:rPr>
          <w:rFonts w:ascii="Times New Roman" w:eastAsia="Times New Roman" w:hAnsi="Times New Roman" w:cs="Times New Roman"/>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E47561" w:rsidRPr="002F469C" w:rsidRDefault="00262837">
      <w:pPr>
        <w:ind w:firstLine="567"/>
        <w:jc w:val="both"/>
      </w:pPr>
      <w:r w:rsidRPr="002F469C">
        <w:rPr>
          <w:rFonts w:ascii="Times New Roman" w:eastAsia="Times New Roman" w:hAnsi="Times New Roman" w:cs="Times New Roman"/>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E47561" w:rsidRPr="002F469C" w:rsidRDefault="00262837">
      <w:pPr>
        <w:ind w:firstLine="567"/>
        <w:jc w:val="both"/>
      </w:pPr>
      <w:r w:rsidRPr="002F469C">
        <w:rPr>
          <w:rFonts w:ascii="Times New Roman" w:eastAsia="Times New Roman" w:hAnsi="Times New Roman" w:cs="Times New Roman"/>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E47561" w:rsidRDefault="00262837">
      <w:pPr>
        <w:ind w:firstLine="567"/>
        <w:jc w:val="both"/>
      </w:pPr>
      <w:r w:rsidRPr="002F469C">
        <w:rPr>
          <w:rFonts w:ascii="Times New Roman" w:eastAsia="Times New Roman" w:hAnsi="Times New Roman" w:cs="Times New Roman"/>
        </w:rPr>
        <w:t>- возвращает оригиналы документов заявителю;</w:t>
      </w:r>
    </w:p>
    <w:p w:rsidR="00E47561" w:rsidRPr="00972F2A" w:rsidRDefault="00262837">
      <w:pPr>
        <w:ind w:firstLine="567"/>
        <w:jc w:val="both"/>
      </w:pPr>
      <w:r w:rsidRPr="00972F2A">
        <w:rPr>
          <w:rFonts w:ascii="Times New Roman" w:eastAsia="Times New Roman" w:hAnsi="Times New Roman" w:cs="Times New Roman"/>
        </w:rPr>
        <w:t>- вносит сведения в автоматизированную информационную систему МФЦ (далее - АИС МФЦ);</w:t>
      </w:r>
    </w:p>
    <w:p w:rsidR="00E47561" w:rsidRPr="00972F2A" w:rsidRDefault="00262837">
      <w:pPr>
        <w:ind w:firstLine="567"/>
        <w:jc w:val="both"/>
      </w:pPr>
      <w:r w:rsidRPr="00972F2A">
        <w:rPr>
          <w:rFonts w:ascii="Times New Roman" w:eastAsia="Times New Roman" w:hAnsi="Times New Roman" w:cs="Times New Roman"/>
        </w:rPr>
        <w:t>- формирует два экземпляра расписки, содержащей перечень принятых у заявителя документов, с указанием даты и времени приема;</w:t>
      </w:r>
    </w:p>
    <w:p w:rsidR="00E47561" w:rsidRPr="00972F2A" w:rsidRDefault="00262837">
      <w:pPr>
        <w:ind w:firstLine="567"/>
        <w:jc w:val="both"/>
      </w:pPr>
      <w:r w:rsidRPr="00972F2A">
        <w:rPr>
          <w:rFonts w:ascii="Times New Roman" w:eastAsia="Times New Roman" w:hAnsi="Times New Roman" w:cs="Times New Roman"/>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E47561" w:rsidRPr="00972F2A" w:rsidRDefault="00262837">
      <w:pPr>
        <w:ind w:firstLine="567"/>
        <w:jc w:val="both"/>
      </w:pPr>
      <w:r w:rsidRPr="00972F2A">
        <w:rPr>
          <w:rFonts w:ascii="Times New Roman" w:eastAsia="Times New Roman" w:hAnsi="Times New Roman" w:cs="Times New Roman"/>
        </w:rPr>
        <w:t>- сообщает заявителю о дате получения результата муниципальной услуги согласно подразделу 7. настоящего Административного регламента.</w:t>
      </w:r>
    </w:p>
    <w:p w:rsidR="00E47561" w:rsidRDefault="00262837">
      <w:pPr>
        <w:ind w:firstLine="567"/>
        <w:jc w:val="both"/>
      </w:pPr>
      <w:r w:rsidRPr="00972F2A">
        <w:rPr>
          <w:rFonts w:ascii="Times New Roman" w:eastAsia="Times New Roman" w:hAnsi="Times New Roman" w:cs="Times New Roman"/>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E47561" w:rsidRDefault="00262837">
      <w:pPr>
        <w:ind w:firstLine="567"/>
        <w:jc w:val="both"/>
      </w:pPr>
      <w:r w:rsidRPr="00972F2A">
        <w:rPr>
          <w:rFonts w:ascii="Times New Roman" w:eastAsia="Times New Roman" w:hAnsi="Times New Roman" w:cs="Times New Roman"/>
        </w:rPr>
        <w:t>Прием документов от экспедитора МФЦ или иного уполномоченного лица МФЦ, осуществляется сотрудниками уполномоченного органа вне очереди.</w:t>
      </w:r>
    </w:p>
    <w:p w:rsidR="00E47561" w:rsidRPr="00972F2A" w:rsidRDefault="00262837">
      <w:pPr>
        <w:ind w:firstLine="567"/>
        <w:jc w:val="both"/>
      </w:pPr>
      <w:r w:rsidRPr="00972F2A">
        <w:rPr>
          <w:rFonts w:ascii="Times New Roman" w:eastAsia="Times New Roman" w:hAnsi="Times New Roman" w:cs="Times New Roman"/>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E47561" w:rsidRPr="00972F2A" w:rsidRDefault="00262837">
      <w:pPr>
        <w:ind w:firstLine="567"/>
        <w:jc w:val="both"/>
      </w:pPr>
      <w:r w:rsidRPr="00972F2A">
        <w:rPr>
          <w:rFonts w:ascii="Times New Roman" w:eastAsia="Times New Roman" w:hAnsi="Times New Roman" w:cs="Times New Roman"/>
        </w:rPr>
        <w:lastRenderedPageBreak/>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E47561" w:rsidRPr="00972F2A" w:rsidRDefault="00262837">
      <w:pPr>
        <w:ind w:firstLine="567"/>
        <w:jc w:val="both"/>
      </w:pPr>
      <w:r w:rsidRPr="00972F2A">
        <w:rPr>
          <w:rFonts w:ascii="Times New Roman" w:eastAsia="Times New Roman" w:hAnsi="Times New Roman" w:cs="Times New Roman"/>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E47561" w:rsidRPr="00972F2A" w:rsidRDefault="00262837">
      <w:pPr>
        <w:ind w:firstLine="567"/>
        <w:jc w:val="both"/>
      </w:pPr>
      <w:r w:rsidRPr="00972F2A">
        <w:rPr>
          <w:rFonts w:ascii="Times New Roman" w:eastAsia="Times New Roman" w:hAnsi="Times New Roman" w:cs="Times New Roman"/>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E47561" w:rsidRPr="00972F2A" w:rsidRDefault="00E47561">
      <w:pPr>
        <w:ind w:firstLine="540"/>
        <w:jc w:val="both"/>
        <w:rPr>
          <w:rFonts w:ascii="Tinos" w:hAnsi="Tinos" w:cs="Tinos"/>
          <w:b/>
          <w:bCs/>
        </w:rPr>
      </w:pPr>
    </w:p>
    <w:p w:rsidR="00E47561" w:rsidRPr="00972F2A" w:rsidRDefault="00262837">
      <w:pPr>
        <w:ind w:firstLine="567"/>
        <w:jc w:val="center"/>
        <w:outlineLvl w:val="1"/>
      </w:pPr>
      <w:r w:rsidRPr="00972F2A">
        <w:rPr>
          <w:rFonts w:ascii="Times New Roman" w:eastAsia="Times New Roman" w:hAnsi="Times New Roman" w:cs="Times New Roman"/>
          <w:b/>
          <w:bCs/>
        </w:rPr>
        <w:t>29.3. Выдача заявителю результата предоставления</w:t>
      </w:r>
    </w:p>
    <w:p w:rsidR="00E47561" w:rsidRPr="00972F2A" w:rsidRDefault="00262837">
      <w:pPr>
        <w:ind w:firstLine="567"/>
        <w:jc w:val="center"/>
      </w:pPr>
      <w:r w:rsidRPr="00972F2A">
        <w:rPr>
          <w:rFonts w:ascii="Times New Roman" w:eastAsia="Times New Roman" w:hAnsi="Times New Roman" w:cs="Times New Roman"/>
          <w:b/>
          <w:bCs/>
        </w:rPr>
        <w:t>муниципальной услуги, в том числе выдача документов</w:t>
      </w:r>
    </w:p>
    <w:p w:rsidR="00E47561" w:rsidRPr="00972F2A" w:rsidRDefault="00262837">
      <w:pPr>
        <w:ind w:firstLine="567"/>
        <w:jc w:val="center"/>
      </w:pPr>
      <w:r w:rsidRPr="00972F2A">
        <w:rPr>
          <w:rFonts w:ascii="Times New Roman" w:eastAsia="Times New Roman" w:hAnsi="Times New Roman" w:cs="Times New Roman"/>
          <w:b/>
          <w:bCs/>
        </w:rPr>
        <w:t>на бумажном носителе, подтверждающих содержание электронных</w:t>
      </w:r>
    </w:p>
    <w:p w:rsidR="004C7AD7" w:rsidRDefault="00262837" w:rsidP="004C7AD7">
      <w:pPr>
        <w:ind w:firstLine="567"/>
        <w:jc w:val="center"/>
        <w:rPr>
          <w:rFonts w:ascii="Times New Roman" w:eastAsia="Times New Roman" w:hAnsi="Times New Roman" w:cs="Times New Roman"/>
          <w:b/>
          <w:bCs/>
        </w:rPr>
      </w:pPr>
      <w:r w:rsidRPr="00972F2A">
        <w:rPr>
          <w:rFonts w:ascii="Times New Roman" w:eastAsia="Times New Roman" w:hAnsi="Times New Roman" w:cs="Times New Roman"/>
          <w:b/>
          <w:bCs/>
        </w:rPr>
        <w:t>документов, направленных в МФЦ, по результатам предоставления муниципальной услуги</w:t>
      </w:r>
      <w:r w:rsidR="004C7AD7">
        <w:t xml:space="preserve"> </w:t>
      </w:r>
      <w:r w:rsidRPr="00972F2A">
        <w:rPr>
          <w:rFonts w:ascii="Times New Roman" w:eastAsia="Times New Roman" w:hAnsi="Times New Roman" w:cs="Times New Roman"/>
          <w:b/>
          <w:bCs/>
        </w:rPr>
        <w:t>органом, предоставляющим муниципальную</w:t>
      </w:r>
    </w:p>
    <w:p w:rsidR="00E47561" w:rsidRPr="00972F2A" w:rsidRDefault="00262837" w:rsidP="004C7AD7">
      <w:pPr>
        <w:ind w:firstLine="567"/>
        <w:jc w:val="center"/>
      </w:pPr>
      <w:r w:rsidRPr="00972F2A">
        <w:rPr>
          <w:rFonts w:ascii="Times New Roman" w:eastAsia="Times New Roman" w:hAnsi="Times New Roman" w:cs="Times New Roman"/>
          <w:b/>
          <w:bCs/>
        </w:rPr>
        <w:t xml:space="preserve"> услугу, а также</w:t>
      </w:r>
      <w:r w:rsidR="004C7AD7">
        <w:t xml:space="preserve"> </w:t>
      </w:r>
      <w:r w:rsidRPr="00972F2A">
        <w:rPr>
          <w:rFonts w:ascii="Times New Roman" w:eastAsia="Times New Roman" w:hAnsi="Times New Roman" w:cs="Times New Roman"/>
          <w:b/>
          <w:bCs/>
        </w:rPr>
        <w:t>выдача документов, включая составление на бумажном носителе</w:t>
      </w:r>
      <w:r w:rsidR="004C7AD7">
        <w:t xml:space="preserve"> </w:t>
      </w:r>
      <w:r w:rsidRPr="00972F2A">
        <w:rPr>
          <w:rFonts w:ascii="Times New Roman" w:eastAsia="Times New Roman" w:hAnsi="Times New Roman" w:cs="Times New Roman"/>
          <w:b/>
          <w:bCs/>
        </w:rPr>
        <w:t>и заверение выписок из информационных систем органов,</w:t>
      </w:r>
    </w:p>
    <w:p w:rsidR="00E47561" w:rsidRPr="00972F2A" w:rsidRDefault="00262837">
      <w:pPr>
        <w:ind w:firstLine="567"/>
        <w:jc w:val="center"/>
      </w:pPr>
      <w:r w:rsidRPr="00972F2A">
        <w:rPr>
          <w:rFonts w:ascii="Times New Roman" w:eastAsia="Times New Roman" w:hAnsi="Times New Roman" w:cs="Times New Roman"/>
          <w:b/>
          <w:bCs/>
        </w:rPr>
        <w:t>предоставляющих государственные услуги, и органов,</w:t>
      </w:r>
    </w:p>
    <w:p w:rsidR="00E47561" w:rsidRPr="00972F2A" w:rsidRDefault="00262837">
      <w:pPr>
        <w:ind w:firstLine="567"/>
        <w:jc w:val="center"/>
      </w:pPr>
      <w:r w:rsidRPr="00972F2A">
        <w:rPr>
          <w:rFonts w:ascii="Times New Roman" w:eastAsia="Times New Roman" w:hAnsi="Times New Roman" w:cs="Times New Roman"/>
          <w:b/>
          <w:bCs/>
        </w:rPr>
        <w:t>предоставляющих муниципальные услуги</w:t>
      </w:r>
    </w:p>
    <w:p w:rsidR="00E47561" w:rsidRPr="00972F2A" w:rsidRDefault="00E47561">
      <w:pPr>
        <w:ind w:firstLine="540"/>
        <w:jc w:val="both"/>
        <w:rPr>
          <w:rFonts w:ascii="Tinos" w:hAnsi="Tinos" w:cs="Tinos"/>
          <w:b/>
          <w:bCs/>
        </w:rPr>
      </w:pPr>
    </w:p>
    <w:p w:rsidR="00E47561" w:rsidRPr="00972F2A" w:rsidRDefault="00262837">
      <w:pPr>
        <w:ind w:firstLine="567"/>
        <w:jc w:val="both"/>
      </w:pPr>
      <w:r w:rsidRPr="00972F2A">
        <w:rPr>
          <w:rFonts w:ascii="Times New Roman" w:eastAsia="Times New Roman" w:hAnsi="Times New Roman" w:cs="Times New Roman"/>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E47561" w:rsidRDefault="00262837">
      <w:pPr>
        <w:ind w:firstLine="567"/>
        <w:jc w:val="both"/>
      </w:pPr>
      <w:r w:rsidRPr="00972F2A">
        <w:rPr>
          <w:rFonts w:ascii="Times New Roman" w:eastAsia="Times New Roman" w:hAnsi="Times New Roman" w:cs="Times New Roman"/>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r w:rsidRPr="004C7AD7">
        <w:rPr>
          <w:rFonts w:ascii="Times New Roman" w:eastAsia="Times New Roman" w:hAnsi="Times New Roman" w:cs="Times New Roman"/>
        </w:rPr>
        <w:t>.</w:t>
      </w:r>
    </w:p>
    <w:p w:rsidR="00E47561" w:rsidRPr="00CC4E04" w:rsidRDefault="00262837">
      <w:pPr>
        <w:ind w:firstLine="567"/>
        <w:jc w:val="both"/>
      </w:pPr>
      <w:r w:rsidRPr="00CC4E04">
        <w:rPr>
          <w:rFonts w:ascii="Times New Roman" w:eastAsia="Times New Roman" w:hAnsi="Times New Roman" w:cs="Times New Roman"/>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E47561" w:rsidRPr="00CC4E04" w:rsidRDefault="00262837">
      <w:pPr>
        <w:ind w:firstLine="567"/>
        <w:jc w:val="both"/>
      </w:pPr>
      <w:r w:rsidRPr="00CC4E04">
        <w:rPr>
          <w:rFonts w:ascii="Times New Roman" w:eastAsia="Times New Roman" w:hAnsi="Times New Roman" w:cs="Times New Roman"/>
        </w:rPr>
        <w:t xml:space="preserve">При обращении заявителя или представителя заявителя </w:t>
      </w:r>
      <w:r w:rsidRPr="00CC4E04">
        <w:rPr>
          <w:rFonts w:ascii="Times New Roman" w:eastAsia="Times New Roman" w:hAnsi="Times New Roman" w:cs="Times New Roman"/>
        </w:rPr>
        <w:br/>
        <w:t>за результатом оказания муниципальной услуги в МФЦ, работник МФЦ:</w:t>
      </w:r>
    </w:p>
    <w:p w:rsidR="00E47561" w:rsidRPr="00CC4E04" w:rsidRDefault="00262837">
      <w:pPr>
        <w:ind w:firstLine="567"/>
        <w:jc w:val="both"/>
      </w:pPr>
      <w:r w:rsidRPr="00CC4E04">
        <w:rPr>
          <w:rFonts w:ascii="Times New Roman" w:eastAsia="Times New Roman" w:hAnsi="Times New Roman" w:cs="Times New Roman"/>
        </w:rPr>
        <w:t>- проверяет документ, удостоверяющий личность заявителя, личность и полномочия представителя заявителя, срок действия таких документов;</w:t>
      </w:r>
    </w:p>
    <w:p w:rsidR="00E47561" w:rsidRPr="00CC4E04" w:rsidRDefault="00262837">
      <w:pPr>
        <w:ind w:firstLine="567"/>
        <w:jc w:val="both"/>
      </w:pPr>
      <w:r w:rsidRPr="00CC4E04">
        <w:rPr>
          <w:rFonts w:ascii="Times New Roman" w:eastAsia="Times New Roman" w:hAnsi="Times New Roman" w:cs="Times New Roman"/>
        </w:rPr>
        <w:t xml:space="preserve">В случае если указанные документы не представлены, либо срок </w:t>
      </w:r>
      <w:r w:rsidRPr="00CC4E04">
        <w:rPr>
          <w:rFonts w:ascii="Times New Roman" w:eastAsia="Times New Roman" w:hAnsi="Times New Roman" w:cs="Times New Roman"/>
        </w:rPr>
        <w:br/>
        <w:t>их действия истек, результат муниципальной услуги не выдается.</w:t>
      </w:r>
    </w:p>
    <w:p w:rsidR="00E47561" w:rsidRPr="00CC4E04" w:rsidRDefault="00262837">
      <w:pPr>
        <w:ind w:firstLine="567"/>
        <w:jc w:val="both"/>
      </w:pPr>
      <w:r w:rsidRPr="00CC4E04">
        <w:rPr>
          <w:rFonts w:ascii="Times New Roman" w:eastAsia="Times New Roman" w:hAnsi="Times New Roman" w:cs="Times New Roman"/>
        </w:rPr>
        <w:t>- при отсутствии оснований для отказа в выдаче результата, выдает заявителю результат муниципальной услуги;</w:t>
      </w:r>
    </w:p>
    <w:p w:rsidR="00E47561" w:rsidRPr="00CC4E04" w:rsidRDefault="00262837">
      <w:pPr>
        <w:ind w:firstLine="567"/>
        <w:jc w:val="both"/>
      </w:pPr>
      <w:r w:rsidRPr="00CC4E04">
        <w:rPr>
          <w:rFonts w:ascii="Times New Roman" w:eastAsia="Times New Roman" w:hAnsi="Times New Roman" w:cs="Times New Roman"/>
        </w:rPr>
        <w:t>- принимает расписку с подписью заявителя о получении результата муниципальной услуги;</w:t>
      </w:r>
    </w:p>
    <w:p w:rsidR="00E47561" w:rsidRPr="00CC4E04" w:rsidRDefault="00262837">
      <w:pPr>
        <w:ind w:firstLine="567"/>
        <w:jc w:val="both"/>
      </w:pPr>
      <w:r w:rsidRPr="00CC4E04">
        <w:rPr>
          <w:rFonts w:ascii="Times New Roman" w:eastAsia="Times New Roman" w:hAnsi="Times New Roman" w:cs="Times New Roman"/>
        </w:rPr>
        <w:t>- проставляет отметку в АИС МФЦ о выдаче результата.</w:t>
      </w:r>
    </w:p>
    <w:p w:rsidR="00E47561" w:rsidRPr="00CC4E04" w:rsidRDefault="00262837">
      <w:pPr>
        <w:ind w:firstLine="567"/>
        <w:jc w:val="both"/>
      </w:pPr>
      <w:r w:rsidRPr="00CC4E04">
        <w:rPr>
          <w:rFonts w:ascii="Times New Roman" w:eastAsia="Times New Roman" w:hAnsi="Times New Roman" w:cs="Times New Roman"/>
        </w:rPr>
        <w:t xml:space="preserve">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w:t>
      </w:r>
      <w:r w:rsidRPr="00CC4E04">
        <w:rPr>
          <w:rFonts w:ascii="Times New Roman" w:eastAsia="Times New Roman" w:hAnsi="Times New Roman" w:cs="Times New Roman"/>
        </w:rPr>
        <w:lastRenderedPageBreak/>
        <w:t>проставлении заявителем своей подписи, указывая свою должность, Ф.И.О. и подпись.</w:t>
      </w:r>
    </w:p>
    <w:p w:rsidR="00E47561" w:rsidRPr="00CC4E04" w:rsidRDefault="00262837">
      <w:pPr>
        <w:ind w:firstLine="567"/>
        <w:jc w:val="both"/>
      </w:pPr>
      <w:r w:rsidRPr="00CC4E04">
        <w:rPr>
          <w:rFonts w:ascii="Times New Roman" w:eastAsia="Times New Roman" w:hAnsi="Times New Roman" w:cs="Times New Roman"/>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E47561" w:rsidRPr="00CC4E04" w:rsidRDefault="00262837">
      <w:pPr>
        <w:ind w:firstLine="567"/>
        <w:jc w:val="both"/>
      </w:pPr>
      <w:r w:rsidRPr="00CC4E04">
        <w:rPr>
          <w:rFonts w:ascii="Times New Roman" w:eastAsia="Times New Roman" w:hAnsi="Times New Roman" w:cs="Times New Roman"/>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E47561" w:rsidRPr="00CC4E04" w:rsidRDefault="00E47561">
      <w:pPr>
        <w:ind w:firstLine="567"/>
        <w:jc w:val="both"/>
        <w:rPr>
          <w:rFonts w:ascii="Times New Roman" w:eastAsia="Times New Roman" w:hAnsi="Times New Roman" w:cs="Times New Roman"/>
          <w:b/>
          <w:bCs/>
        </w:rPr>
      </w:pPr>
    </w:p>
    <w:p w:rsidR="00E47561" w:rsidRPr="00CC4E04" w:rsidRDefault="00262837">
      <w:pPr>
        <w:ind w:firstLine="567"/>
        <w:jc w:val="center"/>
        <w:outlineLvl w:val="1"/>
      </w:pPr>
      <w:r w:rsidRPr="00CC4E04">
        <w:rPr>
          <w:rFonts w:ascii="Times New Roman" w:eastAsia="Times New Roman" w:hAnsi="Times New Roman" w:cs="Times New Roman"/>
          <w:b/>
          <w:bCs/>
        </w:rPr>
        <w:t>29.4. Иные действия, необходимые для предоставления</w:t>
      </w:r>
    </w:p>
    <w:p w:rsidR="00E47561" w:rsidRPr="00CC4E04" w:rsidRDefault="00262837">
      <w:pPr>
        <w:ind w:firstLine="567"/>
        <w:jc w:val="center"/>
      </w:pPr>
      <w:r w:rsidRPr="00CC4E04">
        <w:rPr>
          <w:rFonts w:ascii="Times New Roman" w:eastAsia="Times New Roman" w:hAnsi="Times New Roman" w:cs="Times New Roman"/>
          <w:b/>
          <w:bCs/>
        </w:rPr>
        <w:t>муниципальной услуги, в том числе связанные с проверкой</w:t>
      </w:r>
    </w:p>
    <w:p w:rsidR="00E47561" w:rsidRPr="00CC4E04" w:rsidRDefault="00262837">
      <w:pPr>
        <w:ind w:firstLine="567"/>
        <w:jc w:val="center"/>
      </w:pPr>
      <w:r w:rsidRPr="00CC4E04">
        <w:rPr>
          <w:rFonts w:ascii="Times New Roman" w:eastAsia="Times New Roman" w:hAnsi="Times New Roman" w:cs="Times New Roman"/>
          <w:b/>
          <w:bCs/>
        </w:rPr>
        <w:t>действительности усиленной квалифицированной электронной</w:t>
      </w:r>
    </w:p>
    <w:p w:rsidR="004C7AD7" w:rsidRDefault="00262837" w:rsidP="004C7AD7">
      <w:pPr>
        <w:ind w:firstLine="567"/>
        <w:jc w:val="center"/>
        <w:rPr>
          <w:rFonts w:ascii="Times New Roman" w:eastAsia="Times New Roman" w:hAnsi="Times New Roman" w:cs="Times New Roman"/>
          <w:b/>
          <w:bCs/>
        </w:rPr>
      </w:pPr>
      <w:r w:rsidRPr="00CC4E04">
        <w:rPr>
          <w:rFonts w:ascii="Times New Roman" w:eastAsia="Times New Roman" w:hAnsi="Times New Roman" w:cs="Times New Roman"/>
          <w:b/>
          <w:bCs/>
        </w:rPr>
        <w:t>подписи заявителя, использованной при обращении</w:t>
      </w:r>
      <w:r w:rsidR="004C7AD7">
        <w:t xml:space="preserve"> </w:t>
      </w:r>
      <w:r w:rsidRPr="00CC4E04">
        <w:rPr>
          <w:rFonts w:ascii="Times New Roman" w:eastAsia="Times New Roman" w:hAnsi="Times New Roman" w:cs="Times New Roman"/>
          <w:b/>
          <w:bCs/>
        </w:rPr>
        <w:t>за получением муниципальной услуги, а также</w:t>
      </w:r>
      <w:r w:rsidR="004C7AD7">
        <w:t xml:space="preserve"> </w:t>
      </w:r>
      <w:r w:rsidRPr="00CC4E04">
        <w:rPr>
          <w:rFonts w:ascii="Times New Roman" w:eastAsia="Times New Roman" w:hAnsi="Times New Roman" w:cs="Times New Roman"/>
          <w:b/>
          <w:bCs/>
        </w:rPr>
        <w:t>с установлением перечня средств удостоверяющих центров,</w:t>
      </w:r>
      <w:r w:rsidR="004C7AD7">
        <w:t xml:space="preserve"> </w:t>
      </w:r>
      <w:r w:rsidRPr="00CC4E04">
        <w:rPr>
          <w:rFonts w:ascii="Times New Roman" w:eastAsia="Times New Roman" w:hAnsi="Times New Roman" w:cs="Times New Roman"/>
          <w:b/>
          <w:bCs/>
        </w:rPr>
        <w:t xml:space="preserve">которые допускаются для использования </w:t>
      </w:r>
    </w:p>
    <w:p w:rsidR="00E47561" w:rsidRPr="00CC4E04" w:rsidRDefault="00262837" w:rsidP="004C7AD7">
      <w:pPr>
        <w:ind w:firstLine="567"/>
        <w:jc w:val="center"/>
      </w:pPr>
      <w:r w:rsidRPr="00CC4E04">
        <w:rPr>
          <w:rFonts w:ascii="Times New Roman" w:eastAsia="Times New Roman" w:hAnsi="Times New Roman" w:cs="Times New Roman"/>
          <w:b/>
          <w:bCs/>
        </w:rPr>
        <w:t>в целях обеспечения</w:t>
      </w:r>
      <w:r w:rsidR="004C7AD7">
        <w:t xml:space="preserve"> </w:t>
      </w:r>
      <w:r w:rsidRPr="00CC4E04">
        <w:rPr>
          <w:rFonts w:ascii="Times New Roman" w:eastAsia="Times New Roman" w:hAnsi="Times New Roman" w:cs="Times New Roman"/>
          <w:b/>
          <w:bCs/>
        </w:rPr>
        <w:t>указанной проверки</w:t>
      </w:r>
    </w:p>
    <w:p w:rsidR="00E47561" w:rsidRPr="00CC4E04" w:rsidRDefault="00E47561">
      <w:pPr>
        <w:ind w:firstLine="567"/>
        <w:jc w:val="both"/>
        <w:rPr>
          <w:rFonts w:ascii="Times New Roman" w:eastAsia="Times New Roman" w:hAnsi="Times New Roman" w:cs="Times New Roman"/>
          <w:b/>
          <w:bCs/>
        </w:rPr>
      </w:pPr>
    </w:p>
    <w:p w:rsidR="00E47561" w:rsidRDefault="00262837">
      <w:pPr>
        <w:ind w:firstLine="567"/>
        <w:jc w:val="both"/>
      </w:pPr>
      <w:r w:rsidRPr="00CC4E04">
        <w:rPr>
          <w:rFonts w:ascii="Times New Roman" w:eastAsia="Times New Roman" w:hAnsi="Times New Roman" w:cs="Times New Roman"/>
        </w:rPr>
        <w:t>Прием документов, полученных в электронной форме, не допускается.</w:t>
      </w:r>
    </w:p>
    <w:p w:rsidR="00E47561" w:rsidRDefault="00E47561">
      <w:pPr>
        <w:ind w:firstLine="709"/>
        <w:jc w:val="center"/>
        <w:rPr>
          <w:rFonts w:ascii="Tinos" w:hAnsi="Tinos" w:cs="Tinos"/>
          <w:b/>
        </w:rPr>
      </w:pPr>
    </w:p>
    <w:p w:rsidR="00E47561" w:rsidRDefault="00262837">
      <w:pPr>
        <w:ind w:firstLine="709"/>
        <w:jc w:val="center"/>
        <w:rPr>
          <w:rFonts w:ascii="Tinos" w:hAnsi="Tinos" w:cs="Tinos"/>
          <w:b/>
        </w:rPr>
      </w:pPr>
      <w:r>
        <w:rPr>
          <w:rFonts w:ascii="Tinos" w:eastAsia="Tinos" w:hAnsi="Tinos" w:cs="Tinos"/>
          <w:b/>
        </w:rPr>
        <w:t>30. Порядок исправления допущенных опечаток и ошибок в выданных в результате предоставления муниципальной услуги документах</w:t>
      </w:r>
    </w:p>
    <w:p w:rsidR="00E47561" w:rsidRDefault="00E47561">
      <w:pPr>
        <w:ind w:firstLine="709"/>
        <w:jc w:val="center"/>
        <w:rPr>
          <w:rFonts w:ascii="Tinos" w:hAnsi="Tinos" w:cs="Tinos"/>
          <w:b/>
        </w:rPr>
      </w:pP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30.1.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по форме, согласно приложению №5 к настоящему Административному регламенту.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30.2.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а) несоответствие заявителя кругу лиц, указанному в пункте 2.1 настоящего Административного регламента;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б) отсутствие факта допущения опечаток и ошибок в уведомлении о соответствии, уведомлении о несоответствии.</w:t>
      </w:r>
    </w:p>
    <w:p w:rsidR="00E47561" w:rsidRDefault="00E47561">
      <w:pPr>
        <w:suppressLineNumbers/>
        <w:ind w:firstLine="567"/>
        <w:jc w:val="both"/>
        <w:rPr>
          <w:rFonts w:ascii="Times New Roman" w:eastAsia="Times New Roman" w:hAnsi="Times New Roman" w:cs="Times New Roman"/>
          <w:b/>
        </w:rPr>
      </w:pPr>
    </w:p>
    <w:p w:rsidR="00E47561" w:rsidRDefault="00262837">
      <w:pPr>
        <w:suppressLineNumbers/>
        <w:ind w:firstLine="567"/>
        <w:jc w:val="center"/>
        <w:rPr>
          <w:rFonts w:ascii="Times New Roman" w:eastAsia="Times New Roman" w:hAnsi="Times New Roman" w:cs="Times New Roman"/>
          <w:b/>
        </w:rPr>
      </w:pPr>
      <w:r>
        <w:rPr>
          <w:rFonts w:ascii="Times New Roman" w:eastAsia="Times New Roman" w:hAnsi="Times New Roman" w:cs="Times New Roman"/>
          <w:b/>
          <w:bCs/>
          <w:lang w:val="en-US" w:eastAsia="ar-SA"/>
        </w:rPr>
        <w:t>IV</w:t>
      </w:r>
      <w:r>
        <w:rPr>
          <w:rFonts w:ascii="Times New Roman" w:eastAsia="Times New Roman" w:hAnsi="Times New Roman" w:cs="Times New Roman"/>
          <w:b/>
          <w:bCs/>
          <w:lang w:eastAsia="ar-SA"/>
        </w:rPr>
        <w:t>. Формы контроля за исполнением административного регламента</w:t>
      </w:r>
    </w:p>
    <w:p w:rsidR="00E47561" w:rsidRDefault="00E47561">
      <w:pPr>
        <w:ind w:firstLine="567"/>
        <w:jc w:val="center"/>
        <w:rPr>
          <w:rFonts w:ascii="Times New Roman" w:eastAsia="Times New Roman" w:hAnsi="Times New Roman" w:cs="Times New Roman"/>
        </w:rPr>
      </w:pPr>
    </w:p>
    <w:p w:rsidR="00E47561" w:rsidRDefault="00262837">
      <w:pPr>
        <w:ind w:firstLine="567"/>
        <w:jc w:val="center"/>
        <w:rPr>
          <w:rFonts w:ascii="Times New Roman" w:eastAsia="Times New Roman" w:hAnsi="Times New Roman" w:cs="Times New Roman"/>
          <w:b/>
        </w:rPr>
      </w:pPr>
      <w:r>
        <w:rPr>
          <w:rFonts w:ascii="Times New Roman" w:eastAsia="Times New Roman" w:hAnsi="Times New Roman" w:cs="Times New Roman"/>
          <w:b/>
          <w:bCs/>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47561" w:rsidRDefault="00E47561">
      <w:pPr>
        <w:ind w:firstLine="567"/>
        <w:jc w:val="both"/>
        <w:rPr>
          <w:rFonts w:ascii="Times New Roman" w:eastAsia="Times New Roman" w:hAnsi="Times New Roman" w:cs="Times New Roman"/>
          <w:b/>
        </w:rPr>
      </w:pP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31.1.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E47561" w:rsidRDefault="00E47561">
      <w:pPr>
        <w:ind w:firstLine="567"/>
        <w:jc w:val="both"/>
        <w:rPr>
          <w:rFonts w:ascii="Times New Roman" w:eastAsia="Times New Roman" w:hAnsi="Times New Roman" w:cs="Times New Roman"/>
        </w:rPr>
      </w:pPr>
    </w:p>
    <w:p w:rsidR="00E47561" w:rsidRPr="00262837" w:rsidRDefault="00262837">
      <w:pPr>
        <w:ind w:firstLine="567"/>
        <w:jc w:val="center"/>
        <w:rPr>
          <w:rFonts w:ascii="Times New Roman" w:eastAsia="Times New Roman" w:hAnsi="Times New Roman" w:cs="Times New Roman"/>
          <w:b/>
          <w:lang w:eastAsia="ar-SA"/>
        </w:rPr>
      </w:pPr>
      <w:r w:rsidRPr="00262837">
        <w:rPr>
          <w:rFonts w:ascii="Times New Roman" w:eastAsia="Times New Roman" w:hAnsi="Times New Roman" w:cs="Times New Roman"/>
          <w:b/>
          <w:bCs/>
          <w:lang w:eastAsia="ar-SA"/>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47561" w:rsidRPr="00262837" w:rsidRDefault="00E47561">
      <w:pPr>
        <w:ind w:firstLine="567"/>
        <w:jc w:val="center"/>
        <w:rPr>
          <w:rFonts w:ascii="Times New Roman" w:eastAsia="Times New Roman" w:hAnsi="Times New Roman" w:cs="Times New Roman"/>
          <w:b/>
          <w:lang w:eastAsia="ar-SA"/>
        </w:rPr>
      </w:pP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32.1. Текущий контроль осуществляется путем проведения проверок: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решений о предоставлении (об отказе в предоставлении) муниципальной услуги;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выявления и устранения нарушений прав граждан;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32.2. Контроль за полнотой и качеством предоставления муниципальной услуги включает в себя проведение плановых и внеплановых проверок.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32.3.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соблюдение сроков предоставления муниципальной услуги;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соблюдение положений настоящего Административного регламента;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правильность и обоснованность принятого решения об отказе в предоставлении муниципальной услуги.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Основанием для проведения внеплановых проверок являются: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Срок проведения проверок не должен превышать 20 календарных дней.</w:t>
      </w:r>
    </w:p>
    <w:p w:rsidR="00E47561" w:rsidRDefault="00E47561">
      <w:pPr>
        <w:ind w:firstLine="567"/>
        <w:jc w:val="both"/>
        <w:rPr>
          <w:rFonts w:ascii="Times New Roman" w:eastAsia="Times New Roman" w:hAnsi="Times New Roman" w:cs="Times New Roman"/>
        </w:rPr>
      </w:pPr>
    </w:p>
    <w:p w:rsidR="00E47561" w:rsidRDefault="00262837">
      <w:pPr>
        <w:ind w:firstLine="567"/>
        <w:jc w:val="center"/>
        <w:rPr>
          <w:rFonts w:ascii="Times New Roman" w:eastAsia="Times New Roman" w:hAnsi="Times New Roman" w:cs="Times New Roman"/>
          <w:b/>
        </w:rPr>
      </w:pPr>
      <w:r w:rsidRPr="00262837">
        <w:rPr>
          <w:rFonts w:ascii="Times New Roman" w:eastAsia="Times New Roman" w:hAnsi="Times New Roman" w:cs="Times New Roman"/>
          <w:b/>
          <w:bCs/>
          <w:lang w:eastAsia="ar-SA"/>
        </w:rPr>
        <w:t>33.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E47561" w:rsidRDefault="00E47561">
      <w:pPr>
        <w:ind w:firstLine="567"/>
        <w:jc w:val="center"/>
        <w:rPr>
          <w:rFonts w:ascii="Times New Roman" w:eastAsia="Times New Roman" w:hAnsi="Times New Roman" w:cs="Times New Roman"/>
          <w:b/>
        </w:rPr>
      </w:pP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33.1.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w:t>
      </w:r>
      <w:r w:rsidR="00CB359D">
        <w:rPr>
          <w:rFonts w:ascii="Times New Roman" w:eastAsia="Times New Roman" w:hAnsi="Times New Roman" w:cs="Times New Roman"/>
        </w:rPr>
        <w:t>-муниципального образования Ильичевское сельское поселение Ленинского района Республики Крым</w:t>
      </w:r>
      <w:r>
        <w:rPr>
          <w:rFonts w:ascii="Times New Roman" w:eastAsia="Times New Roman" w:hAnsi="Times New Roman" w:cs="Times New Roman"/>
        </w:rPr>
        <w:t xml:space="preserve"> осуществляется привлечение виновных лиц к ответственности в соответствии с законодательством Российской Федерации.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Персональная ответственность должностных лиц за правильность и </w:t>
      </w:r>
      <w:r>
        <w:rPr>
          <w:rFonts w:ascii="Times New Roman" w:eastAsia="Times New Roman" w:hAnsi="Times New Roman" w:cs="Times New Roman"/>
        </w:rPr>
        <w:lastRenderedPageBreak/>
        <w:t xml:space="preserve">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E47561" w:rsidRDefault="00E47561">
      <w:pPr>
        <w:ind w:firstLine="709"/>
        <w:jc w:val="both"/>
        <w:rPr>
          <w:rFonts w:ascii="Tinos" w:hAnsi="Tinos" w:cs="Tinos"/>
        </w:rPr>
      </w:pPr>
    </w:p>
    <w:p w:rsidR="00E47561" w:rsidRPr="00262837" w:rsidRDefault="00262837">
      <w:pPr>
        <w:ind w:firstLine="567"/>
        <w:jc w:val="center"/>
        <w:rPr>
          <w:rFonts w:ascii="Times New Roman" w:eastAsia="Times New Roman" w:hAnsi="Times New Roman" w:cs="Times New Roman"/>
          <w:b/>
          <w:bCs/>
          <w:lang w:eastAsia="ar-SA"/>
        </w:rPr>
      </w:pPr>
      <w:r w:rsidRPr="00262837">
        <w:rPr>
          <w:rFonts w:ascii="Times New Roman" w:eastAsia="Times New Roman" w:hAnsi="Times New Roman" w:cs="Times New Roman"/>
          <w:b/>
          <w:bCs/>
          <w:lang w:eastAsia="ar-SA"/>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47561" w:rsidRDefault="00E47561">
      <w:pPr>
        <w:ind w:firstLine="567"/>
        <w:jc w:val="center"/>
        <w:rPr>
          <w:rFonts w:ascii="Times New Roman" w:eastAsia="Times New Roman" w:hAnsi="Times New Roman" w:cs="Times New Roman"/>
          <w:b/>
        </w:rPr>
      </w:pP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34.1.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Граждане, их объединения и организации также имеют право: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направлять замечания и предложения по улучшению доступности и качества предоставления муниципальной услуги;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вносить предложения о мерах по устранению нарушений настоящего Административного регламента.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34.2.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E47561" w:rsidRDefault="00E47561">
      <w:pPr>
        <w:ind w:firstLine="567"/>
        <w:jc w:val="both"/>
        <w:rPr>
          <w:rFonts w:ascii="Times New Roman" w:eastAsia="Times New Roman" w:hAnsi="Times New Roman" w:cs="Times New Roman"/>
        </w:rPr>
      </w:pPr>
    </w:p>
    <w:p w:rsidR="00E47561" w:rsidRPr="00262837" w:rsidRDefault="00262837">
      <w:pPr>
        <w:ind w:firstLine="567"/>
        <w:jc w:val="center"/>
        <w:rPr>
          <w:rFonts w:ascii="Times New Roman" w:eastAsia="Times New Roman" w:hAnsi="Times New Roman" w:cs="Times New Roman"/>
          <w:b/>
          <w:bCs/>
          <w:lang w:eastAsia="ar-SA"/>
        </w:rPr>
      </w:pPr>
      <w:r>
        <w:rPr>
          <w:rFonts w:ascii="Times New Roman" w:eastAsia="Times New Roman" w:hAnsi="Times New Roman" w:cs="Times New Roman"/>
          <w:b/>
          <w:bCs/>
          <w:lang w:val="en-US" w:eastAsia="ar-SA"/>
        </w:rPr>
        <w:t>V</w:t>
      </w:r>
      <w:r w:rsidRPr="00262837">
        <w:rPr>
          <w:rFonts w:ascii="Times New Roman" w:eastAsia="Times New Roman" w:hAnsi="Times New Roman" w:cs="Times New Roman"/>
          <w:b/>
          <w:bCs/>
          <w:lang w:eastAsia="ar-SA"/>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E47561" w:rsidRPr="00262837" w:rsidRDefault="00E47561">
      <w:pPr>
        <w:ind w:firstLine="567"/>
        <w:jc w:val="center"/>
        <w:rPr>
          <w:rFonts w:ascii="Times New Roman" w:eastAsia="Times New Roman" w:hAnsi="Times New Roman" w:cs="Times New Roman"/>
          <w:b/>
          <w:bCs/>
          <w:lang w:eastAsia="ar-SA"/>
        </w:rPr>
      </w:pPr>
    </w:p>
    <w:p w:rsidR="00E47561" w:rsidRPr="00262837" w:rsidRDefault="00262837">
      <w:pPr>
        <w:ind w:firstLine="567"/>
        <w:jc w:val="center"/>
        <w:rPr>
          <w:rFonts w:ascii="Times New Roman" w:eastAsia="Times New Roman" w:hAnsi="Times New Roman" w:cs="Times New Roman"/>
          <w:b/>
          <w:bCs/>
          <w:lang w:eastAsia="ar-SA"/>
        </w:rPr>
      </w:pPr>
      <w:r w:rsidRPr="00262837">
        <w:rPr>
          <w:rFonts w:ascii="Times New Roman" w:eastAsia="Times New Roman" w:hAnsi="Times New Roman" w:cs="Times New Roman"/>
          <w:b/>
          <w:bCs/>
          <w:lang w:eastAsia="ar-SA"/>
        </w:rPr>
        <w:t>35. Информация для заявителя о его праве подать жалобу</w:t>
      </w:r>
    </w:p>
    <w:p w:rsidR="00E47561" w:rsidRPr="00262837" w:rsidRDefault="00E47561">
      <w:pPr>
        <w:ind w:firstLine="567"/>
        <w:jc w:val="center"/>
        <w:rPr>
          <w:rFonts w:ascii="Times New Roman" w:eastAsia="Times New Roman" w:hAnsi="Times New Roman" w:cs="Times New Roman"/>
          <w:b/>
          <w:bCs/>
          <w:lang w:eastAsia="ar-SA"/>
        </w:rPr>
      </w:pP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lang w:eastAsia="en-US"/>
        </w:rPr>
        <w:t xml:space="preserve">35.1. </w:t>
      </w:r>
      <w:r w:rsidRPr="00127F36">
        <w:rPr>
          <w:rFonts w:ascii="Times New Roman" w:eastAsia="Times New Roman" w:hAnsi="Times New Roman" w:cs="Times New Roman"/>
          <w:lang w:eastAsia="en-US"/>
        </w:rPr>
        <w:t>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r w:rsidRPr="00456AC4">
        <w:rPr>
          <w:rFonts w:ascii="Times New Roman" w:eastAsia="Times New Roman" w:hAnsi="Times New Roman" w:cs="Times New Roman"/>
          <w:lang w:eastAsia="en-US"/>
        </w:rPr>
        <w:t>.</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E47561" w:rsidRDefault="00262837">
      <w:pPr>
        <w:ind w:firstLine="567"/>
        <w:jc w:val="both"/>
        <w:rPr>
          <w:rFonts w:ascii="Times New Roman" w:eastAsia="Times New Roman" w:hAnsi="Times New Roman" w:cs="Times New Roman"/>
        </w:rPr>
      </w:pPr>
      <w:r>
        <w:rPr>
          <w:rFonts w:ascii="Times New Roman" w:eastAsia="Times New Roman" w:hAnsi="Times New Roman" w:cs="Times New Roman"/>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E47561" w:rsidRDefault="00E47561">
      <w:pPr>
        <w:ind w:firstLine="567"/>
        <w:jc w:val="both"/>
        <w:rPr>
          <w:rFonts w:ascii="Times New Roman" w:eastAsia="Times New Roman" w:hAnsi="Times New Roman" w:cs="Times New Roman"/>
          <w:b/>
        </w:rPr>
      </w:pPr>
    </w:p>
    <w:p w:rsidR="00E47561" w:rsidRPr="00262837" w:rsidRDefault="00262837">
      <w:pPr>
        <w:ind w:firstLine="567"/>
        <w:jc w:val="center"/>
        <w:rPr>
          <w:rFonts w:ascii="Times New Roman" w:eastAsia="Times New Roman" w:hAnsi="Times New Roman" w:cs="Times New Roman"/>
          <w:b/>
          <w:bCs/>
          <w:lang w:eastAsia="ar-SA"/>
        </w:rPr>
      </w:pPr>
      <w:r w:rsidRPr="00262837">
        <w:rPr>
          <w:rFonts w:ascii="Times New Roman" w:eastAsia="Times New Roman" w:hAnsi="Times New Roman" w:cs="Times New Roman"/>
          <w:b/>
          <w:bCs/>
          <w:lang w:eastAsia="ar-SA"/>
        </w:rPr>
        <w:t>36. Предмет жалобы</w:t>
      </w:r>
    </w:p>
    <w:p w:rsidR="00E47561" w:rsidRPr="00262837" w:rsidRDefault="00E47561">
      <w:pPr>
        <w:ind w:firstLine="567"/>
        <w:jc w:val="center"/>
        <w:rPr>
          <w:rFonts w:ascii="Times New Roman" w:eastAsia="Times New Roman" w:hAnsi="Times New Roman" w:cs="Times New Roman"/>
          <w:b/>
          <w:bCs/>
          <w:lang w:eastAsia="ar-SA"/>
        </w:rPr>
      </w:pP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36.1. Нарушение срока регистрации запроса (комплексного запроса) о предоставлении муниципальной услуги.</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w:t>
      </w:r>
      <w:r>
        <w:rPr>
          <w:rFonts w:ascii="Times New Roman" w:eastAsia="Times New Roman" w:hAnsi="Times New Roman" w:cs="Times New Roman"/>
          <w:lang w:eastAsia="en-US"/>
        </w:rPr>
        <w:lastRenderedPageBreak/>
        <w:t>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36.8. Нарушение срока или порядка выдачи документов по результатам предоставления муниципальной услуги.</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w:t>
      </w:r>
      <w:r>
        <w:rPr>
          <w:rFonts w:ascii="Times New Roman" w:eastAsia="Times New Roman" w:hAnsi="Times New Roman" w:cs="Times New Roman"/>
          <w:lang w:eastAsia="en-US"/>
        </w:rPr>
        <w:lastRenderedPageBreak/>
        <w:t>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E47561" w:rsidRDefault="00E47561">
      <w:pPr>
        <w:ind w:firstLine="709"/>
        <w:jc w:val="both"/>
        <w:rPr>
          <w:rFonts w:ascii="Tinos" w:hAnsi="Tinos" w:cs="Tinos"/>
          <w:b/>
        </w:rPr>
      </w:pPr>
    </w:p>
    <w:p w:rsidR="00E47561" w:rsidRPr="00262837" w:rsidRDefault="00262837">
      <w:pPr>
        <w:ind w:firstLine="567"/>
        <w:jc w:val="center"/>
        <w:rPr>
          <w:rFonts w:ascii="Times New Roman" w:eastAsia="Times New Roman" w:hAnsi="Times New Roman" w:cs="Times New Roman"/>
          <w:b/>
          <w:bCs/>
          <w:lang w:eastAsia="ar-SA"/>
        </w:rPr>
      </w:pPr>
      <w:r w:rsidRPr="00262837">
        <w:rPr>
          <w:rFonts w:ascii="Times New Roman" w:eastAsia="Times New Roman" w:hAnsi="Times New Roman" w:cs="Times New Roman"/>
          <w:b/>
          <w:bCs/>
          <w:lang w:eastAsia="ar-SA"/>
        </w:rPr>
        <w:t>37. Органы государственной, муниципальной власти, организации должностные лица, которым может быть направлена жалоба</w:t>
      </w:r>
    </w:p>
    <w:p w:rsidR="00E47561" w:rsidRPr="00262837" w:rsidRDefault="00E47561">
      <w:pPr>
        <w:ind w:firstLine="567"/>
        <w:jc w:val="center"/>
        <w:rPr>
          <w:rFonts w:ascii="Times New Roman" w:eastAsia="Times New Roman" w:hAnsi="Times New Roman" w:cs="Times New Roman"/>
          <w:b/>
          <w:bCs/>
          <w:lang w:eastAsia="ar-SA"/>
        </w:rPr>
      </w:pP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37.1. </w:t>
      </w:r>
      <w:r w:rsidRPr="00127F36">
        <w:rPr>
          <w:rFonts w:ascii="Times New Roman" w:eastAsia="Times New Roman" w:hAnsi="Times New Roman" w:cs="Times New Roman"/>
          <w:lang w:eastAsia="en-US"/>
        </w:rPr>
        <w:t>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случае обжалования действий (бездействия) или решения Главы Уполномоченного орга</w:t>
      </w:r>
      <w:r w:rsidR="00944D9F">
        <w:rPr>
          <w:rFonts w:ascii="Times New Roman" w:eastAsia="Times New Roman" w:hAnsi="Times New Roman" w:cs="Times New Roman"/>
          <w:lang w:eastAsia="en-US"/>
        </w:rPr>
        <w:t xml:space="preserve">на, жалоба направляется в </w:t>
      </w:r>
      <w:r w:rsidR="00944D9F" w:rsidRPr="00944D9F">
        <w:rPr>
          <w:rFonts w:ascii="Times New Roman" w:eastAsia="Times New Roman" w:hAnsi="Times New Roman" w:cs="Times New Roman"/>
          <w:lang w:eastAsia="en-US"/>
        </w:rPr>
        <w:t xml:space="preserve"> </w:t>
      </w:r>
      <w:r w:rsidR="00944D9F">
        <w:rPr>
          <w:rFonts w:ascii="Times New Roman" w:eastAsia="Times New Roman" w:hAnsi="Times New Roman" w:cs="Times New Roman"/>
          <w:lang w:eastAsia="en-US"/>
        </w:rPr>
        <w:t>прокуратуру Ленинского района Республики Крым</w:t>
      </w:r>
      <w:r>
        <w:rPr>
          <w:rFonts w:ascii="Times New Roman" w:eastAsia="Times New Roman" w:hAnsi="Times New Roman" w:cs="Times New Roman"/>
          <w:lang w:eastAsia="en-US"/>
        </w:rPr>
        <w:t>.</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Уполномоченном органе для заявителей предусматривается наличие на видном месте книги жалоб и предложений.</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МФЦ для заявителей предусматривается наличие на видном месте книги жалоб и предложений.</w:t>
      </w:r>
    </w:p>
    <w:p w:rsidR="00E47561" w:rsidRDefault="00E47561">
      <w:pPr>
        <w:ind w:firstLine="567"/>
        <w:jc w:val="both"/>
        <w:rPr>
          <w:rFonts w:ascii="Times New Roman" w:eastAsia="Times New Roman" w:hAnsi="Times New Roman" w:cs="Times New Roman"/>
          <w:b/>
          <w:lang w:eastAsia="en-US"/>
        </w:rPr>
      </w:pPr>
    </w:p>
    <w:p w:rsidR="00E47561" w:rsidRPr="00262837" w:rsidRDefault="00262837">
      <w:pPr>
        <w:ind w:firstLine="567"/>
        <w:jc w:val="center"/>
        <w:rPr>
          <w:rFonts w:ascii="Times New Roman" w:eastAsia="Times New Roman" w:hAnsi="Times New Roman" w:cs="Times New Roman"/>
          <w:b/>
          <w:bCs/>
          <w:lang w:eastAsia="ar-SA"/>
        </w:rPr>
      </w:pPr>
      <w:r w:rsidRPr="00262837">
        <w:rPr>
          <w:rFonts w:ascii="Times New Roman" w:eastAsia="Times New Roman" w:hAnsi="Times New Roman" w:cs="Times New Roman"/>
          <w:b/>
          <w:bCs/>
          <w:lang w:eastAsia="ar-SA"/>
        </w:rPr>
        <w:t>38. Порядок подачи и рассмотрения жалобы</w:t>
      </w:r>
    </w:p>
    <w:p w:rsidR="00E47561" w:rsidRPr="00262837" w:rsidRDefault="00E47561">
      <w:pPr>
        <w:ind w:firstLine="567"/>
        <w:jc w:val="center"/>
        <w:rPr>
          <w:rFonts w:ascii="Times New Roman" w:eastAsia="Times New Roman" w:hAnsi="Times New Roman" w:cs="Times New Roman"/>
          <w:b/>
          <w:bCs/>
          <w:lang w:eastAsia="ar-SA"/>
        </w:rPr>
      </w:pP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38.1.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Жалоба должна содержать:</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47561" w:rsidRDefault="00E47561">
      <w:pPr>
        <w:ind w:firstLine="567"/>
        <w:jc w:val="both"/>
        <w:rPr>
          <w:rFonts w:ascii="Times New Roman" w:eastAsia="Times New Roman" w:hAnsi="Times New Roman" w:cs="Times New Roman"/>
          <w:b/>
          <w:lang w:eastAsia="en-US"/>
        </w:rPr>
      </w:pPr>
    </w:p>
    <w:p w:rsidR="00E47561" w:rsidRPr="00262837" w:rsidRDefault="00262837">
      <w:pPr>
        <w:ind w:firstLine="567"/>
        <w:jc w:val="center"/>
        <w:rPr>
          <w:rFonts w:ascii="Times New Roman" w:eastAsia="Times New Roman" w:hAnsi="Times New Roman" w:cs="Times New Roman"/>
          <w:b/>
          <w:bCs/>
          <w:lang w:eastAsia="ar-SA"/>
        </w:rPr>
      </w:pPr>
      <w:r w:rsidRPr="00262837">
        <w:rPr>
          <w:rFonts w:ascii="Times New Roman" w:eastAsia="Times New Roman" w:hAnsi="Times New Roman" w:cs="Times New Roman"/>
          <w:b/>
          <w:bCs/>
          <w:lang w:eastAsia="ar-SA"/>
        </w:rPr>
        <w:t>39. Сроки рассмотрения жалобы</w:t>
      </w:r>
    </w:p>
    <w:p w:rsidR="00E47561" w:rsidRDefault="00E47561">
      <w:pPr>
        <w:ind w:firstLine="567"/>
        <w:jc w:val="both"/>
        <w:rPr>
          <w:rFonts w:ascii="Times New Roman" w:eastAsia="Times New Roman" w:hAnsi="Times New Roman" w:cs="Times New Roman"/>
          <w:b/>
          <w:lang w:eastAsia="en-US"/>
        </w:rPr>
      </w:pP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39.1.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Жалоба регистрируется в Уполномоченном органе в течение 1 рабочего дня.</w:t>
      </w:r>
    </w:p>
    <w:p w:rsidR="00E47561" w:rsidRDefault="00E47561">
      <w:pPr>
        <w:ind w:firstLine="567"/>
        <w:jc w:val="both"/>
        <w:rPr>
          <w:rFonts w:ascii="Times New Roman" w:eastAsia="Times New Roman" w:hAnsi="Times New Roman" w:cs="Times New Roman"/>
          <w:lang w:eastAsia="en-US"/>
        </w:rPr>
      </w:pPr>
    </w:p>
    <w:p w:rsidR="00E47561" w:rsidRPr="00262837" w:rsidRDefault="00262837">
      <w:pPr>
        <w:ind w:firstLine="567"/>
        <w:jc w:val="center"/>
        <w:rPr>
          <w:rFonts w:ascii="Times New Roman" w:eastAsia="Times New Roman" w:hAnsi="Times New Roman" w:cs="Times New Roman"/>
          <w:b/>
          <w:bCs/>
          <w:lang w:eastAsia="ar-SA"/>
        </w:rPr>
      </w:pPr>
      <w:r w:rsidRPr="00262837">
        <w:rPr>
          <w:rFonts w:ascii="Times New Roman" w:eastAsia="Times New Roman" w:hAnsi="Times New Roman" w:cs="Times New Roman"/>
          <w:b/>
          <w:bCs/>
          <w:lang w:eastAsia="ar-SA"/>
        </w:rPr>
        <w:t>40. Результат рассмотрения жалобы</w:t>
      </w:r>
    </w:p>
    <w:p w:rsidR="00E47561" w:rsidRPr="00262837" w:rsidRDefault="00E47561">
      <w:pPr>
        <w:ind w:firstLine="567"/>
        <w:jc w:val="center"/>
        <w:rPr>
          <w:rFonts w:ascii="Times New Roman" w:eastAsia="Times New Roman" w:hAnsi="Times New Roman" w:cs="Times New Roman"/>
          <w:b/>
          <w:bCs/>
          <w:lang w:eastAsia="ar-SA"/>
        </w:rPr>
      </w:pP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40.1. По результатам рассмотрения жалобы принимается одно из следующих решений:</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2) в удовлетворении жалобы отказывается.</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E47561" w:rsidRPr="00262837" w:rsidRDefault="00E47561">
      <w:pPr>
        <w:ind w:firstLine="567"/>
        <w:jc w:val="center"/>
        <w:rPr>
          <w:rFonts w:ascii="Times New Roman" w:eastAsia="Times New Roman" w:hAnsi="Times New Roman" w:cs="Times New Roman"/>
          <w:b/>
          <w:bCs/>
          <w:lang w:eastAsia="ar-SA"/>
        </w:rPr>
      </w:pPr>
    </w:p>
    <w:p w:rsidR="00E47561" w:rsidRPr="00262837" w:rsidRDefault="00262837">
      <w:pPr>
        <w:ind w:firstLine="567"/>
        <w:jc w:val="center"/>
        <w:rPr>
          <w:rFonts w:ascii="Times New Roman" w:eastAsia="Times New Roman" w:hAnsi="Times New Roman" w:cs="Times New Roman"/>
          <w:b/>
          <w:bCs/>
          <w:lang w:eastAsia="ar-SA"/>
        </w:rPr>
      </w:pPr>
      <w:r w:rsidRPr="00262837">
        <w:rPr>
          <w:rFonts w:ascii="Times New Roman" w:eastAsia="Times New Roman" w:hAnsi="Times New Roman" w:cs="Times New Roman"/>
          <w:b/>
          <w:bCs/>
          <w:lang w:eastAsia="ar-SA"/>
        </w:rPr>
        <w:t>41. Порядок информирования заявителя о результатах рассмотрения жалобы</w:t>
      </w:r>
    </w:p>
    <w:p w:rsidR="00E47561" w:rsidRPr="00262837" w:rsidRDefault="00E47561">
      <w:pPr>
        <w:ind w:firstLine="567"/>
        <w:jc w:val="center"/>
        <w:rPr>
          <w:rFonts w:ascii="Times New Roman" w:eastAsia="Times New Roman" w:hAnsi="Times New Roman" w:cs="Times New Roman"/>
          <w:b/>
          <w:bCs/>
          <w:lang w:eastAsia="ar-SA"/>
        </w:rPr>
      </w:pP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47561" w:rsidRDefault="00E47561">
      <w:pPr>
        <w:ind w:firstLine="567"/>
        <w:jc w:val="both"/>
        <w:rPr>
          <w:rFonts w:ascii="Times New Roman" w:eastAsia="Times New Roman" w:hAnsi="Times New Roman" w:cs="Times New Roman"/>
          <w:lang w:eastAsia="en-US"/>
        </w:rPr>
      </w:pPr>
    </w:p>
    <w:p w:rsidR="00E47561" w:rsidRPr="00262837" w:rsidRDefault="00262837">
      <w:pPr>
        <w:ind w:firstLine="567"/>
        <w:jc w:val="center"/>
        <w:rPr>
          <w:rFonts w:ascii="Times New Roman" w:eastAsia="Times New Roman" w:hAnsi="Times New Roman" w:cs="Times New Roman"/>
          <w:b/>
          <w:bCs/>
          <w:lang w:eastAsia="ar-SA"/>
        </w:rPr>
      </w:pPr>
      <w:r w:rsidRPr="00262837">
        <w:rPr>
          <w:rFonts w:ascii="Times New Roman" w:eastAsia="Times New Roman" w:hAnsi="Times New Roman" w:cs="Times New Roman"/>
          <w:b/>
          <w:bCs/>
          <w:lang w:eastAsia="ar-SA"/>
        </w:rPr>
        <w:t>42. Порядок обжалования решения по жалобе</w:t>
      </w:r>
    </w:p>
    <w:p w:rsidR="00E47561" w:rsidRPr="00262837" w:rsidRDefault="00E47561">
      <w:pPr>
        <w:ind w:firstLine="567"/>
        <w:jc w:val="center"/>
        <w:rPr>
          <w:rFonts w:ascii="Times New Roman" w:eastAsia="Times New Roman" w:hAnsi="Times New Roman" w:cs="Times New Roman"/>
          <w:b/>
          <w:bCs/>
          <w:lang w:eastAsia="ar-SA"/>
        </w:rPr>
      </w:pP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E47561" w:rsidRDefault="00E47561">
      <w:pPr>
        <w:ind w:firstLine="567"/>
        <w:jc w:val="both"/>
        <w:rPr>
          <w:rFonts w:ascii="Times New Roman" w:eastAsia="Times New Roman" w:hAnsi="Times New Roman" w:cs="Times New Roman"/>
          <w:lang w:eastAsia="en-US"/>
        </w:rPr>
      </w:pPr>
    </w:p>
    <w:p w:rsidR="00E47561" w:rsidRPr="00262837" w:rsidRDefault="00262837">
      <w:pPr>
        <w:ind w:firstLine="567"/>
        <w:jc w:val="center"/>
        <w:rPr>
          <w:rFonts w:ascii="Times New Roman" w:eastAsia="Times New Roman" w:hAnsi="Times New Roman" w:cs="Times New Roman"/>
          <w:b/>
          <w:bCs/>
          <w:lang w:eastAsia="ar-SA"/>
        </w:rPr>
      </w:pPr>
      <w:r w:rsidRPr="00262837">
        <w:rPr>
          <w:rFonts w:ascii="Times New Roman" w:eastAsia="Times New Roman" w:hAnsi="Times New Roman" w:cs="Times New Roman"/>
          <w:b/>
          <w:bCs/>
          <w:lang w:eastAsia="ar-SA"/>
        </w:rPr>
        <w:t>43. Право заявителя на получение информации и документов, необходимых для обоснования и рассмотрения жалобы</w:t>
      </w:r>
    </w:p>
    <w:p w:rsidR="00E47561" w:rsidRPr="00262837" w:rsidRDefault="00E47561">
      <w:pPr>
        <w:ind w:firstLine="567"/>
        <w:jc w:val="center"/>
        <w:rPr>
          <w:rFonts w:ascii="Times New Roman" w:eastAsia="Times New Roman" w:hAnsi="Times New Roman" w:cs="Times New Roman"/>
          <w:b/>
          <w:bCs/>
          <w:lang w:eastAsia="ar-SA"/>
        </w:rPr>
      </w:pPr>
    </w:p>
    <w:p w:rsidR="00E47561" w:rsidRDefault="00262837">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43.1. Заявитель вправе обратиться в Орган за получением информации и </w:t>
      </w:r>
      <w:r>
        <w:rPr>
          <w:rFonts w:ascii="Times New Roman" w:eastAsia="Times New Roman" w:hAnsi="Times New Roman" w:cs="Times New Roman"/>
          <w:lang w:eastAsia="en-US"/>
        </w:rPr>
        <w:lastRenderedPageBreak/>
        <w:t>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E47561" w:rsidRDefault="00E47561">
      <w:pPr>
        <w:ind w:firstLine="567"/>
        <w:jc w:val="both"/>
        <w:rPr>
          <w:rFonts w:ascii="Times New Roman" w:eastAsia="Times New Roman" w:hAnsi="Times New Roman" w:cs="Times New Roman"/>
          <w:lang w:eastAsia="en-US"/>
        </w:rPr>
      </w:pPr>
    </w:p>
    <w:p w:rsidR="00456AC4" w:rsidRDefault="00456AC4">
      <w:pPr>
        <w:ind w:firstLine="567"/>
        <w:jc w:val="center"/>
        <w:rPr>
          <w:rFonts w:ascii="Times New Roman" w:eastAsia="Times New Roman" w:hAnsi="Times New Roman" w:cs="Times New Roman"/>
          <w:b/>
          <w:bCs/>
          <w:lang w:eastAsia="ar-SA"/>
        </w:rPr>
      </w:pPr>
    </w:p>
    <w:p w:rsidR="00E47561" w:rsidRPr="00262837" w:rsidRDefault="00262837">
      <w:pPr>
        <w:ind w:firstLine="567"/>
        <w:jc w:val="center"/>
        <w:rPr>
          <w:rFonts w:ascii="Times New Roman" w:eastAsia="Times New Roman" w:hAnsi="Times New Roman" w:cs="Times New Roman"/>
          <w:b/>
          <w:bCs/>
          <w:lang w:eastAsia="ar-SA"/>
        </w:rPr>
      </w:pPr>
      <w:r w:rsidRPr="00262837">
        <w:rPr>
          <w:rFonts w:ascii="Times New Roman" w:eastAsia="Times New Roman" w:hAnsi="Times New Roman" w:cs="Times New Roman"/>
          <w:b/>
          <w:bCs/>
          <w:lang w:eastAsia="ar-SA"/>
        </w:rPr>
        <w:t>44. Способы информирования заявителей о порядке подачи и рассмотрения жалобы</w:t>
      </w:r>
    </w:p>
    <w:p w:rsidR="00E47561" w:rsidRPr="00262837" w:rsidRDefault="00E47561">
      <w:pPr>
        <w:ind w:firstLine="567"/>
        <w:jc w:val="center"/>
        <w:rPr>
          <w:rFonts w:ascii="Times New Roman" w:eastAsia="Times New Roman" w:hAnsi="Times New Roman" w:cs="Times New Roman"/>
          <w:b/>
          <w:bCs/>
          <w:lang w:eastAsia="ar-SA"/>
        </w:rPr>
      </w:pPr>
    </w:p>
    <w:p w:rsidR="00E47561" w:rsidRDefault="00262837">
      <w:pPr>
        <w:ind w:firstLine="567"/>
        <w:jc w:val="both"/>
      </w:pPr>
      <w:r>
        <w:rPr>
          <w:rFonts w:ascii="Times New Roman" w:hAnsi="Times New Roman" w:cs="Times New Roman"/>
          <w:lang w:eastAsia="en-US"/>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r>
        <w:br w:type="page"/>
      </w:r>
    </w:p>
    <w:p w:rsidR="00E47561" w:rsidRDefault="00262837" w:rsidP="00456AC4">
      <w:pPr>
        <w:pStyle w:val="a8"/>
        <w:ind w:left="5103"/>
        <w:jc w:val="both"/>
      </w:pPr>
      <w:r>
        <w:lastRenderedPageBreak/>
        <w:t>Приложение № 1</w:t>
      </w:r>
    </w:p>
    <w:p w:rsidR="00E47561" w:rsidRDefault="00262837" w:rsidP="00456AC4">
      <w:pPr>
        <w:pStyle w:val="a8"/>
        <w:ind w:left="5103"/>
        <w:jc w:val="both"/>
        <w:rPr>
          <w:i/>
          <w:iCs/>
        </w:rPr>
      </w:pPr>
      <w:r>
        <w:t>к Административному регламенту предоставления муниципальной услуги «</w:t>
      </w:r>
      <w:r>
        <w:rPr>
          <w:bCs/>
        </w:rPr>
        <w:t>Предоставление земельного участка, находящегося в муниципальной собственности в собственность бесплатно</w:t>
      </w:r>
      <w:r>
        <w:t xml:space="preserve">» на территории </w:t>
      </w:r>
      <w:r w:rsidR="00F20F84">
        <w:rPr>
          <w:iCs/>
        </w:rPr>
        <w:t>Ильичевского сельского поселения Ленинского района Республики Крым.</w:t>
      </w:r>
    </w:p>
    <w:p w:rsidR="00E47561" w:rsidRDefault="00E47561">
      <w:pPr>
        <w:pStyle w:val="20"/>
        <w:keepNext/>
        <w:keepLines/>
        <w:spacing w:after="0"/>
        <w:rPr>
          <w:sz w:val="24"/>
          <w:szCs w:val="24"/>
        </w:rPr>
      </w:pPr>
    </w:p>
    <w:p w:rsidR="00E47561" w:rsidRDefault="00E47561">
      <w:pPr>
        <w:pStyle w:val="20"/>
        <w:keepNext/>
        <w:keepLines/>
        <w:spacing w:after="0"/>
        <w:rPr>
          <w:sz w:val="24"/>
          <w:szCs w:val="24"/>
        </w:rPr>
      </w:pPr>
    </w:p>
    <w:p w:rsidR="00E47561" w:rsidRDefault="00262837">
      <w:pPr>
        <w:pStyle w:val="20"/>
        <w:keepNext/>
        <w:keepLines/>
        <w:spacing w:after="0"/>
        <w:rPr>
          <w:sz w:val="24"/>
          <w:szCs w:val="24"/>
        </w:rPr>
      </w:pPr>
      <w:bookmarkStart w:id="138" w:name="bookmark231"/>
      <w:bookmarkStart w:id="139" w:name="bookmark233"/>
      <w:bookmarkStart w:id="140" w:name="bookmark232"/>
      <w:r>
        <w:rPr>
          <w:sz w:val="24"/>
          <w:szCs w:val="24"/>
        </w:rPr>
        <w:t>Форма решения о предоставлении земельного участка в собственность</w:t>
      </w:r>
      <w:r>
        <w:rPr>
          <w:sz w:val="24"/>
          <w:szCs w:val="24"/>
        </w:rPr>
        <w:br/>
        <w:t>бесплатно</w:t>
      </w:r>
      <w:bookmarkEnd w:id="138"/>
      <w:bookmarkEnd w:id="139"/>
      <w:bookmarkEnd w:id="140"/>
    </w:p>
    <w:p w:rsidR="00E47561" w:rsidRDefault="00E47561">
      <w:pPr>
        <w:pStyle w:val="20"/>
        <w:keepNext/>
        <w:keepLines/>
        <w:spacing w:after="0"/>
        <w:rPr>
          <w:sz w:val="24"/>
          <w:szCs w:val="24"/>
        </w:rPr>
      </w:pPr>
    </w:p>
    <w:p w:rsidR="00E47561" w:rsidRDefault="00262837">
      <w:pPr>
        <w:pStyle w:val="40"/>
        <w:pBdr>
          <w:top w:val="single" w:sz="4" w:space="0" w:color="000000"/>
        </w:pBdr>
        <w:spacing w:after="0"/>
        <w:rPr>
          <w:sz w:val="20"/>
          <w:szCs w:val="20"/>
        </w:rPr>
      </w:pPr>
      <w:r>
        <w:rPr>
          <w:sz w:val="20"/>
          <w:szCs w:val="20"/>
        </w:rPr>
        <w:t>(наименование уполномоченного органа местного самоуправления)</w:t>
      </w:r>
    </w:p>
    <w:p w:rsidR="00E47561" w:rsidRDefault="00E47561" w:rsidP="00456AC4">
      <w:pPr>
        <w:pStyle w:val="24"/>
        <w:spacing w:after="0"/>
        <w:ind w:left="5660"/>
        <w:jc w:val="both"/>
        <w:rPr>
          <w:sz w:val="24"/>
          <w:szCs w:val="24"/>
        </w:rPr>
      </w:pPr>
    </w:p>
    <w:p w:rsidR="00E47561" w:rsidRDefault="00262837" w:rsidP="00456AC4">
      <w:pPr>
        <w:pStyle w:val="24"/>
        <w:pBdr>
          <w:bottom w:val="single" w:sz="4" w:space="0" w:color="000000"/>
        </w:pBdr>
        <w:spacing w:after="0"/>
        <w:ind w:left="5103"/>
        <w:jc w:val="both"/>
        <w:rPr>
          <w:sz w:val="24"/>
          <w:szCs w:val="24"/>
        </w:rPr>
      </w:pPr>
      <w:r>
        <w:rPr>
          <w:sz w:val="24"/>
          <w:szCs w:val="24"/>
        </w:rPr>
        <w:t>Кому:</w:t>
      </w:r>
    </w:p>
    <w:p w:rsidR="00E47561" w:rsidRDefault="00E47561" w:rsidP="00456AC4">
      <w:pPr>
        <w:pStyle w:val="24"/>
        <w:pBdr>
          <w:bottom w:val="single" w:sz="4" w:space="0" w:color="000000"/>
        </w:pBdr>
        <w:spacing w:after="0"/>
        <w:ind w:left="5103"/>
        <w:jc w:val="both"/>
        <w:rPr>
          <w:sz w:val="24"/>
          <w:szCs w:val="24"/>
        </w:rPr>
      </w:pPr>
    </w:p>
    <w:p w:rsidR="00E47561" w:rsidRDefault="00262837" w:rsidP="00456AC4">
      <w:pPr>
        <w:pStyle w:val="24"/>
        <w:spacing w:after="0"/>
        <w:ind w:left="5103"/>
        <w:jc w:val="both"/>
        <w:rPr>
          <w:sz w:val="24"/>
          <w:szCs w:val="24"/>
        </w:rPr>
      </w:pPr>
      <w:r>
        <w:rPr>
          <w:sz w:val="24"/>
          <w:szCs w:val="24"/>
        </w:rPr>
        <w:t>Контактные данные:</w:t>
      </w:r>
    </w:p>
    <w:p w:rsidR="00E47561" w:rsidRDefault="00262837" w:rsidP="00456AC4">
      <w:pPr>
        <w:pStyle w:val="24"/>
        <w:spacing w:after="0"/>
        <w:ind w:left="5103"/>
        <w:jc w:val="both"/>
        <w:rPr>
          <w:sz w:val="24"/>
          <w:szCs w:val="24"/>
        </w:rPr>
      </w:pPr>
      <w:r>
        <w:rPr>
          <w:sz w:val="24"/>
          <w:szCs w:val="24"/>
        </w:rPr>
        <w:t>_________________________________</w:t>
      </w:r>
    </w:p>
    <w:p w:rsidR="00E47561" w:rsidRDefault="00262837" w:rsidP="00456AC4">
      <w:pPr>
        <w:pStyle w:val="24"/>
        <w:spacing w:after="0"/>
        <w:ind w:left="5103"/>
        <w:jc w:val="both"/>
        <w:rPr>
          <w:sz w:val="24"/>
          <w:szCs w:val="24"/>
        </w:rPr>
      </w:pPr>
      <w:r>
        <w:rPr>
          <w:sz w:val="24"/>
          <w:szCs w:val="24"/>
        </w:rPr>
        <w:t>/Представитель:</w:t>
      </w:r>
    </w:p>
    <w:p w:rsidR="00E47561" w:rsidRDefault="00262837" w:rsidP="00456AC4">
      <w:pPr>
        <w:pStyle w:val="24"/>
        <w:spacing w:after="0"/>
        <w:ind w:left="5103"/>
        <w:jc w:val="both"/>
        <w:rPr>
          <w:sz w:val="24"/>
          <w:szCs w:val="24"/>
        </w:rPr>
      </w:pPr>
      <w:r>
        <w:rPr>
          <w:sz w:val="24"/>
          <w:szCs w:val="24"/>
        </w:rPr>
        <w:t>_________________________________</w:t>
      </w:r>
    </w:p>
    <w:p w:rsidR="00E47561" w:rsidRDefault="00262837" w:rsidP="00456AC4">
      <w:pPr>
        <w:pStyle w:val="24"/>
        <w:spacing w:after="0"/>
        <w:ind w:left="5103"/>
        <w:jc w:val="both"/>
        <w:rPr>
          <w:sz w:val="24"/>
          <w:szCs w:val="24"/>
        </w:rPr>
      </w:pPr>
      <w:r>
        <w:rPr>
          <w:sz w:val="24"/>
          <w:szCs w:val="24"/>
        </w:rPr>
        <w:t>Контактные данные представителя:</w:t>
      </w:r>
    </w:p>
    <w:p w:rsidR="00E47561" w:rsidRDefault="00262837" w:rsidP="00456AC4">
      <w:pPr>
        <w:pStyle w:val="24"/>
        <w:spacing w:after="0"/>
        <w:ind w:left="5103"/>
        <w:jc w:val="both"/>
        <w:rPr>
          <w:sz w:val="24"/>
          <w:szCs w:val="24"/>
        </w:rPr>
      </w:pPr>
      <w:r>
        <w:rPr>
          <w:sz w:val="24"/>
          <w:szCs w:val="24"/>
        </w:rPr>
        <w:t>_________________________________</w:t>
      </w:r>
    </w:p>
    <w:p w:rsidR="00E47561" w:rsidRDefault="00E47561">
      <w:pPr>
        <w:pStyle w:val="24"/>
        <w:spacing w:after="0"/>
        <w:ind w:left="4400"/>
        <w:jc w:val="both"/>
        <w:rPr>
          <w:b/>
          <w:bCs/>
          <w:sz w:val="24"/>
          <w:szCs w:val="24"/>
        </w:rPr>
      </w:pPr>
    </w:p>
    <w:p w:rsidR="00E47561" w:rsidRDefault="00E47561">
      <w:pPr>
        <w:pStyle w:val="24"/>
        <w:spacing w:after="0"/>
        <w:ind w:left="4400"/>
        <w:jc w:val="both"/>
        <w:rPr>
          <w:b/>
          <w:bCs/>
          <w:sz w:val="24"/>
          <w:szCs w:val="24"/>
        </w:rPr>
      </w:pPr>
    </w:p>
    <w:p w:rsidR="00E47561" w:rsidRDefault="00262837">
      <w:pPr>
        <w:pStyle w:val="24"/>
        <w:spacing w:after="0"/>
        <w:ind w:left="4400"/>
        <w:jc w:val="both"/>
        <w:rPr>
          <w:b/>
          <w:bCs/>
          <w:sz w:val="24"/>
          <w:szCs w:val="24"/>
        </w:rPr>
      </w:pPr>
      <w:r>
        <w:rPr>
          <w:b/>
          <w:bCs/>
          <w:sz w:val="24"/>
          <w:szCs w:val="24"/>
        </w:rPr>
        <w:t>РЕШЕНИЕ</w:t>
      </w:r>
    </w:p>
    <w:p w:rsidR="00E47561" w:rsidRDefault="00E47561">
      <w:pPr>
        <w:pStyle w:val="24"/>
        <w:spacing w:after="0"/>
        <w:ind w:left="4400"/>
        <w:jc w:val="both"/>
        <w:rPr>
          <w:sz w:val="24"/>
          <w:szCs w:val="24"/>
        </w:rPr>
      </w:pPr>
    </w:p>
    <w:p w:rsidR="00E47561" w:rsidRDefault="00456AC4">
      <w:pPr>
        <w:pStyle w:val="24"/>
        <w:tabs>
          <w:tab w:val="left" w:pos="7371"/>
        </w:tabs>
        <w:spacing w:after="0" w:line="228" w:lineRule="auto"/>
        <w:rPr>
          <w:sz w:val="24"/>
          <w:szCs w:val="24"/>
        </w:rPr>
      </w:pPr>
      <w:r>
        <w:rPr>
          <w:sz w:val="24"/>
          <w:szCs w:val="24"/>
        </w:rPr>
        <w:t xml:space="preserve">От ____________________                                                                </w:t>
      </w:r>
      <w:r w:rsidR="00262837">
        <w:rPr>
          <w:sz w:val="24"/>
          <w:szCs w:val="24"/>
        </w:rPr>
        <w:t>№ __________________</w:t>
      </w:r>
    </w:p>
    <w:p w:rsidR="00E47561" w:rsidRDefault="00E47561">
      <w:pPr>
        <w:pStyle w:val="24"/>
        <w:spacing w:after="0" w:line="259" w:lineRule="auto"/>
        <w:ind w:left="1760"/>
        <w:jc w:val="both"/>
        <w:rPr>
          <w:b/>
          <w:bCs/>
          <w:sz w:val="24"/>
          <w:szCs w:val="24"/>
        </w:rPr>
      </w:pPr>
    </w:p>
    <w:p w:rsidR="00E47561" w:rsidRDefault="00262837">
      <w:pPr>
        <w:pStyle w:val="24"/>
        <w:spacing w:after="0" w:line="259" w:lineRule="auto"/>
        <w:ind w:left="1760"/>
        <w:jc w:val="both"/>
        <w:rPr>
          <w:b/>
          <w:bCs/>
          <w:sz w:val="24"/>
          <w:szCs w:val="24"/>
        </w:rPr>
      </w:pPr>
      <w:r>
        <w:rPr>
          <w:b/>
          <w:bCs/>
          <w:sz w:val="24"/>
          <w:szCs w:val="24"/>
        </w:rPr>
        <w:t>О предоставлении земельного участка в собственность бесплатно</w:t>
      </w:r>
    </w:p>
    <w:p w:rsidR="00E47561" w:rsidRDefault="00E47561">
      <w:pPr>
        <w:pStyle w:val="24"/>
        <w:spacing w:after="0" w:line="259" w:lineRule="auto"/>
        <w:ind w:left="1760"/>
        <w:jc w:val="both"/>
        <w:rPr>
          <w:sz w:val="24"/>
          <w:szCs w:val="24"/>
        </w:rPr>
      </w:pPr>
    </w:p>
    <w:p w:rsidR="00456AC4" w:rsidRDefault="00262837" w:rsidP="00456AC4">
      <w:pPr>
        <w:pStyle w:val="24"/>
        <w:tabs>
          <w:tab w:val="left" w:leader="underscore" w:pos="6984"/>
          <w:tab w:val="left" w:leader="underscore" w:pos="8746"/>
        </w:tabs>
        <w:spacing w:after="0"/>
        <w:ind w:firstLine="567"/>
        <w:jc w:val="both"/>
        <w:rPr>
          <w:sz w:val="24"/>
          <w:szCs w:val="24"/>
        </w:rPr>
      </w:pPr>
      <w:r>
        <w:rPr>
          <w:sz w:val="24"/>
          <w:szCs w:val="24"/>
        </w:rPr>
        <w:t>По результатам рассмотрения заявления от</w:t>
      </w:r>
      <w:r>
        <w:rPr>
          <w:sz w:val="24"/>
          <w:szCs w:val="24"/>
        </w:rPr>
        <w:tab/>
        <w:t>№</w:t>
      </w:r>
      <w:r>
        <w:rPr>
          <w:sz w:val="24"/>
          <w:szCs w:val="24"/>
        </w:rPr>
        <w:tab/>
        <w:t xml:space="preserve"> (Заявитель:</w:t>
      </w:r>
      <w:r w:rsidR="00456AC4">
        <w:rPr>
          <w:sz w:val="24"/>
          <w:szCs w:val="24"/>
        </w:rPr>
        <w:t xml:space="preserve">____________________) </w:t>
      </w:r>
      <w:r>
        <w:rPr>
          <w:sz w:val="24"/>
          <w:szCs w:val="24"/>
        </w:rPr>
        <w:t xml:space="preserve">и приложенных к нему документов в соответствии </w:t>
      </w:r>
    </w:p>
    <w:p w:rsidR="00E47561" w:rsidRDefault="00262837" w:rsidP="00456AC4">
      <w:pPr>
        <w:pStyle w:val="24"/>
        <w:tabs>
          <w:tab w:val="left" w:leader="underscore" w:pos="6984"/>
          <w:tab w:val="left" w:leader="underscore" w:pos="8746"/>
        </w:tabs>
        <w:spacing w:after="0"/>
        <w:jc w:val="both"/>
        <w:rPr>
          <w:sz w:val="24"/>
          <w:szCs w:val="24"/>
        </w:rPr>
      </w:pPr>
      <w:r>
        <w:rPr>
          <w:sz w:val="24"/>
          <w:szCs w:val="24"/>
        </w:rPr>
        <w:t>с подпунктом__________</w:t>
      </w:r>
      <w:r>
        <w:rPr>
          <w:rStyle w:val="af0"/>
          <w:sz w:val="24"/>
          <w:szCs w:val="24"/>
        </w:rPr>
        <w:footnoteReference w:id="1"/>
      </w:r>
      <w:r>
        <w:rPr>
          <w:sz w:val="24"/>
          <w:szCs w:val="24"/>
          <w:vertAlign w:val="superscript"/>
        </w:rPr>
        <w:t xml:space="preserve"> </w:t>
      </w:r>
      <w:r>
        <w:rPr>
          <w:sz w:val="24"/>
          <w:szCs w:val="24"/>
        </w:rPr>
        <w:t xml:space="preserve">статьи 39.5, статьей 39.17 Земельного кодекса Российской Федерации, принято </w:t>
      </w:r>
    </w:p>
    <w:p w:rsidR="00E47561" w:rsidRDefault="00262837">
      <w:pPr>
        <w:pStyle w:val="24"/>
        <w:spacing w:after="0"/>
        <w:ind w:firstLine="567"/>
        <w:jc w:val="both"/>
        <w:rPr>
          <w:sz w:val="24"/>
          <w:szCs w:val="24"/>
        </w:rPr>
      </w:pPr>
      <w:r>
        <w:rPr>
          <w:sz w:val="24"/>
          <w:szCs w:val="24"/>
        </w:rPr>
        <w:t>РЕШЕНИЕ:</w:t>
      </w:r>
    </w:p>
    <w:p w:rsidR="00E47561" w:rsidRDefault="00262837">
      <w:pPr>
        <w:pStyle w:val="24"/>
        <w:tabs>
          <w:tab w:val="left" w:pos="1838"/>
          <w:tab w:val="left" w:pos="3725"/>
          <w:tab w:val="left" w:pos="5362"/>
          <w:tab w:val="left" w:pos="7594"/>
          <w:tab w:val="left" w:pos="8438"/>
        </w:tabs>
        <w:spacing w:after="0"/>
        <w:ind w:firstLine="567"/>
        <w:jc w:val="both"/>
        <w:rPr>
          <w:sz w:val="24"/>
          <w:szCs w:val="24"/>
        </w:rPr>
      </w:pPr>
      <w:r>
        <w:rPr>
          <w:sz w:val="24"/>
          <w:szCs w:val="24"/>
        </w:rPr>
        <w:t>Предоставить _______________________</w:t>
      </w:r>
      <w:r>
        <w:rPr>
          <w:rStyle w:val="af0"/>
          <w:sz w:val="24"/>
          <w:szCs w:val="24"/>
        </w:rPr>
        <w:footnoteReference w:id="2"/>
      </w:r>
      <w:r>
        <w:rPr>
          <w:sz w:val="24"/>
          <w:szCs w:val="24"/>
        </w:rPr>
        <w:t xml:space="preserve"> (далее – Заявитель) в собственность бесплатно земельный участок, находящийся в собственности _______________________________________</w:t>
      </w:r>
      <w:r w:rsidR="00456AC4">
        <w:rPr>
          <w:sz w:val="24"/>
          <w:szCs w:val="24"/>
        </w:rPr>
        <w:t>________________________________</w:t>
      </w:r>
      <w:r>
        <w:rPr>
          <w:sz w:val="24"/>
          <w:szCs w:val="24"/>
        </w:rPr>
        <w:t>_</w:t>
      </w:r>
      <w:r>
        <w:rPr>
          <w:rStyle w:val="af0"/>
          <w:sz w:val="24"/>
          <w:szCs w:val="24"/>
        </w:rPr>
        <w:footnoteReference w:id="3"/>
      </w:r>
    </w:p>
    <w:p w:rsidR="00E47561" w:rsidRDefault="00262837">
      <w:pPr>
        <w:pStyle w:val="24"/>
        <w:spacing w:after="0"/>
        <w:jc w:val="both"/>
        <w:rPr>
          <w:sz w:val="24"/>
          <w:szCs w:val="24"/>
        </w:rPr>
      </w:pPr>
      <w:r>
        <w:rPr>
          <w:sz w:val="24"/>
          <w:szCs w:val="24"/>
        </w:rPr>
        <w:t>(далее – Участок): с кадастровым номером ____________________________________, площадью ____________________________ кв. м, расположенный по адресу __________________________________</w:t>
      </w:r>
      <w:r w:rsidR="00456AC4">
        <w:rPr>
          <w:sz w:val="24"/>
          <w:szCs w:val="24"/>
        </w:rPr>
        <w:t>_______</w:t>
      </w:r>
      <w:r>
        <w:rPr>
          <w:sz w:val="24"/>
          <w:szCs w:val="24"/>
        </w:rPr>
        <w:t xml:space="preserve">_ (при отсутствии адреса иное описание </w:t>
      </w:r>
      <w:r>
        <w:rPr>
          <w:sz w:val="24"/>
          <w:szCs w:val="24"/>
        </w:rPr>
        <w:lastRenderedPageBreak/>
        <w:t>местоположения земельного участка).</w:t>
      </w:r>
    </w:p>
    <w:p w:rsidR="00E47561" w:rsidRDefault="00262837">
      <w:pPr>
        <w:pStyle w:val="24"/>
        <w:spacing w:after="0"/>
        <w:ind w:firstLine="567"/>
        <w:jc w:val="both"/>
        <w:rPr>
          <w:sz w:val="24"/>
          <w:szCs w:val="24"/>
        </w:rPr>
      </w:pPr>
      <w:r>
        <w:rPr>
          <w:sz w:val="24"/>
          <w:szCs w:val="24"/>
        </w:rPr>
        <w:t>Вид (виды) разрешенного использования Участка: _</w:t>
      </w:r>
      <w:r w:rsidR="0031009B">
        <w:rPr>
          <w:sz w:val="24"/>
          <w:szCs w:val="24"/>
        </w:rPr>
        <w:t>__________________________</w:t>
      </w:r>
    </w:p>
    <w:p w:rsidR="0031009B" w:rsidRDefault="00262837" w:rsidP="0031009B">
      <w:pPr>
        <w:pStyle w:val="24"/>
        <w:spacing w:after="0"/>
        <w:ind w:firstLine="567"/>
        <w:jc w:val="both"/>
      </w:pPr>
      <w:r>
        <w:rPr>
          <w:sz w:val="24"/>
          <w:szCs w:val="24"/>
        </w:rPr>
        <w:t>Участок относится к категории земель «_____</w:t>
      </w:r>
      <w:r w:rsidR="0031009B">
        <w:rPr>
          <w:sz w:val="24"/>
          <w:szCs w:val="24"/>
        </w:rPr>
        <w:t>_____________________________</w:t>
      </w:r>
      <w:r>
        <w:rPr>
          <w:sz w:val="24"/>
          <w:szCs w:val="24"/>
        </w:rPr>
        <w:t>_»</w:t>
      </w:r>
    </w:p>
    <w:p w:rsidR="00E47561" w:rsidRDefault="00262837" w:rsidP="0031009B">
      <w:pPr>
        <w:pStyle w:val="24"/>
        <w:spacing w:after="0"/>
        <w:ind w:firstLine="567"/>
        <w:jc w:val="both"/>
        <w:rPr>
          <w:sz w:val="24"/>
          <w:szCs w:val="24"/>
        </w:rPr>
      </w:pPr>
      <w:r>
        <w:rPr>
          <w:sz w:val="24"/>
          <w:szCs w:val="24"/>
        </w:rPr>
        <w:t>На Участке находятся следующие объекты недвижимого имущества: ___________________</w:t>
      </w:r>
      <w:r w:rsidR="0031009B">
        <w:rPr>
          <w:sz w:val="24"/>
          <w:szCs w:val="24"/>
        </w:rPr>
        <w:t>___________________________________________________</w:t>
      </w:r>
      <w:r>
        <w:rPr>
          <w:sz w:val="24"/>
          <w:szCs w:val="24"/>
        </w:rPr>
        <w:t>_</w:t>
      </w:r>
    </w:p>
    <w:p w:rsidR="00E47561" w:rsidRDefault="00262837">
      <w:pPr>
        <w:pStyle w:val="24"/>
        <w:pBdr>
          <w:bottom w:val="single" w:sz="4" w:space="0" w:color="000000"/>
        </w:pBdr>
        <w:spacing w:after="0"/>
        <w:ind w:firstLine="580"/>
        <w:jc w:val="both"/>
        <w:rPr>
          <w:sz w:val="24"/>
          <w:szCs w:val="24"/>
        </w:rPr>
      </w:pPr>
      <w:r>
        <w:rPr>
          <w:sz w:val="24"/>
          <w:szCs w:val="24"/>
        </w:rPr>
        <w:t>В отношении Участка установлены следующие ограничения и обременения:</w:t>
      </w:r>
    </w:p>
    <w:p w:rsidR="00E47561" w:rsidRDefault="00E47561">
      <w:pPr>
        <w:pStyle w:val="24"/>
        <w:pBdr>
          <w:bottom w:val="single" w:sz="4" w:space="0" w:color="000000"/>
        </w:pBdr>
        <w:spacing w:after="0"/>
        <w:ind w:firstLine="580"/>
        <w:jc w:val="both"/>
        <w:rPr>
          <w:sz w:val="24"/>
          <w:szCs w:val="24"/>
        </w:rPr>
      </w:pPr>
    </w:p>
    <w:p w:rsidR="00E47561" w:rsidRDefault="00262837">
      <w:pPr>
        <w:pStyle w:val="24"/>
        <w:spacing w:after="0"/>
        <w:ind w:firstLine="580"/>
        <w:jc w:val="both"/>
        <w:rPr>
          <w:sz w:val="24"/>
          <w:szCs w:val="24"/>
        </w:rPr>
      </w:pPr>
      <w:r>
        <w:rPr>
          <w:sz w:val="24"/>
          <w:szCs w:val="24"/>
        </w:rPr>
        <w:t>Заявителю обеспечить государственную регистрацию права собственности на Участок.</w:t>
      </w:r>
    </w:p>
    <w:p w:rsidR="00E47561" w:rsidRDefault="00262837">
      <w:pPr>
        <w:spacing w:line="1" w:lineRule="exact"/>
        <w:rPr>
          <w:rFonts w:ascii="Times New Roman" w:hAnsi="Times New Roman" w:cs="Times New Roman"/>
        </w:rPr>
      </w:pPr>
      <w:r>
        <w:rPr>
          <w:rFonts w:ascii="Times New Roman" w:hAnsi="Times New Roman" w:cs="Times New Roman"/>
          <w:noProof/>
          <w:lang w:bidi="ar-SA"/>
        </w:rPr>
        <mc:AlternateContent>
          <mc:Choice Requires="wps">
            <w:drawing>
              <wp:anchor distT="285115" distB="0" distL="0" distR="0" simplePos="0" relativeHeight="4" behindDoc="0" locked="0" layoutInCell="0" allowOverlap="1">
                <wp:simplePos x="0" y="0"/>
                <wp:positionH relativeFrom="page">
                  <wp:posOffset>791845</wp:posOffset>
                </wp:positionH>
                <wp:positionV relativeFrom="paragraph">
                  <wp:posOffset>292100</wp:posOffset>
                </wp:positionV>
                <wp:extent cx="2490470" cy="210185"/>
                <wp:effectExtent l="0" t="0" r="0" b="0"/>
                <wp:wrapTopAndBottom/>
                <wp:docPr id="1" name="Shape 7"/>
                <wp:cNvGraphicFramePr/>
                <a:graphic xmlns:a="http://schemas.openxmlformats.org/drawingml/2006/main">
                  <a:graphicData uri="http://schemas.microsoft.com/office/word/2010/wordprocessingShape">
                    <wps:wsp>
                      <wps:cNvSpPr/>
                      <wps:spPr>
                        <a:xfrm>
                          <a:off x="0" y="0"/>
                          <a:ext cx="2490480" cy="210240"/>
                        </a:xfrm>
                        <a:prstGeom prst="rect">
                          <a:avLst/>
                        </a:prstGeom>
                        <a:noFill/>
                        <a:ln w="0">
                          <a:noFill/>
                        </a:ln>
                      </wps:spPr>
                      <wps:style>
                        <a:lnRef idx="0">
                          <a:scrgbClr r="0" g="0" b="0"/>
                        </a:lnRef>
                        <a:fillRef idx="0">
                          <a:scrgbClr r="0" g="0" b="0"/>
                        </a:fillRef>
                        <a:effectRef idx="0">
                          <a:scrgbClr r="0" g="0" b="0"/>
                        </a:effectRef>
                        <a:fontRef idx="minor"/>
                      </wps:style>
                      <wps:txbx>
                        <w:txbxContent>
                          <w:p w:rsidR="004C7AD7" w:rsidRDefault="004C7AD7">
                            <w:pPr>
                              <w:pStyle w:val="24"/>
                              <w:spacing w:after="0"/>
                            </w:pPr>
                            <w:r>
                              <w:t>Должность уполномоченного лица</w:t>
                            </w:r>
                          </w:p>
                        </w:txbxContent>
                      </wps:txbx>
                      <wps:bodyPr lIns="0" tIns="0" rIns="0" bIns="0" anchor="t">
                        <a:noAutofit/>
                      </wps:bodyPr>
                    </wps:wsp>
                  </a:graphicData>
                </a:graphic>
              </wp:anchor>
            </w:drawing>
          </mc:Choice>
          <mc:Fallback>
            <w:pict>
              <v:rect id="Shape 7" o:spid="_x0000_s1026" style="position:absolute;margin-left:62.35pt;margin-top:23pt;width:196.1pt;height:16.55pt;z-index:4;visibility:visible;mso-wrap-style:square;mso-wrap-distance-left:0;mso-wrap-distance-top:22.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" o:allowincell="f" filled="f" stroked="f" strokeweight="0">
                <v:textbox inset="0,0,0,0">
                  <w:txbxContent>
                    <w:p w:rsidR="004C7AD7" w:rsidRDefault="004C7AD7">
                      <w:pPr>
                        <w:pStyle w:val="24"/>
                        <w:spacing w:after="0"/>
                      </w:pPr>
                      <w:r>
                        <w:t>Должность уполномоченного лица</w:t>
                      </w:r>
                    </w:p>
                  </w:txbxContent>
                </v:textbox>
                <w10:wrap type="topAndBottom" anchorx="page"/>
              </v:rect>
            </w:pict>
          </mc:Fallback>
        </mc:AlternateContent>
      </w:r>
      <w:r>
        <w:rPr>
          <w:rFonts w:ascii="Times New Roman" w:hAnsi="Times New Roman" w:cs="Times New Roman"/>
          <w:noProof/>
          <w:lang w:bidi="ar-SA"/>
        </w:rPr>
        <mc:AlternateContent>
          <mc:Choice Requires="wps">
            <w:drawing>
              <wp:anchor distT="295275" distB="0" distL="0" distR="0" simplePos="0" relativeHeight="6" behindDoc="0" locked="0" layoutInCell="0" allowOverlap="1">
                <wp:simplePos x="0" y="0"/>
                <wp:positionH relativeFrom="page">
                  <wp:posOffset>4693285</wp:posOffset>
                </wp:positionH>
                <wp:positionV relativeFrom="paragraph">
                  <wp:posOffset>295275</wp:posOffset>
                </wp:positionV>
                <wp:extent cx="2197735" cy="207010"/>
                <wp:effectExtent l="0" t="0" r="0" b="0"/>
                <wp:wrapTopAndBottom/>
                <wp:docPr id="3" name="Shape 9"/>
                <wp:cNvGraphicFramePr/>
                <a:graphic xmlns:a="http://schemas.openxmlformats.org/drawingml/2006/main">
                  <a:graphicData uri="http://schemas.microsoft.com/office/word/2010/wordprocessingShape">
                    <wps:wsp>
                      <wps:cNvSpPr/>
                      <wps:spPr>
                        <a:xfrm>
                          <a:off x="0" y="0"/>
                          <a:ext cx="2197800" cy="207000"/>
                        </a:xfrm>
                        <a:prstGeom prst="rect">
                          <a:avLst/>
                        </a:prstGeom>
                        <a:noFill/>
                        <a:ln w="0">
                          <a:noFill/>
                        </a:ln>
                      </wps:spPr>
                      <wps:style>
                        <a:lnRef idx="0">
                          <a:scrgbClr r="0" g="0" b="0"/>
                        </a:lnRef>
                        <a:fillRef idx="0">
                          <a:scrgbClr r="0" g="0" b="0"/>
                        </a:fillRef>
                        <a:effectRef idx="0">
                          <a:scrgbClr r="0" g="0" b="0"/>
                        </a:effectRef>
                        <a:fontRef idx="minor"/>
                      </wps:style>
                      <wps:txbx>
                        <w:txbxContent>
                          <w:p w:rsidR="004C7AD7" w:rsidRDefault="004C7AD7">
                            <w:pPr>
                              <w:pStyle w:val="24"/>
                              <w:spacing w:after="0"/>
                            </w:pPr>
                            <w:r>
                              <w:t>Ф.И.О. уполномоченного лица</w:t>
                            </w:r>
                          </w:p>
                        </w:txbxContent>
                      </wps:txbx>
                      <wps:bodyPr lIns="0" tIns="0" rIns="0" bIns="0" anchor="t">
                        <a:noAutofit/>
                      </wps:bodyPr>
                    </wps:wsp>
                  </a:graphicData>
                </a:graphic>
              </wp:anchor>
            </w:drawing>
          </mc:Choice>
          <mc:Fallback>
            <w:pict>
              <v:rect id="Shape 9" o:spid="_x0000_s1027" style="position:absolute;margin-left:369.55pt;margin-top:23.25pt;width:173.05pt;height:16.3pt;z-index:6;visibility:visible;mso-wrap-style:square;mso-wrap-distance-left:0;mso-wrap-distance-top:2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" o:allowincell="f" filled="f" stroked="f" strokeweight="0">
                <v:textbox inset="0,0,0,0">
                  <w:txbxContent>
                    <w:p w:rsidR="004C7AD7" w:rsidRDefault="004C7AD7">
                      <w:pPr>
                        <w:pStyle w:val="24"/>
                        <w:spacing w:after="0"/>
                      </w:pPr>
                      <w:r>
                        <w:t>Ф.И.О. уполномоченного лица</w:t>
                      </w:r>
                    </w:p>
                  </w:txbxContent>
                </v:textbox>
                <w10:wrap type="topAndBottom" anchorx="page"/>
              </v:rect>
            </w:pict>
          </mc:Fallback>
        </mc:AlternateContent>
      </w:r>
    </w:p>
    <w:p w:rsidR="00E47561" w:rsidRDefault="00262837">
      <w:pPr>
        <w:pStyle w:val="14"/>
        <w:keepNext/>
        <w:keepLines/>
        <w:rPr>
          <w:rFonts w:ascii="Times New Roman" w:hAnsi="Times New Roman" w:cs="Times New Roman"/>
          <w:sz w:val="24"/>
          <w:szCs w:val="24"/>
        </w:rPr>
        <w:sectPr w:rsidR="00E47561" w:rsidSect="005C7F1F">
          <w:headerReference w:type="default" r:id="rId13"/>
          <w:pgSz w:w="11906" w:h="16838"/>
          <w:pgMar w:top="1134" w:right="1134" w:bottom="1134" w:left="1701" w:header="0" w:footer="0" w:gutter="0"/>
          <w:cols w:space="720"/>
          <w:formProt w:val="0"/>
          <w:docGrid w:linePitch="360"/>
        </w:sectPr>
      </w:pPr>
      <w:bookmarkStart w:id="141" w:name="bookmark236"/>
      <w:bookmarkStart w:id="142" w:name="bookmark235"/>
      <w:bookmarkStart w:id="143" w:name="bookmark234"/>
      <w:r>
        <w:rPr>
          <w:rFonts w:ascii="Times New Roman" w:hAnsi="Times New Roman" w:cs="Times New Roman"/>
          <w:sz w:val="24"/>
          <w:szCs w:val="24"/>
        </w:rPr>
        <w:t>Электро</w:t>
      </w:r>
      <w:bookmarkEnd w:id="141"/>
      <w:bookmarkEnd w:id="142"/>
      <w:bookmarkEnd w:id="143"/>
      <w:r>
        <w:rPr>
          <w:rFonts w:ascii="Times New Roman" w:hAnsi="Times New Roman" w:cs="Times New Roman"/>
          <w:sz w:val="24"/>
          <w:szCs w:val="24"/>
        </w:rPr>
        <w:t>нная</w:t>
      </w:r>
      <w:r>
        <w:rPr>
          <w:rFonts w:ascii="Times New Roman" w:hAnsi="Times New Roman" w:cs="Times New Roman"/>
          <w:sz w:val="24"/>
          <w:szCs w:val="24"/>
        </w:rPr>
        <w:br/>
        <w:t>подпись</w:t>
      </w:r>
    </w:p>
    <w:p w:rsidR="00E47561" w:rsidRDefault="00262837" w:rsidP="005C7F1F">
      <w:pPr>
        <w:pStyle w:val="24"/>
        <w:spacing w:after="0" w:line="252" w:lineRule="auto"/>
        <w:ind w:left="5103"/>
        <w:rPr>
          <w:sz w:val="24"/>
          <w:szCs w:val="24"/>
        </w:rPr>
      </w:pPr>
      <w:r>
        <w:rPr>
          <w:sz w:val="24"/>
          <w:szCs w:val="24"/>
        </w:rPr>
        <w:lastRenderedPageBreak/>
        <w:t>Приложение № 2</w:t>
      </w:r>
    </w:p>
    <w:p w:rsidR="00E47561" w:rsidRDefault="00262837" w:rsidP="005C7F1F">
      <w:pPr>
        <w:pStyle w:val="a8"/>
        <w:ind w:left="5103"/>
        <w:jc w:val="both"/>
        <w:rPr>
          <w:i/>
          <w:iCs/>
        </w:rPr>
      </w:pPr>
      <w:r>
        <w:t>к Административному регламенту предоставления муниципальной услуги «</w:t>
      </w:r>
      <w:r>
        <w:rPr>
          <w:bCs/>
        </w:rPr>
        <w:t>Предоставление земельного участка, находящегося в муниципальной собственности в собственность бесплатно</w:t>
      </w:r>
      <w:r>
        <w:t xml:space="preserve">» на </w:t>
      </w:r>
      <w:r w:rsidR="00F20F84">
        <w:t>территории</w:t>
      </w:r>
      <w:r w:rsidR="00F20F84">
        <w:rPr>
          <w:iCs/>
        </w:rPr>
        <w:t xml:space="preserve"> Ильичевского сельского поселения Ленинского района Республики Крым.</w:t>
      </w:r>
    </w:p>
    <w:p w:rsidR="00E47561" w:rsidRDefault="00E47561">
      <w:pPr>
        <w:pStyle w:val="20"/>
        <w:keepNext/>
        <w:keepLines/>
        <w:pBdr>
          <w:bottom w:val="single" w:sz="4" w:space="0" w:color="000000"/>
        </w:pBdr>
        <w:spacing w:after="0"/>
        <w:rPr>
          <w:sz w:val="24"/>
          <w:szCs w:val="24"/>
        </w:rPr>
      </w:pPr>
    </w:p>
    <w:p w:rsidR="00E47561" w:rsidRDefault="00262837">
      <w:pPr>
        <w:pStyle w:val="20"/>
        <w:keepNext/>
        <w:keepLines/>
        <w:pBdr>
          <w:bottom w:val="single" w:sz="4" w:space="0" w:color="000000"/>
        </w:pBdr>
        <w:spacing w:after="0"/>
        <w:rPr>
          <w:sz w:val="24"/>
          <w:szCs w:val="24"/>
        </w:rPr>
      </w:pPr>
      <w:bookmarkStart w:id="144" w:name="bookmark239"/>
      <w:bookmarkStart w:id="145" w:name="bookmark238"/>
      <w:bookmarkStart w:id="146" w:name="bookmark237"/>
      <w:r>
        <w:rPr>
          <w:sz w:val="24"/>
          <w:szCs w:val="24"/>
        </w:rPr>
        <w:t>Форма решения об отказе в предоставлении услуги</w:t>
      </w:r>
      <w:bookmarkEnd w:id="144"/>
      <w:bookmarkEnd w:id="145"/>
      <w:bookmarkEnd w:id="146"/>
    </w:p>
    <w:p w:rsidR="00E47561" w:rsidRDefault="00E47561">
      <w:pPr>
        <w:pStyle w:val="20"/>
        <w:keepNext/>
        <w:keepLines/>
        <w:pBdr>
          <w:bottom w:val="single" w:sz="4" w:space="0" w:color="000000"/>
        </w:pBdr>
        <w:spacing w:after="0"/>
        <w:rPr>
          <w:sz w:val="24"/>
          <w:szCs w:val="24"/>
        </w:rPr>
      </w:pPr>
    </w:p>
    <w:p w:rsidR="00E47561" w:rsidRDefault="00262837">
      <w:pPr>
        <w:pStyle w:val="40"/>
        <w:spacing w:after="0"/>
        <w:rPr>
          <w:sz w:val="20"/>
          <w:szCs w:val="20"/>
        </w:rPr>
      </w:pPr>
      <w:r>
        <w:rPr>
          <w:i/>
          <w:iCs/>
          <w:sz w:val="20"/>
          <w:szCs w:val="20"/>
        </w:rPr>
        <w:t>(наименование уполномоченного органа местного самоуправления)</w:t>
      </w:r>
    </w:p>
    <w:p w:rsidR="00E47561" w:rsidRDefault="00E47561">
      <w:pPr>
        <w:pStyle w:val="24"/>
        <w:tabs>
          <w:tab w:val="left" w:leader="underscore" w:pos="3178"/>
        </w:tabs>
        <w:spacing w:after="0"/>
        <w:ind w:right="260"/>
        <w:jc w:val="right"/>
        <w:rPr>
          <w:sz w:val="24"/>
          <w:szCs w:val="24"/>
        </w:rPr>
      </w:pPr>
    </w:p>
    <w:p w:rsidR="005C7F1F" w:rsidRDefault="00F1623C" w:rsidP="00F1623C">
      <w:pPr>
        <w:pStyle w:val="24"/>
        <w:tabs>
          <w:tab w:val="left" w:pos="5645"/>
        </w:tabs>
        <w:spacing w:after="0"/>
        <w:ind w:right="260"/>
        <w:rPr>
          <w:sz w:val="24"/>
          <w:szCs w:val="24"/>
        </w:rPr>
      </w:pPr>
      <w:r>
        <w:rPr>
          <w:sz w:val="24"/>
          <w:szCs w:val="24"/>
        </w:rPr>
        <w:tab/>
        <w:t>Кому:_____________________</w:t>
      </w:r>
    </w:p>
    <w:p w:rsidR="00F1623C" w:rsidRDefault="00F1623C" w:rsidP="00F1623C">
      <w:pPr>
        <w:pStyle w:val="24"/>
        <w:tabs>
          <w:tab w:val="left" w:pos="5645"/>
        </w:tabs>
        <w:spacing w:after="0"/>
        <w:ind w:right="260"/>
        <w:rPr>
          <w:sz w:val="24"/>
          <w:szCs w:val="24"/>
        </w:rPr>
      </w:pPr>
    </w:p>
    <w:p w:rsidR="005C7F1F" w:rsidRDefault="00F1623C" w:rsidP="00F1623C">
      <w:pPr>
        <w:pStyle w:val="24"/>
        <w:tabs>
          <w:tab w:val="left" w:pos="5645"/>
          <w:tab w:val="left" w:pos="5722"/>
        </w:tabs>
        <w:spacing w:after="0"/>
        <w:rPr>
          <w:sz w:val="24"/>
          <w:szCs w:val="24"/>
        </w:rPr>
      </w:pPr>
      <w:r>
        <w:rPr>
          <w:sz w:val="24"/>
          <w:szCs w:val="24"/>
        </w:rPr>
        <w:tab/>
        <w:t>Контактные данные</w:t>
      </w:r>
    </w:p>
    <w:p w:rsidR="00F1623C" w:rsidRDefault="00F1623C" w:rsidP="00F1623C">
      <w:pPr>
        <w:pStyle w:val="24"/>
        <w:tabs>
          <w:tab w:val="left" w:pos="5645"/>
          <w:tab w:val="left" w:pos="5722"/>
        </w:tabs>
        <w:spacing w:after="0"/>
        <w:rPr>
          <w:sz w:val="24"/>
          <w:szCs w:val="24"/>
        </w:rPr>
      </w:pPr>
      <w:r>
        <w:rPr>
          <w:sz w:val="24"/>
          <w:szCs w:val="24"/>
        </w:rPr>
        <w:tab/>
        <w:t>___________________________</w:t>
      </w:r>
    </w:p>
    <w:p w:rsidR="00E47561" w:rsidRDefault="00E47561" w:rsidP="005C7F1F">
      <w:pPr>
        <w:pStyle w:val="24"/>
        <w:spacing w:after="0"/>
        <w:ind w:left="5954" w:right="-1"/>
        <w:jc w:val="right"/>
        <w:rPr>
          <w:sz w:val="24"/>
          <w:szCs w:val="24"/>
        </w:rPr>
      </w:pPr>
    </w:p>
    <w:p w:rsidR="00E47561" w:rsidRDefault="00E47561" w:rsidP="005C7F1F">
      <w:pPr>
        <w:pStyle w:val="24"/>
        <w:spacing w:after="0"/>
        <w:ind w:left="5954"/>
        <w:jc w:val="center"/>
        <w:rPr>
          <w:sz w:val="24"/>
          <w:szCs w:val="24"/>
        </w:rPr>
      </w:pPr>
    </w:p>
    <w:p w:rsidR="00E47561" w:rsidRDefault="00262837">
      <w:pPr>
        <w:pStyle w:val="24"/>
        <w:spacing w:after="0"/>
        <w:jc w:val="center"/>
        <w:rPr>
          <w:b/>
          <w:sz w:val="24"/>
          <w:szCs w:val="24"/>
        </w:rPr>
      </w:pPr>
      <w:r>
        <w:rPr>
          <w:b/>
          <w:sz w:val="24"/>
          <w:szCs w:val="24"/>
        </w:rPr>
        <w:t>РЕШЕНИЕ</w:t>
      </w:r>
    </w:p>
    <w:p w:rsidR="00E47561" w:rsidRDefault="00262837">
      <w:pPr>
        <w:pStyle w:val="24"/>
        <w:spacing w:after="0"/>
        <w:jc w:val="center"/>
        <w:rPr>
          <w:b/>
          <w:sz w:val="24"/>
          <w:szCs w:val="24"/>
        </w:rPr>
      </w:pPr>
      <w:r>
        <w:rPr>
          <w:b/>
          <w:sz w:val="24"/>
          <w:szCs w:val="24"/>
        </w:rPr>
        <w:t>об отказе в предоставлении услуги</w:t>
      </w:r>
    </w:p>
    <w:p w:rsidR="00E47561" w:rsidRDefault="00262837">
      <w:pPr>
        <w:pStyle w:val="24"/>
        <w:spacing w:after="0"/>
        <w:jc w:val="center"/>
        <w:rPr>
          <w:sz w:val="24"/>
          <w:szCs w:val="24"/>
        </w:rPr>
      </w:pPr>
      <w:r>
        <w:rPr>
          <w:sz w:val="24"/>
          <w:szCs w:val="24"/>
        </w:rPr>
        <w:t>№___________ от _________________</w:t>
      </w:r>
    </w:p>
    <w:p w:rsidR="00E47561" w:rsidRDefault="00E47561">
      <w:pPr>
        <w:pStyle w:val="24"/>
        <w:spacing w:after="0"/>
        <w:jc w:val="center"/>
        <w:rPr>
          <w:sz w:val="24"/>
          <w:szCs w:val="24"/>
        </w:rPr>
      </w:pPr>
    </w:p>
    <w:p w:rsidR="00E47561" w:rsidRDefault="00262837">
      <w:pPr>
        <w:pStyle w:val="24"/>
        <w:spacing w:after="0"/>
        <w:ind w:firstLine="567"/>
        <w:jc w:val="both"/>
        <w:rPr>
          <w:sz w:val="24"/>
          <w:szCs w:val="24"/>
        </w:rPr>
      </w:pPr>
      <w:r>
        <w:rPr>
          <w:sz w:val="24"/>
          <w:szCs w:val="24"/>
        </w:rPr>
        <w:t>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 № ________________ и приложенных к нему документов, на основании статьи 39.16 Земельного кодекса Российской Федерации ________________________ (</w:t>
      </w:r>
      <w:r>
        <w:rPr>
          <w:i/>
          <w:sz w:val="24"/>
          <w:szCs w:val="24"/>
        </w:rPr>
        <w:t>органом, уполномоченным на предоставление услуги</w:t>
      </w:r>
      <w:r>
        <w:rPr>
          <w:sz w:val="24"/>
          <w:szCs w:val="24"/>
        </w:rPr>
        <w:t>), принято решение об отказе в предоставлении услуги, по следующим основаниям:</w:t>
      </w:r>
    </w:p>
    <w:p w:rsidR="00E47561" w:rsidRDefault="00E47561">
      <w:pPr>
        <w:pStyle w:val="24"/>
        <w:spacing w:after="0"/>
        <w:ind w:firstLine="567"/>
        <w:jc w:val="both"/>
        <w:rPr>
          <w:sz w:val="24"/>
          <w:szCs w:val="24"/>
          <w:shd w:val="clear" w:color="auto" w:fill="FFFF00"/>
        </w:rPr>
      </w:pPr>
    </w:p>
    <w:tbl>
      <w:tblPr>
        <w:tblW w:w="9275" w:type="dxa"/>
        <w:jc w:val="center"/>
        <w:tblInd w:w="252" w:type="dxa"/>
        <w:tblLayout w:type="fixed"/>
        <w:tblCellMar>
          <w:left w:w="10" w:type="dxa"/>
          <w:right w:w="10" w:type="dxa"/>
        </w:tblCellMar>
        <w:tblLook w:val="04A0" w:firstRow="1" w:lastRow="0" w:firstColumn="1" w:lastColumn="0" w:noHBand="0" w:noVBand="1"/>
      </w:tblPr>
      <w:tblGrid>
        <w:gridCol w:w="970"/>
        <w:gridCol w:w="5349"/>
        <w:gridCol w:w="2956"/>
      </w:tblGrid>
      <w:tr w:rsidR="00E47561" w:rsidTr="00F1623C">
        <w:trPr>
          <w:trHeight w:hRule="exact" w:val="1130"/>
          <w:jc w:val="center"/>
        </w:trPr>
        <w:tc>
          <w:tcPr>
            <w:tcW w:w="970" w:type="dxa"/>
            <w:tcBorders>
              <w:top w:val="single" w:sz="4" w:space="0" w:color="000000"/>
              <w:left w:val="single" w:sz="4" w:space="0" w:color="000000"/>
            </w:tcBorders>
            <w:shd w:val="clear" w:color="auto" w:fill="FFFFFF"/>
          </w:tcPr>
          <w:p w:rsidR="00E47561" w:rsidRPr="00F1623C" w:rsidRDefault="00262837">
            <w:pPr>
              <w:pStyle w:val="a6"/>
              <w:ind w:firstLine="0"/>
              <w:rPr>
                <w:sz w:val="22"/>
                <w:szCs w:val="22"/>
                <w:shd w:val="clear" w:color="auto" w:fill="FFFF00"/>
              </w:rPr>
            </w:pPr>
            <w:r w:rsidRPr="00F1623C">
              <w:rPr>
                <w:sz w:val="22"/>
                <w:szCs w:val="22"/>
              </w:rPr>
              <w:t>№ пункта админ. регламента</w:t>
            </w:r>
          </w:p>
        </w:tc>
        <w:tc>
          <w:tcPr>
            <w:tcW w:w="5349" w:type="dxa"/>
            <w:tcBorders>
              <w:top w:val="single" w:sz="4" w:space="0" w:color="000000"/>
              <w:left w:val="single" w:sz="4" w:space="0" w:color="000000"/>
            </w:tcBorders>
            <w:shd w:val="clear" w:color="auto" w:fill="auto"/>
          </w:tcPr>
          <w:p w:rsidR="00E47561" w:rsidRPr="00F1623C" w:rsidRDefault="00262837">
            <w:pPr>
              <w:pStyle w:val="a6"/>
              <w:ind w:firstLine="0"/>
              <w:jc w:val="center"/>
              <w:rPr>
                <w:sz w:val="22"/>
                <w:szCs w:val="22"/>
                <w:shd w:val="clear" w:color="auto" w:fill="FFFF00"/>
              </w:rPr>
            </w:pPr>
            <w:r w:rsidRPr="00F1623C">
              <w:rPr>
                <w:sz w:val="22"/>
                <w:szCs w:val="22"/>
              </w:rPr>
              <w:t>Наименование основания для отказа в соответствии с единым стандартом</w:t>
            </w:r>
          </w:p>
        </w:tc>
        <w:tc>
          <w:tcPr>
            <w:tcW w:w="2956" w:type="dxa"/>
            <w:tcBorders>
              <w:top w:val="single" w:sz="4" w:space="0" w:color="000000"/>
              <w:left w:val="single" w:sz="4" w:space="0" w:color="000000"/>
              <w:right w:val="single" w:sz="4" w:space="0" w:color="000000"/>
            </w:tcBorders>
            <w:shd w:val="clear" w:color="auto" w:fill="auto"/>
          </w:tcPr>
          <w:p w:rsidR="00E47561" w:rsidRPr="00F1623C" w:rsidRDefault="00262837">
            <w:pPr>
              <w:pStyle w:val="a6"/>
              <w:ind w:firstLine="0"/>
              <w:jc w:val="center"/>
              <w:rPr>
                <w:sz w:val="22"/>
                <w:szCs w:val="22"/>
                <w:shd w:val="clear" w:color="auto" w:fill="FFFF00"/>
              </w:rPr>
            </w:pPr>
            <w:r w:rsidRPr="00F1623C">
              <w:rPr>
                <w:sz w:val="22"/>
                <w:szCs w:val="22"/>
              </w:rPr>
              <w:t>Разъяснение причин отказа в предоставлении услуги</w:t>
            </w:r>
          </w:p>
        </w:tc>
      </w:tr>
      <w:tr w:rsidR="00E47561" w:rsidTr="00F1623C">
        <w:trPr>
          <w:trHeight w:hRule="exact" w:val="505"/>
          <w:jc w:val="center"/>
        </w:trPr>
        <w:tc>
          <w:tcPr>
            <w:tcW w:w="970" w:type="dxa"/>
            <w:tcBorders>
              <w:top w:val="single" w:sz="4" w:space="0" w:color="000000"/>
              <w:left w:val="single" w:sz="4" w:space="0" w:color="000000"/>
              <w:bottom w:val="single" w:sz="4" w:space="0" w:color="000000"/>
            </w:tcBorders>
            <w:shd w:val="clear" w:color="auto" w:fill="FFFFFF"/>
          </w:tcPr>
          <w:p w:rsidR="00E47561" w:rsidRDefault="00E47561">
            <w:pPr>
              <w:pStyle w:val="a6"/>
              <w:ind w:firstLine="0"/>
              <w:rPr>
                <w:shd w:val="clear" w:color="auto" w:fill="FFFF00"/>
              </w:rPr>
            </w:pPr>
          </w:p>
        </w:tc>
        <w:tc>
          <w:tcPr>
            <w:tcW w:w="5349" w:type="dxa"/>
            <w:tcBorders>
              <w:top w:val="single" w:sz="4" w:space="0" w:color="000000"/>
              <w:left w:val="single" w:sz="4" w:space="0" w:color="000000"/>
              <w:bottom w:val="single" w:sz="4" w:space="0" w:color="000000"/>
            </w:tcBorders>
            <w:shd w:val="clear" w:color="auto" w:fill="FFFFFF"/>
          </w:tcPr>
          <w:p w:rsidR="00E47561" w:rsidRDefault="00E47561">
            <w:pPr>
              <w:pStyle w:val="a6"/>
              <w:tabs>
                <w:tab w:val="left" w:pos="552"/>
                <w:tab w:val="left" w:pos="2352"/>
                <w:tab w:val="left" w:pos="2894"/>
              </w:tabs>
              <w:ind w:firstLine="0"/>
              <w:jc w:val="both"/>
              <w:rPr>
                <w:shd w:val="clear" w:color="auto" w:fill="FFFF00"/>
              </w:rPr>
            </w:pPr>
          </w:p>
        </w:tc>
        <w:tc>
          <w:tcPr>
            <w:tcW w:w="2956" w:type="dxa"/>
            <w:tcBorders>
              <w:top w:val="single" w:sz="4" w:space="0" w:color="000000"/>
              <w:left w:val="single" w:sz="4" w:space="0" w:color="000000"/>
              <w:bottom w:val="single" w:sz="4" w:space="0" w:color="000000"/>
              <w:right w:val="single" w:sz="4" w:space="0" w:color="000000"/>
            </w:tcBorders>
            <w:shd w:val="clear" w:color="auto" w:fill="auto"/>
          </w:tcPr>
          <w:p w:rsidR="00E47561" w:rsidRPr="00F1623C" w:rsidRDefault="00262837">
            <w:pPr>
              <w:pStyle w:val="a6"/>
              <w:ind w:firstLine="0"/>
              <w:rPr>
                <w:sz w:val="22"/>
                <w:szCs w:val="22"/>
                <w:shd w:val="clear" w:color="auto" w:fill="FFFF00"/>
              </w:rPr>
            </w:pPr>
            <w:r w:rsidRPr="00F1623C">
              <w:rPr>
                <w:i/>
                <w:sz w:val="22"/>
                <w:szCs w:val="22"/>
              </w:rPr>
              <w:t>Указываются основания</w:t>
            </w:r>
            <w:r w:rsidRPr="00F1623C">
              <w:rPr>
                <w:i/>
                <w:sz w:val="22"/>
                <w:szCs w:val="22"/>
                <w:shd w:val="clear" w:color="auto" w:fill="FFFF00"/>
              </w:rPr>
              <w:t xml:space="preserve"> </w:t>
            </w:r>
            <w:r w:rsidRPr="00F1623C">
              <w:rPr>
                <w:i/>
                <w:sz w:val="22"/>
                <w:szCs w:val="22"/>
              </w:rPr>
              <w:t>такого вывода</w:t>
            </w:r>
          </w:p>
        </w:tc>
      </w:tr>
      <w:tr w:rsidR="00E47561" w:rsidTr="00F1623C">
        <w:trPr>
          <w:trHeight w:hRule="exact" w:val="524"/>
          <w:jc w:val="center"/>
        </w:trPr>
        <w:tc>
          <w:tcPr>
            <w:tcW w:w="970" w:type="dxa"/>
            <w:tcBorders>
              <w:top w:val="single" w:sz="4" w:space="0" w:color="000000"/>
              <w:left w:val="single" w:sz="4" w:space="0" w:color="000000"/>
              <w:bottom w:val="single" w:sz="4" w:space="0" w:color="000000"/>
            </w:tcBorders>
            <w:shd w:val="clear" w:color="auto" w:fill="FFFFFF"/>
          </w:tcPr>
          <w:p w:rsidR="00E47561" w:rsidRDefault="00E47561">
            <w:pPr>
              <w:pStyle w:val="a6"/>
              <w:ind w:firstLine="0"/>
              <w:rPr>
                <w:shd w:val="clear" w:color="auto" w:fill="FFFF00"/>
              </w:rPr>
            </w:pPr>
          </w:p>
        </w:tc>
        <w:tc>
          <w:tcPr>
            <w:tcW w:w="5349" w:type="dxa"/>
            <w:tcBorders>
              <w:top w:val="single" w:sz="4" w:space="0" w:color="000000"/>
              <w:left w:val="single" w:sz="4" w:space="0" w:color="000000"/>
              <w:bottom w:val="single" w:sz="4" w:space="0" w:color="000000"/>
            </w:tcBorders>
            <w:shd w:val="clear" w:color="auto" w:fill="FFFFFF"/>
          </w:tcPr>
          <w:p w:rsidR="00E47561" w:rsidRDefault="00E47561">
            <w:pPr>
              <w:pStyle w:val="a6"/>
              <w:tabs>
                <w:tab w:val="left" w:pos="1147"/>
                <w:tab w:val="left" w:pos="2885"/>
                <w:tab w:val="left" w:pos="3470"/>
              </w:tabs>
              <w:ind w:firstLine="0"/>
              <w:jc w:val="both"/>
              <w:rPr>
                <w:shd w:val="clear" w:color="auto" w:fill="FFFF00"/>
              </w:rPr>
            </w:pPr>
          </w:p>
        </w:tc>
        <w:tc>
          <w:tcPr>
            <w:tcW w:w="2956" w:type="dxa"/>
            <w:tcBorders>
              <w:top w:val="single" w:sz="4" w:space="0" w:color="000000"/>
              <w:left w:val="single" w:sz="4" w:space="0" w:color="000000"/>
              <w:bottom w:val="single" w:sz="4" w:space="0" w:color="000000"/>
              <w:right w:val="single" w:sz="4" w:space="0" w:color="000000"/>
            </w:tcBorders>
            <w:shd w:val="clear" w:color="auto" w:fill="FFFFFF"/>
          </w:tcPr>
          <w:p w:rsidR="00E47561" w:rsidRPr="00F1623C" w:rsidRDefault="00262837">
            <w:pPr>
              <w:pStyle w:val="a6"/>
              <w:ind w:firstLine="0"/>
              <w:rPr>
                <w:sz w:val="22"/>
                <w:szCs w:val="22"/>
                <w:shd w:val="clear" w:color="auto" w:fill="FFFF00"/>
              </w:rPr>
            </w:pPr>
            <w:r w:rsidRPr="00F1623C">
              <w:rPr>
                <w:i/>
                <w:sz w:val="22"/>
                <w:szCs w:val="22"/>
              </w:rPr>
              <w:t>Указываются основания</w:t>
            </w:r>
            <w:r w:rsidRPr="00F1623C">
              <w:rPr>
                <w:i/>
                <w:sz w:val="22"/>
                <w:szCs w:val="22"/>
                <w:shd w:val="clear" w:color="auto" w:fill="FFFF00"/>
              </w:rPr>
              <w:t xml:space="preserve"> </w:t>
            </w:r>
            <w:r w:rsidRPr="00F1623C">
              <w:rPr>
                <w:i/>
                <w:sz w:val="22"/>
                <w:szCs w:val="22"/>
              </w:rPr>
              <w:t>такого вывода</w:t>
            </w:r>
          </w:p>
        </w:tc>
      </w:tr>
      <w:tr w:rsidR="00E47561" w:rsidTr="00F1623C">
        <w:trPr>
          <w:trHeight w:hRule="exact" w:val="572"/>
          <w:jc w:val="center"/>
        </w:trPr>
        <w:tc>
          <w:tcPr>
            <w:tcW w:w="970" w:type="dxa"/>
            <w:tcBorders>
              <w:top w:val="single" w:sz="4" w:space="0" w:color="000000"/>
              <w:left w:val="single" w:sz="4" w:space="0" w:color="000000"/>
              <w:bottom w:val="single" w:sz="4" w:space="0" w:color="000000"/>
            </w:tcBorders>
            <w:shd w:val="clear" w:color="auto" w:fill="FFFFFF"/>
          </w:tcPr>
          <w:p w:rsidR="00E47561" w:rsidRDefault="00E47561">
            <w:pPr>
              <w:pStyle w:val="a6"/>
              <w:ind w:firstLine="0"/>
              <w:rPr>
                <w:shd w:val="clear" w:color="auto" w:fill="FFFF00"/>
              </w:rPr>
            </w:pPr>
          </w:p>
        </w:tc>
        <w:tc>
          <w:tcPr>
            <w:tcW w:w="5349" w:type="dxa"/>
            <w:tcBorders>
              <w:top w:val="single" w:sz="4" w:space="0" w:color="000000"/>
              <w:left w:val="single" w:sz="4" w:space="0" w:color="000000"/>
              <w:bottom w:val="single" w:sz="4" w:space="0" w:color="000000"/>
            </w:tcBorders>
            <w:shd w:val="clear" w:color="auto" w:fill="FFFFFF"/>
          </w:tcPr>
          <w:p w:rsidR="00E47561" w:rsidRDefault="00E47561">
            <w:pPr>
              <w:pStyle w:val="a6"/>
              <w:tabs>
                <w:tab w:val="left" w:pos="1109"/>
                <w:tab w:val="left" w:pos="2530"/>
                <w:tab w:val="right" w:pos="4037"/>
              </w:tabs>
              <w:ind w:firstLine="0"/>
              <w:jc w:val="both"/>
              <w:rPr>
                <w:shd w:val="clear" w:color="auto" w:fill="FFFF00"/>
              </w:rPr>
            </w:pPr>
          </w:p>
        </w:tc>
        <w:tc>
          <w:tcPr>
            <w:tcW w:w="2956" w:type="dxa"/>
            <w:tcBorders>
              <w:top w:val="single" w:sz="4" w:space="0" w:color="000000"/>
              <w:left w:val="single" w:sz="4" w:space="0" w:color="000000"/>
              <w:bottom w:val="single" w:sz="4" w:space="0" w:color="000000"/>
              <w:right w:val="single" w:sz="4" w:space="0" w:color="000000"/>
            </w:tcBorders>
            <w:shd w:val="clear" w:color="auto" w:fill="FFFFFF"/>
          </w:tcPr>
          <w:p w:rsidR="00E47561" w:rsidRPr="00F1623C" w:rsidRDefault="00262837">
            <w:pPr>
              <w:pStyle w:val="a6"/>
              <w:ind w:firstLine="0"/>
              <w:rPr>
                <w:sz w:val="22"/>
                <w:szCs w:val="22"/>
                <w:shd w:val="clear" w:color="auto" w:fill="FFFF00"/>
              </w:rPr>
            </w:pPr>
            <w:r w:rsidRPr="00F1623C">
              <w:rPr>
                <w:i/>
                <w:sz w:val="22"/>
                <w:szCs w:val="22"/>
              </w:rPr>
              <w:t>Указываются основания</w:t>
            </w:r>
            <w:r w:rsidRPr="00F1623C">
              <w:rPr>
                <w:i/>
                <w:sz w:val="22"/>
                <w:szCs w:val="22"/>
                <w:shd w:val="clear" w:color="auto" w:fill="FFFF00"/>
              </w:rPr>
              <w:t xml:space="preserve"> </w:t>
            </w:r>
            <w:r w:rsidRPr="00F1623C">
              <w:rPr>
                <w:i/>
                <w:sz w:val="22"/>
                <w:szCs w:val="22"/>
              </w:rPr>
              <w:t>такого вывода</w:t>
            </w:r>
          </w:p>
        </w:tc>
      </w:tr>
    </w:tbl>
    <w:p w:rsidR="00E47561" w:rsidRDefault="005C7F1F">
      <w:pPr>
        <w:pStyle w:val="24"/>
        <w:spacing w:after="0"/>
        <w:ind w:firstLine="567"/>
        <w:jc w:val="both"/>
        <w:rPr>
          <w:sz w:val="24"/>
          <w:szCs w:val="24"/>
        </w:rPr>
      </w:pPr>
      <w:r>
        <w:rPr>
          <w:sz w:val="24"/>
          <w:szCs w:val="24"/>
        </w:rPr>
        <w:t>Дополнительно информируем:</w:t>
      </w:r>
      <w:r w:rsidR="00262837">
        <w:rPr>
          <w:sz w:val="24"/>
          <w:szCs w:val="24"/>
        </w:rPr>
        <w:t>______________</w:t>
      </w:r>
      <w:r>
        <w:rPr>
          <w:sz w:val="24"/>
          <w:szCs w:val="24"/>
        </w:rPr>
        <w:t>______________________________</w:t>
      </w:r>
    </w:p>
    <w:p w:rsidR="00E47561" w:rsidRDefault="00262837">
      <w:pPr>
        <w:pStyle w:val="24"/>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E47561" w:rsidRDefault="00262837">
      <w:pPr>
        <w:pStyle w:val="24"/>
        <w:spacing w:after="0"/>
        <w:ind w:firstLine="567"/>
        <w:jc w:val="both"/>
        <w:rPr>
          <w:sz w:val="24"/>
          <w:szCs w:val="24"/>
        </w:rPr>
      </w:pPr>
      <w:r>
        <w:rPr>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E47561" w:rsidRDefault="00262837" w:rsidP="00F1623C">
      <w:pPr>
        <w:pStyle w:val="24"/>
        <w:spacing w:after="0"/>
        <w:ind w:firstLine="567"/>
        <w:jc w:val="both"/>
      </w:pPr>
      <w:r>
        <w:t xml:space="preserve"> </w:t>
      </w:r>
    </w:p>
    <w:p w:rsidR="00E47561" w:rsidRDefault="00262837">
      <w:pPr>
        <w:pStyle w:val="14"/>
        <w:keepNext/>
        <w:keepLines/>
        <w:pBdr>
          <w:top w:val="single" w:sz="4" w:space="0" w:color="000000"/>
          <w:left w:val="single" w:sz="4" w:space="0" w:color="000000"/>
          <w:bottom w:val="single" w:sz="4" w:space="0" w:color="000000"/>
          <w:right w:val="single" w:sz="4" w:space="0" w:color="000000"/>
        </w:pBdr>
        <w:ind w:left="1985"/>
        <w:jc w:val="both"/>
        <w:rPr>
          <w:rFonts w:ascii="Times New Roman" w:hAnsi="Times New Roman" w:cs="Times New Roman"/>
          <w:sz w:val="24"/>
          <w:szCs w:val="24"/>
        </w:rPr>
      </w:pPr>
      <w:bookmarkStart w:id="147" w:name="bookmark242"/>
      <w:r>
        <w:rPr>
          <w:rFonts w:ascii="Times New Roman" w:eastAsia="Arial" w:hAnsi="Times New Roman" w:cs="Times New Roman"/>
          <w:sz w:val="24"/>
          <w:szCs w:val="24"/>
        </w:rPr>
        <w:t>Сведения о сертификате</w:t>
      </w:r>
      <w:bookmarkEnd w:id="147"/>
    </w:p>
    <w:p w:rsidR="00E47561" w:rsidRDefault="00262837">
      <w:pPr>
        <w:pStyle w:val="14"/>
        <w:keepNext/>
        <w:keepLines/>
        <w:pBdr>
          <w:top w:val="single" w:sz="4" w:space="0" w:color="000000"/>
          <w:left w:val="single" w:sz="4" w:space="0" w:color="000000"/>
          <w:bottom w:val="single" w:sz="4" w:space="0" w:color="000000"/>
          <w:right w:val="single" w:sz="4" w:space="0" w:color="000000"/>
        </w:pBdr>
        <w:ind w:left="2000"/>
        <w:jc w:val="both"/>
        <w:rPr>
          <w:rFonts w:ascii="Times New Roman" w:hAnsi="Times New Roman" w:cs="Times New Roman"/>
          <w:sz w:val="24"/>
          <w:szCs w:val="24"/>
        </w:rPr>
        <w:sectPr w:rsidR="00E47561" w:rsidSect="005C7F1F">
          <w:headerReference w:type="default" r:id="rId14"/>
          <w:headerReference w:type="first" r:id="rId15"/>
          <w:pgSz w:w="11906" w:h="16838"/>
          <w:pgMar w:top="1134" w:right="1134" w:bottom="1134" w:left="1701" w:header="0" w:footer="0" w:gutter="0"/>
          <w:pgNumType w:start="58"/>
          <w:cols w:space="720"/>
          <w:formProt w:val="0"/>
          <w:docGrid w:linePitch="360"/>
        </w:sectPr>
      </w:pPr>
      <w:bookmarkStart w:id="148" w:name="bookmark241"/>
      <w:bookmarkStart w:id="149" w:name="bookmark240"/>
      <w:bookmarkStart w:id="150" w:name="bookmark243"/>
      <w:r>
        <w:rPr>
          <w:rFonts w:ascii="Times New Roman" w:eastAsia="Arial" w:hAnsi="Times New Roman" w:cs="Times New Roman"/>
          <w:color w:val="221D2B"/>
          <w:sz w:val="24"/>
          <w:szCs w:val="24"/>
        </w:rPr>
        <w:t>электрон</w:t>
      </w:r>
      <w:bookmarkEnd w:id="148"/>
      <w:bookmarkEnd w:id="149"/>
      <w:bookmarkEnd w:id="150"/>
      <w:r>
        <w:rPr>
          <w:rFonts w:ascii="Times New Roman" w:eastAsia="Arial" w:hAnsi="Times New Roman" w:cs="Times New Roman"/>
          <w:color w:val="221D2B"/>
          <w:sz w:val="24"/>
          <w:szCs w:val="24"/>
        </w:rPr>
        <w:t>ной подписи</w:t>
      </w:r>
    </w:p>
    <w:p w:rsidR="00E47561" w:rsidRDefault="00262837" w:rsidP="00F1623C">
      <w:pPr>
        <w:pStyle w:val="24"/>
        <w:spacing w:after="0" w:line="252" w:lineRule="auto"/>
        <w:ind w:left="5103"/>
        <w:rPr>
          <w:sz w:val="24"/>
          <w:szCs w:val="24"/>
        </w:rPr>
      </w:pPr>
      <w:r>
        <w:rPr>
          <w:sz w:val="24"/>
          <w:szCs w:val="24"/>
        </w:rPr>
        <w:lastRenderedPageBreak/>
        <w:t>Приложение № 3</w:t>
      </w:r>
    </w:p>
    <w:p w:rsidR="00E47561" w:rsidRDefault="00262837" w:rsidP="00F1623C">
      <w:pPr>
        <w:pStyle w:val="a8"/>
        <w:ind w:left="5103"/>
        <w:jc w:val="both"/>
        <w:rPr>
          <w:i/>
          <w:iCs/>
        </w:rPr>
      </w:pPr>
      <w:r>
        <w:t>к Административному регламенту предоставления муниципальной услуги «</w:t>
      </w:r>
      <w:r>
        <w:rPr>
          <w:bCs/>
        </w:rPr>
        <w:t>Предоставление земельного участка, находящегося в муниципальной собственности в собственность бесплатно</w:t>
      </w:r>
      <w:r>
        <w:t xml:space="preserve">» на территории </w:t>
      </w:r>
      <w:r w:rsidR="00F20F84">
        <w:rPr>
          <w:iCs/>
        </w:rPr>
        <w:t>Ильичевского сельского поселения Ленинского района Республики Крым.</w:t>
      </w:r>
    </w:p>
    <w:p w:rsidR="00E47561" w:rsidRDefault="00E47561">
      <w:pPr>
        <w:pStyle w:val="20"/>
        <w:keepNext/>
        <w:keepLines/>
        <w:spacing w:after="0"/>
        <w:rPr>
          <w:sz w:val="24"/>
          <w:szCs w:val="24"/>
        </w:rPr>
      </w:pPr>
    </w:p>
    <w:p w:rsidR="00E47561" w:rsidRDefault="00262837">
      <w:pPr>
        <w:pStyle w:val="20"/>
        <w:keepNext/>
        <w:keepLines/>
        <w:spacing w:after="0"/>
        <w:rPr>
          <w:sz w:val="24"/>
          <w:szCs w:val="24"/>
        </w:rPr>
      </w:pPr>
      <w:bookmarkStart w:id="151" w:name="bookmark246"/>
      <w:bookmarkStart w:id="152" w:name="bookmark245"/>
      <w:bookmarkStart w:id="153" w:name="bookmark244"/>
      <w:r>
        <w:rPr>
          <w:sz w:val="24"/>
          <w:szCs w:val="24"/>
        </w:rPr>
        <w:t>Форма заявления о предоставлении услуги</w:t>
      </w:r>
      <w:bookmarkEnd w:id="151"/>
      <w:bookmarkEnd w:id="152"/>
      <w:bookmarkEnd w:id="153"/>
    </w:p>
    <w:p w:rsidR="00E47561" w:rsidRDefault="00E47561">
      <w:pPr>
        <w:pStyle w:val="24"/>
        <w:spacing w:after="0"/>
        <w:ind w:left="5120"/>
        <w:jc w:val="both"/>
        <w:rPr>
          <w:sz w:val="24"/>
          <w:szCs w:val="24"/>
        </w:rPr>
      </w:pPr>
    </w:p>
    <w:p w:rsidR="00E47561" w:rsidRDefault="00262837" w:rsidP="00F1623C">
      <w:pPr>
        <w:pStyle w:val="24"/>
        <w:spacing w:after="0"/>
        <w:ind w:left="4253"/>
        <w:jc w:val="both"/>
        <w:rPr>
          <w:sz w:val="24"/>
          <w:szCs w:val="24"/>
        </w:rPr>
      </w:pPr>
      <w:r>
        <w:rPr>
          <w:sz w:val="24"/>
          <w:szCs w:val="24"/>
        </w:rPr>
        <w:t>кому: _____________________________________ ________________________________________</w:t>
      </w:r>
    </w:p>
    <w:p w:rsidR="00E47561" w:rsidRDefault="00262837" w:rsidP="00F1623C">
      <w:pPr>
        <w:pStyle w:val="40"/>
        <w:spacing w:after="0"/>
        <w:ind w:left="4253"/>
        <w:jc w:val="left"/>
        <w:rPr>
          <w:sz w:val="20"/>
          <w:szCs w:val="20"/>
        </w:rPr>
      </w:pPr>
      <w:r>
        <w:rPr>
          <w:i/>
          <w:iCs/>
          <w:sz w:val="20"/>
          <w:szCs w:val="20"/>
        </w:rPr>
        <w:t>(наименование уполномоченного органа)</w:t>
      </w:r>
    </w:p>
    <w:p w:rsidR="00E47561" w:rsidRDefault="00E47561" w:rsidP="00F1623C">
      <w:pPr>
        <w:pStyle w:val="24"/>
        <w:spacing w:after="0" w:line="218" w:lineRule="auto"/>
        <w:ind w:left="4253"/>
        <w:jc w:val="both"/>
        <w:rPr>
          <w:sz w:val="24"/>
          <w:szCs w:val="24"/>
        </w:rPr>
      </w:pPr>
    </w:p>
    <w:p w:rsidR="00E47561" w:rsidRDefault="00F1623C" w:rsidP="00F1623C">
      <w:pPr>
        <w:pStyle w:val="24"/>
        <w:spacing w:after="0" w:line="218" w:lineRule="auto"/>
        <w:ind w:left="4253"/>
        <w:jc w:val="both"/>
        <w:rPr>
          <w:sz w:val="24"/>
          <w:szCs w:val="24"/>
        </w:rPr>
      </w:pPr>
      <w:r>
        <w:rPr>
          <w:sz w:val="24"/>
          <w:szCs w:val="24"/>
        </w:rPr>
        <w:t xml:space="preserve">от кого: </w:t>
      </w:r>
      <w:r w:rsidR="00262837">
        <w:rPr>
          <w:sz w:val="24"/>
          <w:szCs w:val="24"/>
        </w:rPr>
        <w:t>__________________________</w:t>
      </w:r>
      <w:r>
        <w:rPr>
          <w:sz w:val="24"/>
          <w:szCs w:val="24"/>
        </w:rPr>
        <w:t>___</w:t>
      </w:r>
      <w:r w:rsidR="00262837">
        <w:rPr>
          <w:sz w:val="24"/>
          <w:szCs w:val="24"/>
        </w:rPr>
        <w:t>___ ________________________________________</w:t>
      </w:r>
    </w:p>
    <w:p w:rsidR="00E47561" w:rsidRDefault="00262837" w:rsidP="00F1623C">
      <w:pPr>
        <w:pStyle w:val="40"/>
        <w:spacing w:after="0"/>
        <w:ind w:left="4253"/>
        <w:jc w:val="left"/>
        <w:rPr>
          <w:sz w:val="20"/>
          <w:szCs w:val="20"/>
        </w:rPr>
      </w:pPr>
      <w:r>
        <w:rPr>
          <w:i/>
          <w:iCs/>
          <w:sz w:val="20"/>
          <w:szCs w:val="20"/>
        </w:rPr>
        <w:t>(полное наименование, ИНН, ОГРН юридического лица, ИП)</w:t>
      </w:r>
    </w:p>
    <w:p w:rsidR="00E47561" w:rsidRDefault="00262837" w:rsidP="00F1623C">
      <w:pPr>
        <w:pStyle w:val="40"/>
        <w:spacing w:after="0"/>
        <w:ind w:left="4253"/>
        <w:jc w:val="left"/>
        <w:rPr>
          <w:i/>
          <w:iCs/>
          <w:sz w:val="24"/>
          <w:szCs w:val="24"/>
        </w:rPr>
      </w:pPr>
      <w:r>
        <w:rPr>
          <w:i/>
          <w:iCs/>
          <w:sz w:val="24"/>
          <w:szCs w:val="24"/>
        </w:rPr>
        <w:t>________________________________________________________________________________</w:t>
      </w:r>
    </w:p>
    <w:p w:rsidR="00E47561" w:rsidRDefault="00262837" w:rsidP="00F1623C">
      <w:pPr>
        <w:pStyle w:val="40"/>
        <w:spacing w:after="0"/>
        <w:ind w:left="4253"/>
        <w:jc w:val="left"/>
        <w:rPr>
          <w:i/>
          <w:iCs/>
          <w:sz w:val="20"/>
          <w:szCs w:val="20"/>
        </w:rPr>
      </w:pPr>
      <w:r>
        <w:rPr>
          <w:i/>
          <w:iCs/>
          <w:sz w:val="20"/>
          <w:szCs w:val="20"/>
        </w:rPr>
        <w:t>(телефон, электронная почта, почтовый адрес)</w:t>
      </w:r>
    </w:p>
    <w:p w:rsidR="00E47561" w:rsidRDefault="00262837" w:rsidP="00F1623C">
      <w:pPr>
        <w:pStyle w:val="40"/>
        <w:spacing w:after="0"/>
        <w:ind w:left="4253"/>
        <w:jc w:val="left"/>
        <w:rPr>
          <w:sz w:val="20"/>
          <w:szCs w:val="20"/>
        </w:rPr>
      </w:pPr>
      <w:r>
        <w:rPr>
          <w:i/>
          <w:iCs/>
          <w:sz w:val="20"/>
          <w:szCs w:val="20"/>
        </w:rPr>
        <w:t>________________________________________________________________________________</w:t>
      </w:r>
      <w:r w:rsidR="00F1623C">
        <w:rPr>
          <w:i/>
          <w:iCs/>
          <w:sz w:val="20"/>
          <w:szCs w:val="20"/>
        </w:rPr>
        <w:t>__________________</w:t>
      </w:r>
      <w:r>
        <w:rPr>
          <w:i/>
          <w:iCs/>
          <w:sz w:val="20"/>
          <w:szCs w:val="20"/>
        </w:rPr>
        <w:t>______________________________________________</w:t>
      </w:r>
    </w:p>
    <w:p w:rsidR="00E47561" w:rsidRDefault="00262837" w:rsidP="00F1623C">
      <w:pPr>
        <w:pStyle w:val="40"/>
        <w:spacing w:after="0"/>
        <w:ind w:left="4253"/>
        <w:jc w:val="both"/>
        <w:rPr>
          <w:sz w:val="20"/>
          <w:szCs w:val="20"/>
        </w:rPr>
      </w:pPr>
      <w:r>
        <w:rPr>
          <w:i/>
          <w:iCs/>
          <w:sz w:val="20"/>
          <w:szCs w:val="20"/>
        </w:rPr>
        <w:t>(фамилия, имя, отчество (п</w:t>
      </w:r>
      <w:r w:rsidR="00F1623C">
        <w:rPr>
          <w:i/>
          <w:iCs/>
          <w:sz w:val="20"/>
          <w:szCs w:val="20"/>
        </w:rPr>
        <w:t xml:space="preserve">оследнее - при наличии), данные </w:t>
      </w:r>
      <w:r>
        <w:rPr>
          <w:i/>
          <w:iCs/>
          <w:sz w:val="20"/>
          <w:szCs w:val="20"/>
        </w:rP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E47561" w:rsidRDefault="00262837" w:rsidP="00F1623C">
      <w:pPr>
        <w:pStyle w:val="40"/>
        <w:spacing w:after="0"/>
        <w:ind w:left="4253"/>
        <w:jc w:val="both"/>
        <w:rPr>
          <w:i/>
          <w:iCs/>
          <w:sz w:val="20"/>
          <w:szCs w:val="20"/>
        </w:rPr>
      </w:pPr>
      <w:r>
        <w:rPr>
          <w:i/>
          <w:iCs/>
          <w:sz w:val="20"/>
          <w:szCs w:val="20"/>
        </w:rPr>
        <w:t>________________________________________________</w:t>
      </w:r>
    </w:p>
    <w:p w:rsidR="00E47561" w:rsidRDefault="00262837" w:rsidP="00F1623C">
      <w:pPr>
        <w:pStyle w:val="40"/>
        <w:spacing w:after="0"/>
        <w:ind w:left="4253"/>
        <w:jc w:val="both"/>
        <w:rPr>
          <w:sz w:val="20"/>
          <w:szCs w:val="20"/>
        </w:rPr>
      </w:pPr>
      <w:r>
        <w:rPr>
          <w:i/>
          <w:iCs/>
          <w:sz w:val="20"/>
          <w:szCs w:val="20"/>
        </w:rPr>
        <w:t>(данные представителя заявителя)</w:t>
      </w:r>
    </w:p>
    <w:p w:rsidR="00E47561" w:rsidRDefault="00E47561">
      <w:pPr>
        <w:pStyle w:val="24"/>
        <w:spacing w:after="0"/>
        <w:jc w:val="center"/>
        <w:rPr>
          <w:b/>
          <w:bCs/>
          <w:sz w:val="24"/>
          <w:szCs w:val="24"/>
        </w:rPr>
      </w:pPr>
    </w:p>
    <w:p w:rsidR="00E47561" w:rsidRDefault="00262837">
      <w:pPr>
        <w:pStyle w:val="24"/>
        <w:spacing w:after="0"/>
        <w:jc w:val="center"/>
        <w:rPr>
          <w:b/>
          <w:bCs/>
          <w:sz w:val="24"/>
          <w:szCs w:val="24"/>
        </w:rPr>
      </w:pPr>
      <w:r>
        <w:rPr>
          <w:b/>
          <w:bCs/>
          <w:sz w:val="24"/>
          <w:szCs w:val="24"/>
        </w:rPr>
        <w:t>Заявление</w:t>
      </w:r>
      <w:r>
        <w:rPr>
          <w:b/>
          <w:bCs/>
          <w:sz w:val="24"/>
          <w:szCs w:val="24"/>
        </w:rPr>
        <w:br/>
        <w:t>о предоставлении земельного участка</w:t>
      </w:r>
    </w:p>
    <w:p w:rsidR="00E47561" w:rsidRDefault="00E47561">
      <w:pPr>
        <w:pStyle w:val="24"/>
        <w:spacing w:after="0"/>
        <w:jc w:val="center"/>
        <w:rPr>
          <w:sz w:val="24"/>
          <w:szCs w:val="24"/>
        </w:rPr>
      </w:pPr>
    </w:p>
    <w:p w:rsidR="00E47561" w:rsidRDefault="00262837">
      <w:pPr>
        <w:pStyle w:val="24"/>
        <w:spacing w:after="0" w:line="276" w:lineRule="auto"/>
        <w:ind w:firstLine="567"/>
        <w:jc w:val="both"/>
        <w:rPr>
          <w:sz w:val="24"/>
          <w:szCs w:val="24"/>
        </w:rPr>
      </w:pPr>
      <w:r>
        <w:rPr>
          <w:sz w:val="24"/>
          <w:szCs w:val="24"/>
        </w:rPr>
        <w:t>Прошу предоставить земельный участок с кадастровы</w:t>
      </w:r>
      <w:r w:rsidR="00A01BF5">
        <w:rPr>
          <w:sz w:val="24"/>
          <w:szCs w:val="24"/>
        </w:rPr>
        <w:t xml:space="preserve">м номером _____________  </w:t>
      </w:r>
      <w:r>
        <w:rPr>
          <w:sz w:val="24"/>
          <w:szCs w:val="24"/>
        </w:rPr>
        <w:t>в собственность бесплатно.</w:t>
      </w:r>
    </w:p>
    <w:p w:rsidR="00E47561" w:rsidRDefault="00262837">
      <w:pPr>
        <w:pStyle w:val="24"/>
        <w:spacing w:after="0" w:line="276" w:lineRule="auto"/>
        <w:ind w:firstLine="567"/>
        <w:jc w:val="both"/>
        <w:rPr>
          <w:sz w:val="24"/>
          <w:szCs w:val="24"/>
        </w:rPr>
      </w:pPr>
      <w:r>
        <w:rPr>
          <w:sz w:val="24"/>
          <w:szCs w:val="24"/>
        </w:rPr>
        <w:t>Основание предоставления земельного участка: ____________________________</w:t>
      </w:r>
      <w:r>
        <w:rPr>
          <w:rStyle w:val="af0"/>
          <w:sz w:val="24"/>
          <w:szCs w:val="24"/>
        </w:rPr>
        <w:footnoteReference w:id="4"/>
      </w:r>
      <w:r>
        <w:rPr>
          <w:sz w:val="24"/>
          <w:szCs w:val="24"/>
        </w:rPr>
        <w:t xml:space="preserve">. </w:t>
      </w:r>
    </w:p>
    <w:p w:rsidR="00E47561" w:rsidRDefault="00262837">
      <w:pPr>
        <w:pStyle w:val="24"/>
        <w:spacing w:after="0" w:line="276" w:lineRule="auto"/>
        <w:ind w:firstLine="567"/>
        <w:jc w:val="both"/>
        <w:rPr>
          <w:sz w:val="24"/>
          <w:szCs w:val="24"/>
        </w:rPr>
      </w:pPr>
      <w:r>
        <w:rPr>
          <w:sz w:val="24"/>
          <w:szCs w:val="24"/>
        </w:rPr>
        <w:t>Цель использования земельного участка ______________</w:t>
      </w:r>
      <w:r w:rsidR="00A01BF5">
        <w:rPr>
          <w:sz w:val="24"/>
          <w:szCs w:val="24"/>
        </w:rPr>
        <w:t>_____________________</w:t>
      </w:r>
    </w:p>
    <w:p w:rsidR="00E47561" w:rsidRDefault="00262837">
      <w:pPr>
        <w:pStyle w:val="24"/>
        <w:spacing w:after="0" w:line="276" w:lineRule="auto"/>
        <w:ind w:firstLine="567"/>
        <w:jc w:val="both"/>
        <w:rPr>
          <w:sz w:val="24"/>
          <w:szCs w:val="24"/>
        </w:rPr>
      </w:pPr>
      <w:r>
        <w:rPr>
          <w:sz w:val="24"/>
          <w:szCs w:val="24"/>
        </w:rPr>
        <w:t>Реквизиты решения об изъятии земельного участка для государственных или муниципальных нужд _____________________________________</w:t>
      </w:r>
      <w:r>
        <w:rPr>
          <w:rStyle w:val="af0"/>
          <w:sz w:val="24"/>
          <w:szCs w:val="24"/>
        </w:rPr>
        <w:footnoteReference w:id="5"/>
      </w:r>
      <w:r>
        <w:rPr>
          <w:sz w:val="24"/>
          <w:szCs w:val="24"/>
        </w:rPr>
        <w:t>.</w:t>
      </w:r>
    </w:p>
    <w:p w:rsidR="00E47561" w:rsidRDefault="00262837">
      <w:pPr>
        <w:pStyle w:val="24"/>
        <w:spacing w:after="0" w:line="276" w:lineRule="auto"/>
        <w:ind w:firstLine="567"/>
        <w:jc w:val="both"/>
        <w:rPr>
          <w:sz w:val="24"/>
          <w:szCs w:val="24"/>
        </w:rPr>
      </w:pPr>
      <w:r>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w:t>
      </w:r>
      <w:r>
        <w:rPr>
          <w:rStyle w:val="af0"/>
          <w:sz w:val="24"/>
          <w:szCs w:val="24"/>
        </w:rPr>
        <w:footnoteReference w:id="6"/>
      </w:r>
      <w:r>
        <w:rPr>
          <w:sz w:val="24"/>
          <w:szCs w:val="24"/>
        </w:rPr>
        <w:t>.</w:t>
      </w:r>
    </w:p>
    <w:p w:rsidR="00E47561" w:rsidRDefault="00262837">
      <w:pPr>
        <w:pStyle w:val="24"/>
        <w:spacing w:after="0" w:line="276" w:lineRule="auto"/>
        <w:ind w:firstLine="567"/>
        <w:jc w:val="both"/>
        <w:rPr>
          <w:sz w:val="24"/>
          <w:szCs w:val="24"/>
        </w:rPr>
      </w:pPr>
      <w:r>
        <w:rPr>
          <w:sz w:val="24"/>
          <w:szCs w:val="24"/>
        </w:rPr>
        <w:t xml:space="preserve">Реквизиты решения о предварительном согласовании предоставления земельного </w:t>
      </w:r>
      <w:r>
        <w:rPr>
          <w:sz w:val="24"/>
          <w:szCs w:val="24"/>
        </w:rPr>
        <w:lastRenderedPageBreak/>
        <w:t>участка ___________________________________</w:t>
      </w:r>
      <w:r>
        <w:rPr>
          <w:rStyle w:val="af0"/>
          <w:sz w:val="24"/>
          <w:szCs w:val="24"/>
        </w:rPr>
        <w:footnoteReference w:id="7"/>
      </w:r>
      <w:r>
        <w:rPr>
          <w:sz w:val="24"/>
          <w:szCs w:val="24"/>
        </w:rPr>
        <w:t>.</w:t>
      </w:r>
    </w:p>
    <w:p w:rsidR="00E47561" w:rsidRDefault="00262837">
      <w:pPr>
        <w:pStyle w:val="24"/>
        <w:spacing w:after="0"/>
        <w:ind w:firstLine="567"/>
        <w:rPr>
          <w:sz w:val="24"/>
          <w:szCs w:val="24"/>
        </w:rPr>
      </w:pPr>
      <w:r>
        <w:rPr>
          <w:sz w:val="24"/>
          <w:szCs w:val="24"/>
        </w:rPr>
        <w:t>Приложение: ____________________________________________________________________</w:t>
      </w:r>
    </w:p>
    <w:p w:rsidR="00E47561" w:rsidRDefault="00E47561">
      <w:pPr>
        <w:pStyle w:val="a8"/>
        <w:ind w:firstLine="567"/>
      </w:pPr>
    </w:p>
    <w:p w:rsidR="00E47561" w:rsidRDefault="00262837">
      <w:pPr>
        <w:pStyle w:val="a8"/>
        <w:ind w:firstLine="567"/>
      </w:pPr>
      <w:r>
        <w:t>Результат предоставления услуги прошу:</w:t>
      </w:r>
    </w:p>
    <w:p w:rsidR="003D3305" w:rsidRDefault="003D3305">
      <w:pPr>
        <w:pStyle w:val="a8"/>
        <w:ind w:firstLine="567"/>
      </w:pPr>
    </w:p>
    <w:tbl>
      <w:tblPr>
        <w:tblW w:w="9159" w:type="dxa"/>
        <w:jc w:val="center"/>
        <w:tblLayout w:type="fixed"/>
        <w:tblCellMar>
          <w:left w:w="10" w:type="dxa"/>
          <w:right w:w="10" w:type="dxa"/>
        </w:tblCellMar>
        <w:tblLook w:val="04A0" w:firstRow="1" w:lastRow="0" w:firstColumn="1" w:lastColumn="0" w:noHBand="0" w:noVBand="1"/>
      </w:tblPr>
      <w:tblGrid>
        <w:gridCol w:w="8047"/>
        <w:gridCol w:w="1112"/>
      </w:tblGrid>
      <w:tr w:rsidR="00E47561" w:rsidTr="00B831AE">
        <w:trPr>
          <w:trHeight w:hRule="exact" w:val="376"/>
          <w:jc w:val="center"/>
        </w:trPr>
        <w:tc>
          <w:tcPr>
            <w:tcW w:w="8047" w:type="dxa"/>
            <w:tcBorders>
              <w:top w:val="single" w:sz="4" w:space="0" w:color="000000"/>
              <w:left w:val="single" w:sz="4" w:space="0" w:color="000000"/>
            </w:tcBorders>
            <w:shd w:val="clear" w:color="auto" w:fill="FFFFFF"/>
          </w:tcPr>
          <w:p w:rsidR="00E47561" w:rsidRDefault="00262837">
            <w:pPr>
              <w:pStyle w:val="a6"/>
              <w:spacing w:line="276" w:lineRule="auto"/>
              <w:ind w:firstLine="0"/>
              <w:rPr>
                <w:sz w:val="24"/>
                <w:szCs w:val="24"/>
              </w:rPr>
            </w:pPr>
            <w:r>
              <w:rPr>
                <w:sz w:val="24"/>
                <w:szCs w:val="24"/>
              </w:rPr>
              <w:t>направить в форме электронного документа в Личный кабинет на ЕПГУ</w:t>
            </w:r>
          </w:p>
        </w:tc>
        <w:tc>
          <w:tcPr>
            <w:tcW w:w="1112" w:type="dxa"/>
            <w:tcBorders>
              <w:top w:val="single" w:sz="4" w:space="0" w:color="000000"/>
              <w:left w:val="single" w:sz="4" w:space="0" w:color="000000"/>
              <w:right w:val="single" w:sz="4" w:space="0" w:color="000000"/>
            </w:tcBorders>
            <w:shd w:val="clear" w:color="auto" w:fill="FFFFFF"/>
          </w:tcPr>
          <w:p w:rsidR="00E47561" w:rsidRDefault="00E47561">
            <w:pPr>
              <w:rPr>
                <w:rFonts w:ascii="Times New Roman" w:hAnsi="Times New Roman" w:cs="Times New Roman"/>
              </w:rPr>
            </w:pPr>
          </w:p>
        </w:tc>
      </w:tr>
      <w:tr w:rsidR="00E47561" w:rsidTr="00B831AE">
        <w:trPr>
          <w:trHeight w:hRule="exact" w:val="843"/>
          <w:jc w:val="center"/>
        </w:trPr>
        <w:tc>
          <w:tcPr>
            <w:tcW w:w="8047" w:type="dxa"/>
            <w:tcBorders>
              <w:top w:val="single" w:sz="4" w:space="0" w:color="000000"/>
              <w:left w:val="single" w:sz="4" w:space="0" w:color="000000"/>
            </w:tcBorders>
            <w:shd w:val="clear" w:color="auto" w:fill="FFFFFF"/>
          </w:tcPr>
          <w:p w:rsidR="00E47561" w:rsidRDefault="00262837">
            <w:pPr>
              <w:pStyle w:val="a6"/>
              <w:tabs>
                <w:tab w:val="left" w:leader="underscore" w:pos="8405"/>
              </w:tabs>
              <w:spacing w:line="276" w:lineRule="auto"/>
              <w:ind w:firstLine="0"/>
              <w:rPr>
                <w:sz w:val="24"/>
                <w:szCs w:val="24"/>
              </w:rPr>
            </w:pPr>
            <w:r>
              <w:rPr>
                <w:sz w:val="24"/>
                <w:szCs w:val="24"/>
              </w:rPr>
              <w:t>выдать на бумажном носителе при личном обращении в уполномоченный орган/МФЦ:</w:t>
            </w:r>
          </w:p>
        </w:tc>
        <w:tc>
          <w:tcPr>
            <w:tcW w:w="1112" w:type="dxa"/>
            <w:tcBorders>
              <w:top w:val="single" w:sz="4" w:space="0" w:color="000000"/>
              <w:left w:val="single" w:sz="4" w:space="0" w:color="000000"/>
              <w:right w:val="single" w:sz="4" w:space="0" w:color="000000"/>
            </w:tcBorders>
            <w:shd w:val="clear" w:color="auto" w:fill="FFFFFF"/>
          </w:tcPr>
          <w:p w:rsidR="00E47561" w:rsidRDefault="00E47561">
            <w:pPr>
              <w:rPr>
                <w:rFonts w:ascii="Times New Roman" w:hAnsi="Times New Roman" w:cs="Times New Roman"/>
              </w:rPr>
            </w:pPr>
          </w:p>
        </w:tc>
      </w:tr>
      <w:tr w:rsidR="00E47561" w:rsidTr="00B831AE">
        <w:trPr>
          <w:trHeight w:hRule="exact" w:val="676"/>
          <w:jc w:val="center"/>
        </w:trPr>
        <w:tc>
          <w:tcPr>
            <w:tcW w:w="8047" w:type="dxa"/>
            <w:tcBorders>
              <w:top w:val="single" w:sz="4" w:space="0" w:color="000000"/>
              <w:left w:val="single" w:sz="4" w:space="0" w:color="000000"/>
            </w:tcBorders>
            <w:shd w:val="clear" w:color="auto" w:fill="FFFFFF"/>
          </w:tcPr>
          <w:p w:rsidR="00E47561" w:rsidRDefault="00262837">
            <w:pPr>
              <w:pStyle w:val="a6"/>
              <w:tabs>
                <w:tab w:val="left" w:pos="1627"/>
                <w:tab w:val="left" w:pos="2390"/>
                <w:tab w:val="left" w:pos="4042"/>
                <w:tab w:val="left" w:pos="5539"/>
                <w:tab w:val="left" w:pos="6298"/>
                <w:tab w:val="left" w:pos="7886"/>
              </w:tabs>
              <w:ind w:firstLine="0"/>
              <w:rPr>
                <w:sz w:val="24"/>
                <w:szCs w:val="24"/>
              </w:rPr>
            </w:pPr>
            <w:r>
              <w:rPr>
                <w:sz w:val="24"/>
                <w:szCs w:val="24"/>
              </w:rPr>
              <w:t>направить на бумажном носителе на почтовый адрес:</w:t>
            </w:r>
          </w:p>
        </w:tc>
        <w:tc>
          <w:tcPr>
            <w:tcW w:w="1112" w:type="dxa"/>
            <w:tcBorders>
              <w:top w:val="single" w:sz="4" w:space="0" w:color="000000"/>
              <w:left w:val="single" w:sz="4" w:space="0" w:color="000000"/>
              <w:right w:val="single" w:sz="4" w:space="0" w:color="000000"/>
            </w:tcBorders>
            <w:shd w:val="clear" w:color="auto" w:fill="FFFFFF"/>
          </w:tcPr>
          <w:p w:rsidR="00E47561" w:rsidRDefault="00E47561">
            <w:pPr>
              <w:rPr>
                <w:rFonts w:ascii="Times New Roman" w:hAnsi="Times New Roman" w:cs="Times New Roman"/>
              </w:rPr>
            </w:pPr>
          </w:p>
        </w:tc>
      </w:tr>
      <w:tr w:rsidR="00E47561" w:rsidTr="00B831AE">
        <w:trPr>
          <w:trHeight w:hRule="exact" w:val="539"/>
          <w:jc w:val="center"/>
        </w:trPr>
        <w:tc>
          <w:tcPr>
            <w:tcW w:w="91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47561" w:rsidRDefault="00262837">
            <w:pPr>
              <w:pStyle w:val="a6"/>
              <w:ind w:firstLine="0"/>
              <w:jc w:val="center"/>
              <w:rPr>
                <w:sz w:val="24"/>
                <w:szCs w:val="24"/>
              </w:rPr>
            </w:pPr>
            <w:r>
              <w:rPr>
                <w:i/>
                <w:iCs/>
                <w:sz w:val="24"/>
                <w:szCs w:val="24"/>
              </w:rPr>
              <w:t>Указывается один из перечисленных способов</w:t>
            </w:r>
          </w:p>
        </w:tc>
      </w:tr>
    </w:tbl>
    <w:p w:rsidR="00E47561" w:rsidRDefault="00E47561">
      <w:pPr>
        <w:pStyle w:val="a8"/>
        <w:ind w:left="4301"/>
      </w:pPr>
    </w:p>
    <w:p w:rsidR="009E7DAD" w:rsidRDefault="009E7DAD">
      <w:pPr>
        <w:pStyle w:val="a8"/>
        <w:ind w:left="4301"/>
      </w:pPr>
    </w:p>
    <w:p w:rsidR="00E47561" w:rsidRDefault="00B831AE">
      <w:pPr>
        <w:pStyle w:val="a8"/>
        <w:jc w:val="both"/>
      </w:pPr>
      <w:r>
        <w:t>___________</w:t>
      </w:r>
      <w:r>
        <w:tab/>
      </w:r>
      <w:r>
        <w:tab/>
        <w:t>______________</w:t>
      </w:r>
      <w:r>
        <w:tab/>
        <w:t xml:space="preserve">     </w:t>
      </w:r>
      <w:r w:rsidR="00262837">
        <w:t>____________________________________</w:t>
      </w:r>
    </w:p>
    <w:p w:rsidR="00E47561" w:rsidRDefault="00262837">
      <w:pPr>
        <w:pStyle w:val="24"/>
        <w:spacing w:after="0"/>
        <w:ind w:left="5954" w:hanging="5954"/>
        <w:rPr>
          <w:sz w:val="24"/>
          <w:szCs w:val="24"/>
        </w:rPr>
      </w:pPr>
      <w:r>
        <w:rPr>
          <w:sz w:val="24"/>
          <w:szCs w:val="24"/>
        </w:rPr>
        <w:t xml:space="preserve">       Дата                            (подпись)                       (фамилия, имя, отчество (последнее - при наличии)</w:t>
      </w:r>
    </w:p>
    <w:p w:rsidR="00E47561" w:rsidRDefault="00E47561">
      <w:pPr>
        <w:pStyle w:val="a8"/>
        <w:ind w:left="4301"/>
      </w:pPr>
    </w:p>
    <w:p w:rsidR="00E47561" w:rsidRDefault="00262837">
      <w:pPr>
        <w:rPr>
          <w:rFonts w:ascii="Times New Roman" w:eastAsia="Times New Roman" w:hAnsi="Times New Roman" w:cs="Times New Roman"/>
        </w:rPr>
      </w:pPr>
      <w:r>
        <w:br w:type="page"/>
      </w:r>
    </w:p>
    <w:p w:rsidR="00E47561" w:rsidRDefault="00262837" w:rsidP="00B831AE">
      <w:pPr>
        <w:pStyle w:val="24"/>
        <w:spacing w:after="0" w:line="252" w:lineRule="auto"/>
        <w:ind w:left="5103"/>
        <w:rPr>
          <w:sz w:val="24"/>
          <w:szCs w:val="24"/>
        </w:rPr>
      </w:pPr>
      <w:r>
        <w:rPr>
          <w:sz w:val="24"/>
          <w:szCs w:val="24"/>
        </w:rPr>
        <w:lastRenderedPageBreak/>
        <w:t>Приложение № 4</w:t>
      </w:r>
    </w:p>
    <w:p w:rsidR="00E47561" w:rsidRDefault="00262837" w:rsidP="00B831AE">
      <w:pPr>
        <w:pStyle w:val="a8"/>
        <w:ind w:left="5103"/>
        <w:jc w:val="both"/>
        <w:rPr>
          <w:i/>
          <w:iCs/>
        </w:rPr>
      </w:pPr>
      <w:r>
        <w:t>к Административному регламенту предоставления муниципальной услуги «</w:t>
      </w:r>
      <w:r>
        <w:rPr>
          <w:bCs/>
        </w:rPr>
        <w:t>Предоставление земельного участка, находящегося в муниципальной собственности в собственность бесплатно</w:t>
      </w:r>
      <w:r>
        <w:t xml:space="preserve">» </w:t>
      </w:r>
      <w:r w:rsidR="00F20F84">
        <w:t>на территории</w:t>
      </w:r>
      <w:r w:rsidR="00F20F84">
        <w:rPr>
          <w:iCs/>
        </w:rPr>
        <w:t xml:space="preserve"> Ильичевского сельского поселения Ленинского района Республики Крым.</w:t>
      </w:r>
    </w:p>
    <w:p w:rsidR="00E47561" w:rsidRDefault="00E47561" w:rsidP="00B831AE">
      <w:pPr>
        <w:pStyle w:val="20"/>
        <w:keepNext/>
        <w:keepLines/>
        <w:spacing w:after="0"/>
        <w:ind w:left="5103"/>
        <w:rPr>
          <w:sz w:val="24"/>
          <w:szCs w:val="24"/>
        </w:rPr>
      </w:pPr>
    </w:p>
    <w:p w:rsidR="00E47561" w:rsidRDefault="00262837">
      <w:pPr>
        <w:pStyle w:val="20"/>
        <w:keepNext/>
        <w:keepLines/>
        <w:spacing w:after="0"/>
        <w:rPr>
          <w:sz w:val="24"/>
          <w:szCs w:val="24"/>
        </w:rPr>
      </w:pPr>
      <w:bookmarkStart w:id="154" w:name="bookmark249"/>
      <w:bookmarkStart w:id="155" w:name="bookmark248"/>
      <w:bookmarkStart w:id="156" w:name="bookmark247"/>
      <w:r>
        <w:rPr>
          <w:sz w:val="24"/>
          <w:szCs w:val="24"/>
        </w:rPr>
        <w:t>Форма решения об отказе в приеме документов</w:t>
      </w:r>
      <w:bookmarkEnd w:id="154"/>
      <w:bookmarkEnd w:id="155"/>
      <w:bookmarkEnd w:id="156"/>
    </w:p>
    <w:p w:rsidR="00E47561" w:rsidRDefault="00E47561">
      <w:pPr>
        <w:pStyle w:val="20"/>
        <w:keepNext/>
        <w:keepLines/>
        <w:spacing w:after="0"/>
        <w:rPr>
          <w:sz w:val="24"/>
          <w:szCs w:val="24"/>
        </w:rPr>
      </w:pPr>
    </w:p>
    <w:p w:rsidR="00E47561" w:rsidRDefault="00262837">
      <w:pPr>
        <w:pStyle w:val="40"/>
        <w:pBdr>
          <w:top w:val="single" w:sz="4" w:space="0" w:color="000000"/>
        </w:pBdr>
        <w:spacing w:after="0"/>
        <w:rPr>
          <w:sz w:val="20"/>
          <w:szCs w:val="20"/>
        </w:rPr>
      </w:pPr>
      <w:r>
        <w:rPr>
          <w:i/>
          <w:iCs/>
          <w:sz w:val="20"/>
          <w:szCs w:val="20"/>
        </w:rPr>
        <w:t>(наименование уполномоченного органа местного самоуправления)</w:t>
      </w:r>
    </w:p>
    <w:p w:rsidR="00E47561" w:rsidRDefault="00E47561">
      <w:pPr>
        <w:pStyle w:val="24"/>
        <w:tabs>
          <w:tab w:val="left" w:leader="underscore" w:pos="3437"/>
        </w:tabs>
        <w:spacing w:after="0"/>
        <w:jc w:val="right"/>
        <w:rPr>
          <w:sz w:val="24"/>
          <w:szCs w:val="24"/>
        </w:rPr>
      </w:pPr>
    </w:p>
    <w:p w:rsidR="00E47561" w:rsidRDefault="00262837">
      <w:pPr>
        <w:pStyle w:val="24"/>
        <w:tabs>
          <w:tab w:val="left" w:leader="underscore" w:pos="3437"/>
        </w:tabs>
        <w:spacing w:after="0"/>
        <w:jc w:val="right"/>
        <w:rPr>
          <w:sz w:val="24"/>
          <w:szCs w:val="24"/>
        </w:rPr>
      </w:pPr>
      <w:r>
        <w:rPr>
          <w:sz w:val="24"/>
          <w:szCs w:val="24"/>
        </w:rPr>
        <w:t>Кому:</w:t>
      </w:r>
      <w:r>
        <w:rPr>
          <w:sz w:val="24"/>
          <w:szCs w:val="24"/>
        </w:rPr>
        <w:tab/>
      </w:r>
    </w:p>
    <w:p w:rsidR="00E47561" w:rsidRDefault="00E47561">
      <w:pPr>
        <w:pStyle w:val="24"/>
        <w:spacing w:after="0"/>
        <w:jc w:val="center"/>
        <w:rPr>
          <w:sz w:val="24"/>
          <w:szCs w:val="24"/>
        </w:rPr>
      </w:pPr>
    </w:p>
    <w:p w:rsidR="00E47561" w:rsidRDefault="00262837">
      <w:pPr>
        <w:pStyle w:val="24"/>
        <w:spacing w:after="0"/>
        <w:jc w:val="center"/>
        <w:rPr>
          <w:b/>
          <w:sz w:val="24"/>
          <w:szCs w:val="24"/>
        </w:rPr>
      </w:pPr>
      <w:r>
        <w:rPr>
          <w:b/>
          <w:sz w:val="24"/>
          <w:szCs w:val="24"/>
        </w:rPr>
        <w:t>РЕШЕНИЕ</w:t>
      </w:r>
    </w:p>
    <w:p w:rsidR="00E47561" w:rsidRDefault="00262837">
      <w:pPr>
        <w:pStyle w:val="24"/>
        <w:spacing w:after="0"/>
        <w:jc w:val="center"/>
        <w:rPr>
          <w:sz w:val="24"/>
          <w:szCs w:val="24"/>
        </w:rPr>
      </w:pPr>
      <w:r>
        <w:rPr>
          <w:b/>
          <w:sz w:val="24"/>
          <w:szCs w:val="24"/>
        </w:rPr>
        <w:t>Об отказе в приеме документов, необходимых для предоставления услуги</w:t>
      </w:r>
      <w:r>
        <w:rPr>
          <w:sz w:val="24"/>
          <w:szCs w:val="24"/>
        </w:rPr>
        <w:br/>
        <w:t>№ ____________ от _______________</w:t>
      </w:r>
    </w:p>
    <w:p w:rsidR="00E47561" w:rsidRDefault="00E47561">
      <w:pPr>
        <w:pStyle w:val="24"/>
        <w:spacing w:after="0"/>
        <w:ind w:firstLine="700"/>
        <w:jc w:val="both"/>
        <w:rPr>
          <w:sz w:val="24"/>
          <w:szCs w:val="24"/>
        </w:rPr>
      </w:pPr>
    </w:p>
    <w:p w:rsidR="00E47561" w:rsidRDefault="00262837">
      <w:pPr>
        <w:pStyle w:val="24"/>
        <w:spacing w:after="0"/>
        <w:ind w:firstLine="567"/>
        <w:jc w:val="both"/>
        <w:rPr>
          <w:sz w:val="24"/>
          <w:szCs w:val="24"/>
        </w:rPr>
      </w:pPr>
      <w:r>
        <w:rPr>
          <w:sz w:val="24"/>
          <w:szCs w:val="24"/>
        </w:rPr>
        <w:t>По результатам рассмотрения заявления о предоставлении услуги «Предварительное согласование предоставления земельного участка, находящегося в муниципальной собственности» от _________________ № 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3D3305" w:rsidRDefault="003D3305">
      <w:pPr>
        <w:pStyle w:val="24"/>
        <w:spacing w:after="0"/>
        <w:ind w:firstLine="567"/>
        <w:jc w:val="both"/>
        <w:rPr>
          <w:sz w:val="24"/>
          <w:szCs w:val="24"/>
        </w:rPr>
      </w:pPr>
    </w:p>
    <w:tbl>
      <w:tblPr>
        <w:tblW w:w="9100" w:type="dxa"/>
        <w:jc w:val="center"/>
        <w:tblLayout w:type="fixed"/>
        <w:tblCellMar>
          <w:left w:w="10" w:type="dxa"/>
          <w:right w:w="10" w:type="dxa"/>
        </w:tblCellMar>
        <w:tblLook w:val="04A0" w:firstRow="1" w:lastRow="0" w:firstColumn="1" w:lastColumn="0" w:noHBand="0" w:noVBand="1"/>
      </w:tblPr>
      <w:tblGrid>
        <w:gridCol w:w="755"/>
        <w:gridCol w:w="5390"/>
        <w:gridCol w:w="2955"/>
      </w:tblGrid>
      <w:tr w:rsidR="00E47561" w:rsidTr="003D3305">
        <w:trPr>
          <w:trHeight w:hRule="exact" w:val="1079"/>
          <w:jc w:val="center"/>
        </w:trPr>
        <w:tc>
          <w:tcPr>
            <w:tcW w:w="755" w:type="dxa"/>
            <w:tcBorders>
              <w:top w:val="single" w:sz="4" w:space="0" w:color="000000"/>
              <w:left w:val="single" w:sz="4" w:space="0" w:color="000000"/>
            </w:tcBorders>
            <w:shd w:val="clear" w:color="auto" w:fill="FFFFFF"/>
          </w:tcPr>
          <w:p w:rsidR="00E47561" w:rsidRDefault="00262837" w:rsidP="003D3305">
            <w:pPr>
              <w:pStyle w:val="a6"/>
              <w:ind w:firstLine="0"/>
              <w:rPr>
                <w:sz w:val="24"/>
                <w:szCs w:val="24"/>
              </w:rPr>
            </w:pPr>
            <w:r>
              <w:rPr>
                <w:sz w:val="24"/>
                <w:szCs w:val="24"/>
              </w:rPr>
              <w:t xml:space="preserve">№ пункта админ. </w:t>
            </w:r>
            <w:proofErr w:type="spellStart"/>
            <w:r>
              <w:rPr>
                <w:sz w:val="24"/>
                <w:szCs w:val="24"/>
              </w:rPr>
              <w:t>регл</w:t>
            </w:r>
            <w:proofErr w:type="spellEnd"/>
            <w:r>
              <w:rPr>
                <w:sz w:val="24"/>
                <w:szCs w:val="24"/>
              </w:rPr>
              <w:t>.</w:t>
            </w:r>
          </w:p>
        </w:tc>
        <w:tc>
          <w:tcPr>
            <w:tcW w:w="5390" w:type="dxa"/>
            <w:tcBorders>
              <w:top w:val="single" w:sz="4" w:space="0" w:color="000000"/>
              <w:left w:val="single" w:sz="4" w:space="0" w:color="000000"/>
            </w:tcBorders>
            <w:shd w:val="clear" w:color="auto" w:fill="FFFFFF"/>
          </w:tcPr>
          <w:p w:rsidR="00E47561" w:rsidRDefault="00262837" w:rsidP="003D3305">
            <w:pPr>
              <w:pStyle w:val="a6"/>
              <w:ind w:firstLine="0"/>
              <w:jc w:val="both"/>
              <w:rPr>
                <w:sz w:val="24"/>
                <w:szCs w:val="24"/>
              </w:rPr>
            </w:pPr>
            <w:r>
              <w:rPr>
                <w:sz w:val="24"/>
                <w:szCs w:val="24"/>
              </w:rPr>
              <w:t>Наименование основания для отказа в соответствии с единым стандартом</w:t>
            </w:r>
          </w:p>
        </w:tc>
        <w:tc>
          <w:tcPr>
            <w:tcW w:w="2955" w:type="dxa"/>
            <w:tcBorders>
              <w:top w:val="single" w:sz="4" w:space="0" w:color="000000"/>
              <w:left w:val="single" w:sz="4" w:space="0" w:color="000000"/>
              <w:right w:val="single" w:sz="4" w:space="0" w:color="000000"/>
            </w:tcBorders>
            <w:shd w:val="clear" w:color="auto" w:fill="FFFFFF"/>
          </w:tcPr>
          <w:p w:rsidR="00E47561" w:rsidRDefault="00262837" w:rsidP="003D3305">
            <w:pPr>
              <w:pStyle w:val="a6"/>
              <w:ind w:firstLine="0"/>
              <w:rPr>
                <w:sz w:val="24"/>
                <w:szCs w:val="24"/>
              </w:rPr>
            </w:pPr>
            <w:r>
              <w:rPr>
                <w:sz w:val="24"/>
                <w:szCs w:val="24"/>
              </w:rPr>
              <w:t>Разъяснение причин отказа в предоставлении услуги</w:t>
            </w:r>
          </w:p>
        </w:tc>
      </w:tr>
      <w:tr w:rsidR="00E47561" w:rsidTr="003D3305">
        <w:trPr>
          <w:trHeight w:hRule="exact" w:val="690"/>
          <w:jc w:val="center"/>
        </w:trPr>
        <w:tc>
          <w:tcPr>
            <w:tcW w:w="755" w:type="dxa"/>
            <w:tcBorders>
              <w:top w:val="single" w:sz="4" w:space="0" w:color="000000"/>
              <w:left w:val="single" w:sz="4" w:space="0" w:color="000000"/>
            </w:tcBorders>
            <w:shd w:val="clear" w:color="auto" w:fill="FFFFFF"/>
          </w:tcPr>
          <w:p w:rsidR="00E47561" w:rsidRDefault="00E47561" w:rsidP="003D3305">
            <w:pPr>
              <w:pStyle w:val="a6"/>
              <w:ind w:firstLine="0"/>
              <w:rPr>
                <w:sz w:val="24"/>
                <w:szCs w:val="24"/>
              </w:rPr>
            </w:pPr>
          </w:p>
        </w:tc>
        <w:tc>
          <w:tcPr>
            <w:tcW w:w="5390" w:type="dxa"/>
            <w:tcBorders>
              <w:top w:val="single" w:sz="4" w:space="0" w:color="000000"/>
              <w:left w:val="single" w:sz="4" w:space="0" w:color="000000"/>
            </w:tcBorders>
            <w:shd w:val="clear" w:color="auto" w:fill="FFFFFF"/>
          </w:tcPr>
          <w:p w:rsidR="00E47561" w:rsidRDefault="00E47561" w:rsidP="003D3305">
            <w:pPr>
              <w:pStyle w:val="a6"/>
              <w:spacing w:line="228" w:lineRule="auto"/>
              <w:ind w:firstLine="0"/>
              <w:jc w:val="both"/>
              <w:rPr>
                <w:sz w:val="24"/>
                <w:szCs w:val="24"/>
              </w:rPr>
            </w:pPr>
          </w:p>
        </w:tc>
        <w:tc>
          <w:tcPr>
            <w:tcW w:w="2955" w:type="dxa"/>
            <w:tcBorders>
              <w:top w:val="single" w:sz="4" w:space="0" w:color="000000"/>
              <w:left w:val="single" w:sz="4" w:space="0" w:color="000000"/>
              <w:right w:val="single" w:sz="4" w:space="0" w:color="000000"/>
            </w:tcBorders>
            <w:shd w:val="clear" w:color="auto" w:fill="FFFFFF"/>
          </w:tcPr>
          <w:p w:rsidR="00E47561" w:rsidRDefault="00E47561" w:rsidP="003D3305">
            <w:pPr>
              <w:pStyle w:val="a6"/>
              <w:tabs>
                <w:tab w:val="left" w:pos="1675"/>
                <w:tab w:val="left" w:pos="3768"/>
              </w:tabs>
              <w:ind w:firstLine="0"/>
              <w:rPr>
                <w:sz w:val="24"/>
                <w:szCs w:val="24"/>
              </w:rPr>
            </w:pPr>
          </w:p>
        </w:tc>
      </w:tr>
      <w:tr w:rsidR="00E47561" w:rsidTr="003D3305">
        <w:trPr>
          <w:trHeight w:hRule="exact" w:val="692"/>
          <w:jc w:val="center"/>
        </w:trPr>
        <w:tc>
          <w:tcPr>
            <w:tcW w:w="755" w:type="dxa"/>
            <w:tcBorders>
              <w:top w:val="single" w:sz="4" w:space="0" w:color="000000"/>
              <w:left w:val="single" w:sz="4" w:space="0" w:color="000000"/>
              <w:bottom w:val="single" w:sz="4" w:space="0" w:color="000000"/>
            </w:tcBorders>
            <w:shd w:val="clear" w:color="auto" w:fill="FFFFFF"/>
          </w:tcPr>
          <w:p w:rsidR="00E47561" w:rsidRDefault="00E47561" w:rsidP="003D3305">
            <w:pPr>
              <w:pStyle w:val="a6"/>
              <w:ind w:firstLine="0"/>
              <w:rPr>
                <w:sz w:val="24"/>
                <w:szCs w:val="24"/>
              </w:rPr>
            </w:pPr>
          </w:p>
        </w:tc>
        <w:tc>
          <w:tcPr>
            <w:tcW w:w="5390" w:type="dxa"/>
            <w:tcBorders>
              <w:top w:val="single" w:sz="4" w:space="0" w:color="000000"/>
              <w:left w:val="single" w:sz="4" w:space="0" w:color="000000"/>
              <w:bottom w:val="single" w:sz="4" w:space="0" w:color="000000"/>
            </w:tcBorders>
            <w:shd w:val="clear" w:color="auto" w:fill="FFFFFF"/>
          </w:tcPr>
          <w:p w:rsidR="00E47561" w:rsidRDefault="00E47561" w:rsidP="003D3305">
            <w:pPr>
              <w:pStyle w:val="a6"/>
              <w:ind w:firstLine="0"/>
              <w:jc w:val="both"/>
              <w:rPr>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FFFFFF"/>
          </w:tcPr>
          <w:p w:rsidR="00E47561" w:rsidRDefault="00E47561" w:rsidP="003D3305">
            <w:pPr>
              <w:pStyle w:val="a6"/>
              <w:ind w:firstLine="0"/>
              <w:rPr>
                <w:sz w:val="24"/>
                <w:szCs w:val="24"/>
              </w:rPr>
            </w:pPr>
          </w:p>
        </w:tc>
      </w:tr>
      <w:tr w:rsidR="00E47561" w:rsidTr="003D3305">
        <w:trPr>
          <w:trHeight w:hRule="exact" w:val="617"/>
          <w:jc w:val="center"/>
        </w:trPr>
        <w:tc>
          <w:tcPr>
            <w:tcW w:w="755" w:type="dxa"/>
            <w:tcBorders>
              <w:top w:val="single" w:sz="4" w:space="0" w:color="000000"/>
              <w:left w:val="single" w:sz="4" w:space="0" w:color="000000"/>
              <w:bottom w:val="single" w:sz="4" w:space="0" w:color="auto"/>
            </w:tcBorders>
            <w:shd w:val="clear" w:color="auto" w:fill="FFFFFF"/>
          </w:tcPr>
          <w:p w:rsidR="00E47561" w:rsidRDefault="00E47561" w:rsidP="003D3305">
            <w:pPr>
              <w:pStyle w:val="a6"/>
              <w:ind w:firstLine="0"/>
              <w:rPr>
                <w:sz w:val="24"/>
                <w:szCs w:val="24"/>
              </w:rPr>
            </w:pPr>
          </w:p>
        </w:tc>
        <w:tc>
          <w:tcPr>
            <w:tcW w:w="5390" w:type="dxa"/>
            <w:tcBorders>
              <w:top w:val="single" w:sz="4" w:space="0" w:color="000000"/>
              <w:left w:val="single" w:sz="4" w:space="0" w:color="000000"/>
              <w:bottom w:val="single" w:sz="4" w:space="0" w:color="auto"/>
            </w:tcBorders>
            <w:shd w:val="clear" w:color="auto" w:fill="FFFFFF"/>
          </w:tcPr>
          <w:p w:rsidR="00E47561" w:rsidRDefault="00E47561" w:rsidP="003D3305">
            <w:pPr>
              <w:pStyle w:val="a6"/>
              <w:tabs>
                <w:tab w:val="left" w:pos="2837"/>
              </w:tabs>
              <w:ind w:firstLine="0"/>
              <w:jc w:val="both"/>
              <w:rPr>
                <w:sz w:val="24"/>
                <w:szCs w:val="24"/>
              </w:rPr>
            </w:pPr>
          </w:p>
        </w:tc>
        <w:tc>
          <w:tcPr>
            <w:tcW w:w="2955" w:type="dxa"/>
            <w:tcBorders>
              <w:top w:val="single" w:sz="4" w:space="0" w:color="000000"/>
              <w:left w:val="single" w:sz="4" w:space="0" w:color="000000"/>
              <w:bottom w:val="single" w:sz="4" w:space="0" w:color="auto"/>
              <w:right w:val="single" w:sz="4" w:space="0" w:color="000000"/>
            </w:tcBorders>
            <w:shd w:val="clear" w:color="auto" w:fill="FFFFFF"/>
          </w:tcPr>
          <w:p w:rsidR="00E47561" w:rsidRDefault="00E47561" w:rsidP="003D3305">
            <w:pPr>
              <w:pStyle w:val="a6"/>
              <w:ind w:firstLine="0"/>
              <w:rPr>
                <w:sz w:val="24"/>
                <w:szCs w:val="24"/>
              </w:rPr>
            </w:pPr>
          </w:p>
        </w:tc>
      </w:tr>
      <w:tr w:rsidR="003D3305" w:rsidTr="003D3305">
        <w:tblPrEx>
          <w:tblBorders>
            <w:top w:val="single" w:sz="4" w:space="0" w:color="auto"/>
          </w:tblBorders>
          <w:tblCellMar>
            <w:left w:w="108" w:type="dxa"/>
            <w:right w:w="108" w:type="dxa"/>
          </w:tblCellMar>
          <w:tblLook w:val="0000" w:firstRow="0" w:lastRow="0" w:firstColumn="0" w:lastColumn="0" w:noHBand="0" w:noVBand="0"/>
        </w:tblPrEx>
        <w:trPr>
          <w:trHeight w:val="81"/>
          <w:jc w:val="center"/>
        </w:trPr>
        <w:tc>
          <w:tcPr>
            <w:tcW w:w="9100" w:type="dxa"/>
            <w:gridSpan w:val="3"/>
            <w:tcBorders>
              <w:top w:val="single" w:sz="4" w:space="0" w:color="auto"/>
            </w:tcBorders>
          </w:tcPr>
          <w:p w:rsidR="003D3305" w:rsidRDefault="003D3305" w:rsidP="003D3305">
            <w:pPr>
              <w:spacing w:line="1" w:lineRule="exact"/>
              <w:rPr>
                <w:rFonts w:ascii="Times New Roman" w:hAnsi="Times New Roman" w:cs="Times New Roman"/>
              </w:rPr>
            </w:pPr>
          </w:p>
        </w:tc>
      </w:tr>
    </w:tbl>
    <w:p w:rsidR="00E47561" w:rsidRDefault="00E47561">
      <w:pPr>
        <w:spacing w:line="1" w:lineRule="exact"/>
        <w:rPr>
          <w:rFonts w:ascii="Times New Roman" w:hAnsi="Times New Roman" w:cs="Times New Roman"/>
        </w:rPr>
      </w:pPr>
    </w:p>
    <w:p w:rsidR="003D3305" w:rsidRDefault="003D3305">
      <w:pPr>
        <w:pStyle w:val="24"/>
        <w:spacing w:after="0"/>
        <w:jc w:val="both"/>
        <w:rPr>
          <w:sz w:val="24"/>
          <w:szCs w:val="24"/>
        </w:rPr>
      </w:pPr>
    </w:p>
    <w:p w:rsidR="00E47561" w:rsidRDefault="00262837">
      <w:pPr>
        <w:pStyle w:val="24"/>
        <w:spacing w:after="0"/>
        <w:jc w:val="both"/>
        <w:rPr>
          <w:sz w:val="24"/>
          <w:szCs w:val="24"/>
        </w:rPr>
      </w:pPr>
      <w:r>
        <w:rPr>
          <w:sz w:val="24"/>
          <w:szCs w:val="24"/>
        </w:rPr>
        <w:t>Дополнительно информируем: ______________________</w:t>
      </w:r>
      <w:r w:rsidR="003D3305">
        <w:rPr>
          <w:sz w:val="24"/>
          <w:szCs w:val="24"/>
        </w:rPr>
        <w:t>__________________________</w:t>
      </w:r>
    </w:p>
    <w:p w:rsidR="00E47561" w:rsidRDefault="00262837">
      <w:pPr>
        <w:pStyle w:val="24"/>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E47561" w:rsidRDefault="00262837">
      <w:pPr>
        <w:pStyle w:val="24"/>
        <w:spacing w:after="0"/>
        <w:ind w:firstLine="567"/>
        <w:jc w:val="both"/>
        <w:rPr>
          <w:sz w:val="24"/>
          <w:szCs w:val="24"/>
        </w:rPr>
      </w:pPr>
      <w:r>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rsidR="00E47561" w:rsidRDefault="00E47561">
      <w:pPr>
        <w:pStyle w:val="24"/>
        <w:spacing w:after="0"/>
        <w:ind w:firstLine="567"/>
        <w:jc w:val="both"/>
        <w:rPr>
          <w:sz w:val="24"/>
          <w:szCs w:val="24"/>
        </w:rPr>
      </w:pPr>
    </w:p>
    <w:p w:rsidR="00E47561" w:rsidRDefault="00262837">
      <w:pPr>
        <w:pStyle w:val="80"/>
        <w:pBdr>
          <w:top w:val="single" w:sz="4" w:space="0" w:color="000000"/>
          <w:left w:val="single" w:sz="4" w:space="0" w:color="000000"/>
          <w:bottom w:val="single" w:sz="4" w:space="0" w:color="000000"/>
          <w:right w:val="single" w:sz="4" w:space="0" w:color="000000"/>
        </w:pBdr>
        <w:rPr>
          <w:rFonts w:ascii="Times New Roman" w:hAnsi="Times New Roman" w:cs="Times New Roman"/>
          <w:sz w:val="24"/>
          <w:szCs w:val="24"/>
        </w:rPr>
        <w:sectPr w:rsidR="00E47561" w:rsidSect="00F1623C">
          <w:headerReference w:type="default" r:id="rId16"/>
          <w:headerReference w:type="first" r:id="rId17"/>
          <w:pgSz w:w="11906" w:h="16838"/>
          <w:pgMar w:top="1134" w:right="1134" w:bottom="1134" w:left="1701" w:header="0" w:footer="0" w:gutter="0"/>
          <w:cols w:space="720"/>
          <w:formProt w:val="0"/>
          <w:docGrid w:linePitch="360"/>
        </w:sectPr>
      </w:pPr>
      <w:r>
        <w:rPr>
          <w:rFonts w:ascii="Times New Roman" w:hAnsi="Times New Roman" w:cs="Times New Roman"/>
          <w:sz w:val="24"/>
          <w:szCs w:val="24"/>
        </w:rPr>
        <w:t>Сведения о</w:t>
      </w:r>
      <w:r>
        <w:rPr>
          <w:rFonts w:ascii="Times New Roman" w:hAnsi="Times New Roman" w:cs="Times New Roman"/>
          <w:sz w:val="24"/>
          <w:szCs w:val="24"/>
        </w:rPr>
        <w:br/>
        <w:t>сертификате</w:t>
      </w:r>
      <w:r>
        <w:rPr>
          <w:rFonts w:ascii="Times New Roman" w:hAnsi="Times New Roman" w:cs="Times New Roman"/>
          <w:sz w:val="24"/>
          <w:szCs w:val="24"/>
        </w:rPr>
        <w:br/>
        <w:t>электронной</w:t>
      </w:r>
      <w:r>
        <w:rPr>
          <w:rFonts w:ascii="Times New Roman" w:hAnsi="Times New Roman" w:cs="Times New Roman"/>
          <w:sz w:val="24"/>
          <w:szCs w:val="24"/>
        </w:rPr>
        <w:br/>
        <w:t>подписи</w:t>
      </w:r>
    </w:p>
    <w:p w:rsidR="00E47561" w:rsidRDefault="00E47561">
      <w:pPr>
        <w:spacing w:line="20" w:lineRule="exact"/>
        <w:rPr>
          <w:rFonts w:ascii="Times New Roman" w:hAnsi="Times New Roman" w:cs="Times New Roman"/>
        </w:rPr>
      </w:pPr>
    </w:p>
    <w:p w:rsidR="00E47561" w:rsidRDefault="00262837" w:rsidP="003D3305">
      <w:pPr>
        <w:pStyle w:val="24"/>
        <w:spacing w:after="0" w:line="252" w:lineRule="auto"/>
        <w:ind w:left="5103"/>
        <w:rPr>
          <w:sz w:val="24"/>
          <w:szCs w:val="24"/>
        </w:rPr>
      </w:pPr>
      <w:r>
        <w:rPr>
          <w:sz w:val="24"/>
          <w:szCs w:val="24"/>
        </w:rPr>
        <w:t>Приложение № 5</w:t>
      </w:r>
    </w:p>
    <w:p w:rsidR="00E47561" w:rsidRDefault="00262837" w:rsidP="003D3305">
      <w:pPr>
        <w:pStyle w:val="a8"/>
        <w:ind w:left="5103"/>
        <w:jc w:val="both"/>
        <w:rPr>
          <w:i/>
          <w:iCs/>
        </w:rPr>
      </w:pPr>
      <w:r>
        <w:t>к Административному регламенту предоставления муниципальной услуги «</w:t>
      </w:r>
      <w:r>
        <w:rPr>
          <w:bCs/>
        </w:rPr>
        <w:t>Предоставление земельного участка, находящегося в муниципальной собственности в собственность бесплатно</w:t>
      </w:r>
      <w:r>
        <w:t xml:space="preserve">» </w:t>
      </w:r>
      <w:r w:rsidR="00F20F84">
        <w:t>на территории</w:t>
      </w:r>
      <w:r w:rsidR="00F20F84">
        <w:rPr>
          <w:iCs/>
        </w:rPr>
        <w:t xml:space="preserve"> Ильичевского сельского поселения Ленинского района Республики Крым.</w:t>
      </w:r>
    </w:p>
    <w:p w:rsidR="00F20F84" w:rsidRDefault="00F20F84">
      <w:pPr>
        <w:pStyle w:val="24"/>
        <w:spacing w:after="0"/>
        <w:jc w:val="center"/>
        <w:rPr>
          <w:b/>
          <w:bCs/>
          <w:sz w:val="24"/>
          <w:szCs w:val="24"/>
        </w:rPr>
      </w:pPr>
    </w:p>
    <w:p w:rsidR="00F20F84" w:rsidRDefault="00F20F84">
      <w:pPr>
        <w:pStyle w:val="24"/>
        <w:spacing w:after="0"/>
        <w:jc w:val="center"/>
        <w:rPr>
          <w:b/>
          <w:bCs/>
          <w:sz w:val="24"/>
          <w:szCs w:val="24"/>
        </w:rPr>
      </w:pPr>
    </w:p>
    <w:p w:rsidR="00E47561" w:rsidRDefault="00262837">
      <w:pPr>
        <w:pStyle w:val="24"/>
        <w:spacing w:after="0"/>
        <w:jc w:val="center"/>
        <w:rPr>
          <w:sz w:val="24"/>
          <w:szCs w:val="24"/>
        </w:rPr>
      </w:pPr>
      <w:r>
        <w:rPr>
          <w:b/>
          <w:bCs/>
          <w:sz w:val="24"/>
          <w:szCs w:val="24"/>
        </w:rPr>
        <w:t>Форма заявления об исправлении допущенных опечаток и (или) ошибок в</w:t>
      </w:r>
      <w:r>
        <w:rPr>
          <w:b/>
          <w:bCs/>
          <w:sz w:val="24"/>
          <w:szCs w:val="24"/>
        </w:rPr>
        <w:br/>
        <w:t>выданных в результате предоставления муниципальной услуги документах</w:t>
      </w:r>
    </w:p>
    <w:p w:rsidR="00E47561" w:rsidRDefault="00E47561">
      <w:pPr>
        <w:pStyle w:val="24"/>
        <w:spacing w:after="0" w:line="252" w:lineRule="auto"/>
        <w:ind w:left="5120"/>
        <w:rPr>
          <w:sz w:val="24"/>
          <w:szCs w:val="24"/>
        </w:rPr>
      </w:pPr>
    </w:p>
    <w:p w:rsidR="00E47561" w:rsidRDefault="00262837" w:rsidP="003D3305">
      <w:pPr>
        <w:pStyle w:val="24"/>
        <w:spacing w:after="0" w:line="252" w:lineRule="auto"/>
        <w:ind w:left="4536"/>
        <w:rPr>
          <w:sz w:val="24"/>
          <w:szCs w:val="24"/>
        </w:rPr>
      </w:pPr>
      <w:r>
        <w:rPr>
          <w:sz w:val="24"/>
          <w:szCs w:val="24"/>
        </w:rPr>
        <w:t>кому:________________________________</w:t>
      </w:r>
    </w:p>
    <w:p w:rsidR="00E47561" w:rsidRDefault="00262837" w:rsidP="003D3305">
      <w:pPr>
        <w:pStyle w:val="40"/>
        <w:tabs>
          <w:tab w:val="left" w:leader="underscore" w:pos="11174"/>
        </w:tabs>
        <w:spacing w:after="0" w:line="271" w:lineRule="auto"/>
        <w:ind w:left="4536"/>
        <w:jc w:val="left"/>
        <w:rPr>
          <w:sz w:val="20"/>
          <w:szCs w:val="20"/>
        </w:rPr>
      </w:pPr>
      <w:r>
        <w:rPr>
          <w:i/>
          <w:iCs/>
          <w:sz w:val="20"/>
          <w:szCs w:val="20"/>
          <w:shd w:val="clear" w:color="auto" w:fill="FFFFFF"/>
        </w:rPr>
        <w:t>(наименование уполномоченного органа)</w:t>
      </w:r>
    </w:p>
    <w:p w:rsidR="00E47561" w:rsidRDefault="00262837" w:rsidP="003D3305">
      <w:pPr>
        <w:pStyle w:val="24"/>
        <w:spacing w:after="0" w:line="271" w:lineRule="auto"/>
        <w:ind w:left="4536"/>
        <w:jc w:val="both"/>
        <w:rPr>
          <w:sz w:val="24"/>
          <w:szCs w:val="24"/>
        </w:rPr>
      </w:pPr>
      <w:r>
        <w:rPr>
          <w:sz w:val="24"/>
          <w:szCs w:val="24"/>
        </w:rPr>
        <w:t xml:space="preserve">от кого: </w:t>
      </w:r>
      <w:r w:rsidR="003D3305">
        <w:rPr>
          <w:sz w:val="24"/>
          <w:szCs w:val="24"/>
        </w:rPr>
        <w:t>_</w:t>
      </w:r>
      <w:r>
        <w:rPr>
          <w:sz w:val="24"/>
          <w:szCs w:val="24"/>
        </w:rPr>
        <w:t>_____________________________</w:t>
      </w:r>
    </w:p>
    <w:p w:rsidR="00E47561" w:rsidRDefault="00262837" w:rsidP="003D3305">
      <w:pPr>
        <w:pStyle w:val="24"/>
        <w:spacing w:after="0" w:line="271" w:lineRule="auto"/>
        <w:ind w:left="4536"/>
        <w:jc w:val="both"/>
        <w:rPr>
          <w:sz w:val="24"/>
          <w:szCs w:val="24"/>
        </w:rPr>
      </w:pPr>
      <w:r>
        <w:rPr>
          <w:sz w:val="24"/>
          <w:szCs w:val="24"/>
        </w:rPr>
        <w:tab/>
      </w:r>
    </w:p>
    <w:p w:rsidR="00E47561" w:rsidRDefault="00262837" w:rsidP="003D3305">
      <w:pPr>
        <w:pStyle w:val="40"/>
        <w:pBdr>
          <w:top w:val="single" w:sz="4" w:space="0" w:color="000000"/>
        </w:pBdr>
        <w:spacing w:after="0" w:line="343" w:lineRule="auto"/>
        <w:ind w:left="4536"/>
        <w:jc w:val="both"/>
        <w:rPr>
          <w:sz w:val="20"/>
          <w:szCs w:val="20"/>
        </w:rPr>
      </w:pPr>
      <w:r>
        <w:rPr>
          <w:i/>
          <w:iCs/>
          <w:sz w:val="20"/>
          <w:szCs w:val="20"/>
        </w:rPr>
        <w:t>(полное наименование, ИНН, ОГРН юридического лица, ИП)</w:t>
      </w:r>
    </w:p>
    <w:p w:rsidR="00E47561" w:rsidRDefault="00262837" w:rsidP="003D3305">
      <w:pPr>
        <w:pStyle w:val="40"/>
        <w:spacing w:after="0" w:line="343" w:lineRule="auto"/>
        <w:ind w:left="4536"/>
        <w:jc w:val="both"/>
        <w:rPr>
          <w:i/>
          <w:iCs/>
          <w:sz w:val="24"/>
          <w:szCs w:val="24"/>
        </w:rPr>
      </w:pPr>
      <w:r>
        <w:rPr>
          <w:i/>
          <w:iCs/>
          <w:sz w:val="24"/>
          <w:szCs w:val="24"/>
        </w:rPr>
        <w:t>_____________________________________</w:t>
      </w:r>
    </w:p>
    <w:p w:rsidR="00E47561" w:rsidRDefault="00262837" w:rsidP="003D3305">
      <w:pPr>
        <w:pStyle w:val="40"/>
        <w:spacing w:after="0"/>
        <w:ind w:left="4536"/>
        <w:jc w:val="both"/>
        <w:rPr>
          <w:i/>
          <w:iCs/>
          <w:sz w:val="20"/>
          <w:szCs w:val="20"/>
        </w:rPr>
      </w:pPr>
      <w:r>
        <w:rPr>
          <w:i/>
          <w:iCs/>
          <w:sz w:val="20"/>
          <w:szCs w:val="20"/>
        </w:rPr>
        <w:t>(контактный телефон, электронная почта, почтовый адрес)</w:t>
      </w:r>
    </w:p>
    <w:p w:rsidR="00E47561" w:rsidRDefault="00262837" w:rsidP="003D3305">
      <w:pPr>
        <w:pStyle w:val="40"/>
        <w:spacing w:after="0"/>
        <w:ind w:left="4536"/>
        <w:jc w:val="both"/>
        <w:rPr>
          <w:sz w:val="20"/>
          <w:szCs w:val="20"/>
        </w:rPr>
      </w:pPr>
      <w:r>
        <w:rPr>
          <w:i/>
          <w:iCs/>
          <w:sz w:val="20"/>
          <w:szCs w:val="20"/>
        </w:rPr>
        <w:t>____________________________________________________________________________________________________________</w:t>
      </w:r>
      <w:r w:rsidR="003D3305">
        <w:rPr>
          <w:i/>
          <w:iCs/>
          <w:sz w:val="20"/>
          <w:szCs w:val="20"/>
        </w:rPr>
        <w:t>___________________________</w:t>
      </w:r>
    </w:p>
    <w:p w:rsidR="00E47561" w:rsidRDefault="00262837" w:rsidP="003D3305">
      <w:pPr>
        <w:pStyle w:val="40"/>
        <w:spacing w:after="0"/>
        <w:ind w:left="4536"/>
        <w:jc w:val="both"/>
        <w:rPr>
          <w:i/>
          <w:iCs/>
          <w:sz w:val="20"/>
          <w:szCs w:val="20"/>
        </w:rPr>
      </w:pPr>
      <w:r>
        <w:rPr>
          <w:i/>
          <w:iCs/>
          <w:sz w:val="20"/>
          <w:szCs w:val="20"/>
        </w:rPr>
        <w:t>(фамилия, имя, отчество (п</w:t>
      </w:r>
      <w:r w:rsidR="003D3305">
        <w:rPr>
          <w:i/>
          <w:iCs/>
          <w:sz w:val="20"/>
          <w:szCs w:val="20"/>
        </w:rPr>
        <w:t xml:space="preserve">оследнее - при наличии), данные </w:t>
      </w:r>
      <w:r>
        <w:rPr>
          <w:i/>
          <w:iCs/>
          <w:sz w:val="20"/>
          <w:szCs w:val="20"/>
        </w:rP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E47561" w:rsidRDefault="00262837" w:rsidP="003D3305">
      <w:pPr>
        <w:pStyle w:val="40"/>
        <w:spacing w:after="0"/>
        <w:ind w:left="4536"/>
        <w:jc w:val="both"/>
        <w:rPr>
          <w:sz w:val="20"/>
          <w:szCs w:val="20"/>
        </w:rPr>
      </w:pPr>
      <w:r>
        <w:rPr>
          <w:i/>
          <w:iCs/>
          <w:sz w:val="20"/>
          <w:szCs w:val="20"/>
        </w:rPr>
        <w:t>_____________________________________________</w:t>
      </w:r>
    </w:p>
    <w:p w:rsidR="00E47561" w:rsidRDefault="00262837" w:rsidP="003D3305">
      <w:pPr>
        <w:pStyle w:val="40"/>
        <w:spacing w:after="0"/>
        <w:ind w:left="4536" w:right="1220"/>
        <w:jc w:val="both"/>
        <w:rPr>
          <w:sz w:val="20"/>
          <w:szCs w:val="20"/>
        </w:rPr>
      </w:pPr>
      <w:r>
        <w:rPr>
          <w:i/>
          <w:iCs/>
          <w:sz w:val="20"/>
          <w:szCs w:val="20"/>
        </w:rPr>
        <w:t>(данные представителя заявителя)</w:t>
      </w:r>
    </w:p>
    <w:p w:rsidR="00E47561" w:rsidRDefault="00E47561">
      <w:pPr>
        <w:pStyle w:val="24"/>
        <w:spacing w:after="0"/>
        <w:jc w:val="center"/>
        <w:rPr>
          <w:b/>
          <w:bCs/>
          <w:sz w:val="24"/>
          <w:szCs w:val="24"/>
        </w:rPr>
      </w:pPr>
    </w:p>
    <w:p w:rsidR="00E47561" w:rsidRDefault="00E47561">
      <w:pPr>
        <w:pStyle w:val="24"/>
        <w:spacing w:after="0"/>
        <w:jc w:val="center"/>
        <w:rPr>
          <w:b/>
          <w:bCs/>
          <w:sz w:val="24"/>
          <w:szCs w:val="24"/>
        </w:rPr>
      </w:pPr>
    </w:p>
    <w:p w:rsidR="00E47561" w:rsidRDefault="00262837">
      <w:pPr>
        <w:pStyle w:val="24"/>
        <w:spacing w:after="0"/>
        <w:jc w:val="center"/>
        <w:rPr>
          <w:sz w:val="24"/>
          <w:szCs w:val="24"/>
        </w:rPr>
      </w:pPr>
      <w:r>
        <w:rPr>
          <w:b/>
          <w:bCs/>
          <w:sz w:val="24"/>
          <w:szCs w:val="24"/>
        </w:rPr>
        <w:t>ЗАЯВЛЕНИЕ</w:t>
      </w:r>
    </w:p>
    <w:p w:rsidR="00E47561" w:rsidRDefault="00262837">
      <w:pPr>
        <w:pStyle w:val="24"/>
        <w:spacing w:after="0"/>
        <w:jc w:val="center"/>
        <w:rPr>
          <w:b/>
          <w:bCs/>
          <w:sz w:val="24"/>
          <w:szCs w:val="24"/>
        </w:rPr>
      </w:pPr>
      <w:r>
        <w:rPr>
          <w:b/>
          <w:bCs/>
          <w:sz w:val="24"/>
          <w:szCs w:val="24"/>
        </w:rPr>
        <w:t>об исправлении допущенных опечаток и (или) ошибок в выданных в</w:t>
      </w:r>
      <w:r>
        <w:rPr>
          <w:b/>
          <w:bCs/>
          <w:sz w:val="24"/>
          <w:szCs w:val="24"/>
        </w:rPr>
        <w:br/>
        <w:t>результате предоставления государственной услуги документах</w:t>
      </w:r>
    </w:p>
    <w:p w:rsidR="00E47561" w:rsidRDefault="00E47561">
      <w:pPr>
        <w:pStyle w:val="24"/>
        <w:spacing w:after="0"/>
        <w:jc w:val="center"/>
        <w:rPr>
          <w:sz w:val="24"/>
          <w:szCs w:val="24"/>
        </w:rPr>
      </w:pPr>
    </w:p>
    <w:p w:rsidR="00E47561" w:rsidRDefault="00E47561">
      <w:pPr>
        <w:pStyle w:val="24"/>
        <w:spacing w:after="0"/>
        <w:ind w:firstLine="567"/>
        <w:rPr>
          <w:sz w:val="24"/>
          <w:szCs w:val="24"/>
        </w:rPr>
      </w:pPr>
    </w:p>
    <w:p w:rsidR="00E47561" w:rsidRDefault="00262837">
      <w:pPr>
        <w:pStyle w:val="24"/>
        <w:spacing w:after="0"/>
        <w:ind w:firstLine="567"/>
        <w:rPr>
          <w:sz w:val="24"/>
          <w:szCs w:val="24"/>
        </w:rPr>
      </w:pPr>
      <w:r>
        <w:rPr>
          <w:sz w:val="24"/>
          <w:szCs w:val="24"/>
        </w:rPr>
        <w:t>Прошу исправить опечатку и (или) ошибку в _____</w:t>
      </w:r>
      <w:r w:rsidR="003D3305">
        <w:rPr>
          <w:sz w:val="24"/>
          <w:szCs w:val="24"/>
        </w:rPr>
        <w:t>__________________________</w:t>
      </w:r>
    </w:p>
    <w:p w:rsidR="00E47561" w:rsidRDefault="00262837">
      <w:pPr>
        <w:pStyle w:val="30"/>
        <w:spacing w:line="240" w:lineRule="auto"/>
        <w:ind w:left="5840"/>
        <w:jc w:val="right"/>
      </w:pPr>
      <w:r>
        <w:rPr>
          <w:i w:val="0"/>
          <w:iCs w:val="0"/>
        </w:rPr>
        <w:t>указываются реквизиты и название документа, выданного уполномоченным органом в результате предоставления услуги</w:t>
      </w:r>
    </w:p>
    <w:p w:rsidR="00E47561" w:rsidRDefault="00262837">
      <w:pPr>
        <w:pStyle w:val="24"/>
        <w:spacing w:after="0"/>
        <w:ind w:firstLine="567"/>
        <w:rPr>
          <w:sz w:val="24"/>
          <w:szCs w:val="24"/>
        </w:rPr>
      </w:pPr>
      <w:r>
        <w:rPr>
          <w:sz w:val="24"/>
          <w:szCs w:val="24"/>
        </w:rPr>
        <w:t>Приложение (при наличии): _____________________________________</w:t>
      </w:r>
      <w:r w:rsidR="003D3305">
        <w:rPr>
          <w:sz w:val="24"/>
          <w:szCs w:val="24"/>
        </w:rPr>
        <w:t>_________</w:t>
      </w:r>
    </w:p>
    <w:p w:rsidR="00E47561" w:rsidRDefault="00262837">
      <w:pPr>
        <w:pStyle w:val="30"/>
        <w:spacing w:line="240" w:lineRule="auto"/>
        <w:ind w:left="5670" w:right="52"/>
        <w:jc w:val="right"/>
      </w:pPr>
      <w:r>
        <w:rPr>
          <w:i w:val="0"/>
          <w:iCs w:val="0"/>
        </w:rPr>
        <w:t>прилагаются материалы, обосновывающие наличие опечатки и (или) ошибки</w:t>
      </w:r>
    </w:p>
    <w:p w:rsidR="00E47561" w:rsidRDefault="00E47561">
      <w:pPr>
        <w:pStyle w:val="24"/>
        <w:tabs>
          <w:tab w:val="left" w:leader="underscore" w:pos="5040"/>
        </w:tabs>
        <w:spacing w:after="0"/>
        <w:jc w:val="both"/>
        <w:rPr>
          <w:sz w:val="24"/>
          <w:szCs w:val="24"/>
        </w:rPr>
      </w:pPr>
    </w:p>
    <w:p w:rsidR="00E47561" w:rsidRDefault="00262837">
      <w:pPr>
        <w:pStyle w:val="24"/>
        <w:tabs>
          <w:tab w:val="left" w:leader="underscore" w:pos="5040"/>
        </w:tabs>
        <w:spacing w:after="0"/>
        <w:jc w:val="both"/>
        <w:rPr>
          <w:sz w:val="24"/>
          <w:szCs w:val="24"/>
        </w:rPr>
      </w:pPr>
      <w:r>
        <w:rPr>
          <w:sz w:val="24"/>
          <w:szCs w:val="24"/>
        </w:rPr>
        <w:t>Подпись заявителя</w:t>
      </w:r>
      <w:r>
        <w:rPr>
          <w:sz w:val="24"/>
          <w:szCs w:val="24"/>
        </w:rPr>
        <w:tab/>
      </w:r>
    </w:p>
    <w:p w:rsidR="00E47561" w:rsidRDefault="00E47561">
      <w:pPr>
        <w:pStyle w:val="24"/>
        <w:tabs>
          <w:tab w:val="left" w:leader="underscore" w:pos="2458"/>
        </w:tabs>
        <w:spacing w:after="0"/>
        <w:jc w:val="both"/>
        <w:rPr>
          <w:sz w:val="24"/>
          <w:szCs w:val="24"/>
        </w:rPr>
      </w:pPr>
    </w:p>
    <w:p w:rsidR="00E47561" w:rsidRDefault="00262837">
      <w:pPr>
        <w:pStyle w:val="24"/>
        <w:tabs>
          <w:tab w:val="left" w:leader="underscore" w:pos="2458"/>
        </w:tabs>
        <w:spacing w:after="0"/>
        <w:jc w:val="both"/>
        <w:rPr>
          <w:sz w:val="24"/>
          <w:szCs w:val="24"/>
        </w:rPr>
      </w:pPr>
      <w:r>
        <w:rPr>
          <w:sz w:val="24"/>
          <w:szCs w:val="24"/>
        </w:rPr>
        <w:t>Дата</w:t>
      </w:r>
      <w:r>
        <w:rPr>
          <w:sz w:val="24"/>
          <w:szCs w:val="24"/>
        </w:rPr>
        <w:tab/>
      </w:r>
    </w:p>
    <w:sectPr w:rsidR="00E47561" w:rsidSect="003D3305">
      <w:headerReference w:type="default" r:id="rId18"/>
      <w:headerReference w:type="first" r:id="rId19"/>
      <w:pgSz w:w="11906" w:h="16838"/>
      <w:pgMar w:top="1134" w:right="1134"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DB7" w:rsidRDefault="00691DB7">
      <w:r>
        <w:separator/>
      </w:r>
    </w:p>
  </w:endnote>
  <w:endnote w:type="continuationSeparator" w:id="0">
    <w:p w:rsidR="00691DB7" w:rsidRDefault="0069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nos">
    <w:altName w:val="Times New Roman"/>
    <w:charset w:val="01"/>
    <w:family w:val="roman"/>
    <w:pitch w:val="default"/>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DB7" w:rsidRDefault="00691DB7">
      <w:pPr>
        <w:rPr>
          <w:sz w:val="12"/>
        </w:rPr>
      </w:pPr>
      <w:r>
        <w:separator/>
      </w:r>
    </w:p>
  </w:footnote>
  <w:footnote w:type="continuationSeparator" w:id="0">
    <w:p w:rsidR="00691DB7" w:rsidRDefault="00691DB7">
      <w:pPr>
        <w:rPr>
          <w:sz w:val="12"/>
        </w:rPr>
      </w:pPr>
      <w:r>
        <w:continuationSeparator/>
      </w:r>
    </w:p>
  </w:footnote>
  <w:footnote w:id="1">
    <w:p w:rsidR="004C7AD7" w:rsidRDefault="004C7AD7">
      <w:pPr>
        <w:pStyle w:val="11"/>
        <w:tabs>
          <w:tab w:val="left" w:pos="125"/>
        </w:tabs>
      </w:pPr>
      <w:r>
        <w:rPr>
          <w:rStyle w:val="af"/>
        </w:rPr>
        <w:footnoteRef/>
      </w:r>
      <w:r>
        <w:rPr>
          <w:sz w:val="13"/>
          <w:szCs w:val="13"/>
        </w:rPr>
        <w:tab/>
      </w:r>
      <w:r>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2">
    <w:p w:rsidR="004C7AD7" w:rsidRDefault="004C7AD7">
      <w:pPr>
        <w:pStyle w:val="11"/>
        <w:tabs>
          <w:tab w:val="left" w:pos="125"/>
        </w:tabs>
      </w:pPr>
      <w:r>
        <w:rPr>
          <w:rStyle w:val="af"/>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rsidR="004C7AD7" w:rsidRDefault="004C7AD7">
      <w:pPr>
        <w:pStyle w:val="11"/>
        <w:tabs>
          <w:tab w:val="left" w:pos="115"/>
        </w:tabs>
      </w:pPr>
      <w:r>
        <w:rPr>
          <w:rStyle w:val="af"/>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4">
    <w:p w:rsidR="004C7AD7" w:rsidRDefault="004C7AD7">
      <w:pPr>
        <w:pStyle w:val="11"/>
        <w:tabs>
          <w:tab w:val="left" w:pos="115"/>
        </w:tabs>
      </w:pPr>
      <w:r>
        <w:rPr>
          <w:rStyle w:val="af"/>
        </w:rPr>
        <w:footnoteRef/>
      </w:r>
      <w:r>
        <w:rPr>
          <w:sz w:val="13"/>
          <w:szCs w:val="13"/>
        </w:rPr>
        <w:tab/>
      </w:r>
      <w:r>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5">
    <w:p w:rsidR="004C7AD7" w:rsidRDefault="004C7AD7">
      <w:pPr>
        <w:pStyle w:val="11"/>
        <w:tabs>
          <w:tab w:val="left" w:pos="115"/>
        </w:tabs>
      </w:pPr>
      <w:r>
        <w:rPr>
          <w:rStyle w:val="af"/>
        </w:rPr>
        <w:footnoteRef/>
      </w:r>
      <w:r>
        <w:rPr>
          <w:sz w:val="13"/>
          <w:szCs w:val="13"/>
        </w:rPr>
        <w:tab/>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6">
    <w:p w:rsidR="004C7AD7" w:rsidRDefault="004C7AD7">
      <w:pPr>
        <w:pStyle w:val="11"/>
        <w:tabs>
          <w:tab w:val="left" w:pos="125"/>
        </w:tabs>
      </w:pPr>
      <w:r>
        <w:rPr>
          <w:rStyle w:val="af"/>
        </w:rPr>
        <w:footnoteRef/>
      </w:r>
      <w:r>
        <w:rPr>
          <w:sz w:val="13"/>
          <w:szCs w:val="13"/>
        </w:rPr>
        <w:tab/>
      </w:r>
      <w: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7">
    <w:p w:rsidR="004C7AD7" w:rsidRDefault="004C7AD7">
      <w:pPr>
        <w:pStyle w:val="11"/>
        <w:tabs>
          <w:tab w:val="left" w:pos="115"/>
        </w:tabs>
      </w:pPr>
      <w:r>
        <w:rPr>
          <w:rStyle w:val="af"/>
        </w:rPr>
        <w:footnoteRef/>
      </w:r>
      <w:r>
        <w:rPr>
          <w:sz w:val="13"/>
          <w:szCs w:val="13"/>
        </w:rPr>
        <w:tab/>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731683"/>
      <w:docPartObj>
        <w:docPartGallery w:val="Page Numbers (Top of Page)"/>
        <w:docPartUnique/>
      </w:docPartObj>
    </w:sdtPr>
    <w:sdtEndPr/>
    <w:sdtContent>
      <w:p w:rsidR="004C7AD7" w:rsidRDefault="004C7AD7">
        <w:pPr>
          <w:pStyle w:val="ac"/>
          <w:jc w:val="center"/>
        </w:pPr>
      </w:p>
      <w:p w:rsidR="004C7AD7" w:rsidRDefault="004C7AD7">
        <w:pPr>
          <w:pStyle w:val="ac"/>
          <w:jc w:val="center"/>
        </w:pPr>
      </w:p>
      <w:p w:rsidR="004C7AD7" w:rsidRDefault="00691DB7">
        <w:pPr>
          <w:spacing w:line="1" w:lineRule="exact"/>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92648"/>
      <w:docPartObj>
        <w:docPartGallery w:val="Page Numbers (Top of Page)"/>
        <w:docPartUnique/>
      </w:docPartObj>
    </w:sdtPr>
    <w:sdtEndPr/>
    <w:sdtContent>
      <w:p w:rsidR="004C7AD7" w:rsidRDefault="004C7AD7">
        <w:pPr>
          <w:pStyle w:val="ac"/>
          <w:jc w:val="center"/>
        </w:pPr>
      </w:p>
      <w:p w:rsidR="004C7AD7" w:rsidRDefault="00691DB7">
        <w:pPr>
          <w:spacing w:line="1" w:lineRule="exac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AD7" w:rsidRDefault="004C7AD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87843"/>
      <w:docPartObj>
        <w:docPartGallery w:val="Page Numbers (Top of Page)"/>
        <w:docPartUnique/>
      </w:docPartObj>
    </w:sdtPr>
    <w:sdtEndPr/>
    <w:sdtContent>
      <w:p w:rsidR="004C7AD7" w:rsidRDefault="004C7AD7">
        <w:pPr>
          <w:pStyle w:val="ac"/>
          <w:jc w:val="center"/>
        </w:pPr>
      </w:p>
      <w:p w:rsidR="004C7AD7" w:rsidRDefault="00691DB7">
        <w:pPr>
          <w:spacing w:line="1" w:lineRule="exact"/>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AD7" w:rsidRDefault="004C7AD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AD7" w:rsidRDefault="004C7AD7">
    <w:pPr>
      <w:spacing w:line="1" w:lineRule="exact"/>
    </w:pPr>
    <w:r>
      <w:rPr>
        <w:noProof/>
        <w:lang w:bidi="ar-SA"/>
      </w:rPr>
      <mc:AlternateContent>
        <mc:Choice Requires="wps">
          <w:drawing>
            <wp:anchor distT="0" distB="0" distL="0" distR="0" simplePos="0" relativeHeight="2" behindDoc="1" locked="0" layoutInCell="0" allowOverlap="1" wp14:anchorId="38B87F93" wp14:editId="19030598">
              <wp:simplePos x="0" y="0"/>
              <wp:positionH relativeFrom="page">
                <wp:posOffset>3885565</wp:posOffset>
              </wp:positionH>
              <wp:positionV relativeFrom="page">
                <wp:posOffset>488315</wp:posOffset>
              </wp:positionV>
              <wp:extent cx="140335" cy="349250"/>
              <wp:effectExtent l="0" t="0" r="0" b="0"/>
              <wp:wrapNone/>
              <wp:docPr id="5" name="Shape 21"/>
              <wp:cNvGraphicFramePr/>
              <a:graphic xmlns:a="http://schemas.openxmlformats.org/drawingml/2006/main">
                <a:graphicData uri="http://schemas.microsoft.com/office/word/2010/wordprocessingShape">
                  <wps:wsp>
                    <wps:cNvSpPr/>
                    <wps:spPr>
                      <a:xfrm>
                        <a:off x="0" y="0"/>
                        <a:ext cx="140400" cy="349200"/>
                      </a:xfrm>
                      <a:prstGeom prst="rect">
                        <a:avLst/>
                      </a:prstGeom>
                      <a:noFill/>
                      <a:ln w="0">
                        <a:noFill/>
                      </a:ln>
                    </wps:spPr>
                    <wps:style>
                      <a:lnRef idx="0">
                        <a:scrgbClr r="0" g="0" b="0"/>
                      </a:lnRef>
                      <a:fillRef idx="0">
                        <a:scrgbClr r="0" g="0" b="0"/>
                      </a:fillRef>
                      <a:effectRef idx="0">
                        <a:scrgbClr r="0" g="0" b="0"/>
                      </a:effectRef>
                      <a:fontRef idx="minor"/>
                    </wps:style>
                    <wps:txbx>
                      <w:txbxContent>
                        <w:p w:rsidR="004C7AD7" w:rsidRDefault="004C7AD7">
                          <w:pPr>
                            <w:pStyle w:val="aa"/>
                          </w:pPr>
                        </w:p>
                      </w:txbxContent>
                    </wps:txbx>
                    <wps:bodyPr lIns="0" tIns="0" rIns="0" bIns="0" anchor="t">
                      <a:spAutoFit/>
                    </wps:bodyPr>
                  </wps:wsp>
                </a:graphicData>
              </a:graphic>
            </wp:anchor>
          </w:drawing>
        </mc:Choice>
        <mc:Fallback>
          <w:pict>
            <v:rect id="Shape 21" o:spid="_x0000_s1028" style="position:absolute;margin-left:305.95pt;margin-top:38.45pt;width:11.05pt;height:27.5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" o:allowincell="f" filled="f" stroked="f" strokeweight="0">
              <v:textbox style="mso-fit-shape-to-text:t" inset="0,0,0,0">
                <w:txbxContent>
                  <w:p w:rsidR="004C7AD7" w:rsidRDefault="004C7AD7">
                    <w:pPr>
                      <w:pStyle w:val="aa"/>
                    </w:pPr>
                  </w:p>
                </w:txbxContent>
              </v:textbox>
              <w10:wrap anchorx="pag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AD7" w:rsidRDefault="004C7A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7E4"/>
    <w:multiLevelType w:val="multilevel"/>
    <w:tmpl w:val="D15EB164"/>
    <w:lvl w:ilvl="0">
      <w:start w:val="5"/>
      <w:numFmt w:val="decimal"/>
      <w:lvlText w:val="%1."/>
      <w:lvlJc w:val="left"/>
      <w:pPr>
        <w:tabs>
          <w:tab w:val="num" w:pos="0"/>
        </w:tabs>
        <w:ind w:left="360" w:hanging="360"/>
      </w:pPr>
    </w:lvl>
    <w:lvl w:ilvl="1">
      <w:start w:val="3"/>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nsid w:val="06510848"/>
    <w:multiLevelType w:val="multilevel"/>
    <w:tmpl w:val="A9640228"/>
    <w:lvl w:ilvl="0">
      <w:start w:val="1"/>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107753B6"/>
    <w:multiLevelType w:val="multilevel"/>
    <w:tmpl w:val="7BD87AB4"/>
    <w:lvl w:ilvl="0">
      <w:start w:val="12"/>
      <w:numFmt w:val="decimal"/>
      <w:lvlText w:val="%1."/>
      <w:lvlJc w:val="left"/>
      <w:pPr>
        <w:tabs>
          <w:tab w:val="num" w:pos="0"/>
        </w:tabs>
        <w:ind w:left="480" w:hanging="480"/>
      </w:pPr>
      <w:rPr>
        <w:b/>
      </w:r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3">
    <w:nsid w:val="181224EF"/>
    <w:multiLevelType w:val="multilevel"/>
    <w:tmpl w:val="417CB82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2580653F"/>
    <w:multiLevelType w:val="multilevel"/>
    <w:tmpl w:val="C0B2DD8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27CC7237"/>
    <w:multiLevelType w:val="multilevel"/>
    <w:tmpl w:val="E13C5E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2A6936EA"/>
    <w:multiLevelType w:val="multilevel"/>
    <w:tmpl w:val="B828672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nsid w:val="4F650EA3"/>
    <w:multiLevelType w:val="multilevel"/>
    <w:tmpl w:val="903498F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nsid w:val="544F191B"/>
    <w:multiLevelType w:val="multilevel"/>
    <w:tmpl w:val="D212B6B8"/>
    <w:lvl w:ilvl="0">
      <w:start w:val="1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54D11EC8"/>
    <w:multiLevelType w:val="multilevel"/>
    <w:tmpl w:val="2FE84F0C"/>
    <w:lvl w:ilvl="0">
      <w:start w:val="18"/>
      <w:numFmt w:val="decimal"/>
      <w:lvlText w:val="%1."/>
      <w:lvlJc w:val="left"/>
      <w:pPr>
        <w:tabs>
          <w:tab w:val="num" w:pos="0"/>
        </w:tabs>
        <w:ind w:left="1200" w:hanging="360"/>
      </w:pPr>
      <w:rPr>
        <w:b/>
      </w:rPr>
    </w:lvl>
    <w:lvl w:ilvl="1">
      <w:start w:val="1"/>
      <w:numFmt w:val="decimal"/>
      <w:lvlText w:val="%1.%2."/>
      <w:lvlJc w:val="left"/>
      <w:pPr>
        <w:tabs>
          <w:tab w:val="num" w:pos="0"/>
        </w:tabs>
        <w:ind w:left="1320" w:hanging="48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560" w:hanging="720"/>
      </w:pPr>
    </w:lvl>
    <w:lvl w:ilvl="4">
      <w:start w:val="1"/>
      <w:numFmt w:val="decimal"/>
      <w:lvlText w:val="%1.%2.%3.%4.%5."/>
      <w:lvlJc w:val="left"/>
      <w:pPr>
        <w:tabs>
          <w:tab w:val="num" w:pos="0"/>
        </w:tabs>
        <w:ind w:left="1920" w:hanging="1080"/>
      </w:pPr>
    </w:lvl>
    <w:lvl w:ilvl="5">
      <w:start w:val="1"/>
      <w:numFmt w:val="decimal"/>
      <w:lvlText w:val="%1.%2.%3.%4.%5.%6."/>
      <w:lvlJc w:val="left"/>
      <w:pPr>
        <w:tabs>
          <w:tab w:val="num" w:pos="0"/>
        </w:tabs>
        <w:ind w:left="1920" w:hanging="1080"/>
      </w:pPr>
    </w:lvl>
    <w:lvl w:ilvl="6">
      <w:start w:val="1"/>
      <w:numFmt w:val="decimal"/>
      <w:lvlText w:val="%1.%2.%3.%4.%5.%6.%7."/>
      <w:lvlJc w:val="left"/>
      <w:pPr>
        <w:tabs>
          <w:tab w:val="num" w:pos="0"/>
        </w:tabs>
        <w:ind w:left="2280" w:hanging="1440"/>
      </w:pPr>
    </w:lvl>
    <w:lvl w:ilvl="7">
      <w:start w:val="1"/>
      <w:numFmt w:val="decimal"/>
      <w:lvlText w:val="%1.%2.%3.%4.%5.%6.%7.%8."/>
      <w:lvlJc w:val="left"/>
      <w:pPr>
        <w:tabs>
          <w:tab w:val="num" w:pos="0"/>
        </w:tabs>
        <w:ind w:left="2280" w:hanging="1440"/>
      </w:pPr>
    </w:lvl>
    <w:lvl w:ilvl="8">
      <w:start w:val="1"/>
      <w:numFmt w:val="decimal"/>
      <w:lvlText w:val="%1.%2.%3.%4.%5.%6.%7.%8.%9."/>
      <w:lvlJc w:val="left"/>
      <w:pPr>
        <w:tabs>
          <w:tab w:val="num" w:pos="0"/>
        </w:tabs>
        <w:ind w:left="2640" w:hanging="1800"/>
      </w:pPr>
    </w:lvl>
  </w:abstractNum>
  <w:abstractNum w:abstractNumId="10">
    <w:nsid w:val="5BA227B9"/>
    <w:multiLevelType w:val="multilevel"/>
    <w:tmpl w:val="2E20082A"/>
    <w:lvl w:ilvl="0">
      <w:start w:val="13"/>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
    <w:nsid w:val="63AE5F53"/>
    <w:multiLevelType w:val="multilevel"/>
    <w:tmpl w:val="56D6BDC4"/>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2">
    <w:nsid w:val="6E0F7BBF"/>
    <w:multiLevelType w:val="multilevel"/>
    <w:tmpl w:val="67E076F0"/>
    <w:lvl w:ilvl="0">
      <w:start w:val="22"/>
      <w:numFmt w:val="decimal"/>
      <w:lvlText w:val="%1."/>
      <w:lvlJc w:val="left"/>
      <w:pPr>
        <w:tabs>
          <w:tab w:val="num" w:pos="0"/>
        </w:tabs>
        <w:ind w:left="480" w:hanging="480"/>
      </w:pPr>
      <w:rPr>
        <w:b/>
      </w:r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abstractNumId w:val="1"/>
  </w:num>
  <w:num w:numId="2">
    <w:abstractNumId w:val="3"/>
  </w:num>
  <w:num w:numId="3">
    <w:abstractNumId w:val="4"/>
  </w:num>
  <w:num w:numId="4">
    <w:abstractNumId w:val="7"/>
  </w:num>
  <w:num w:numId="5">
    <w:abstractNumId w:val="6"/>
  </w:num>
  <w:num w:numId="6">
    <w:abstractNumId w:val="0"/>
  </w:num>
  <w:num w:numId="7">
    <w:abstractNumId w:val="11"/>
  </w:num>
  <w:num w:numId="8">
    <w:abstractNumId w:val="8"/>
  </w:num>
  <w:num w:numId="9">
    <w:abstractNumId w:val="2"/>
  </w:num>
  <w:num w:numId="10">
    <w:abstractNumId w:val="10"/>
  </w:num>
  <w:num w:numId="11">
    <w:abstractNumId w:val="9"/>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09"/>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561"/>
    <w:rsid w:val="00051C0C"/>
    <w:rsid w:val="000B4316"/>
    <w:rsid w:val="00117C81"/>
    <w:rsid w:val="00127F36"/>
    <w:rsid w:val="0019285C"/>
    <w:rsid w:val="001A39B8"/>
    <w:rsid w:val="001E2328"/>
    <w:rsid w:val="001F7716"/>
    <w:rsid w:val="00262837"/>
    <w:rsid w:val="002B7A6C"/>
    <w:rsid w:val="002F469C"/>
    <w:rsid w:val="002F63E1"/>
    <w:rsid w:val="0031009B"/>
    <w:rsid w:val="00317B71"/>
    <w:rsid w:val="003230F4"/>
    <w:rsid w:val="0032656D"/>
    <w:rsid w:val="003276E1"/>
    <w:rsid w:val="00360198"/>
    <w:rsid w:val="003911F8"/>
    <w:rsid w:val="003D3305"/>
    <w:rsid w:val="003E405C"/>
    <w:rsid w:val="004518EF"/>
    <w:rsid w:val="00456AC4"/>
    <w:rsid w:val="004645C6"/>
    <w:rsid w:val="0049595F"/>
    <w:rsid w:val="004C7AD7"/>
    <w:rsid w:val="004D457F"/>
    <w:rsid w:val="00507B3D"/>
    <w:rsid w:val="005230AE"/>
    <w:rsid w:val="005551EF"/>
    <w:rsid w:val="00571F09"/>
    <w:rsid w:val="00572F65"/>
    <w:rsid w:val="00581C7A"/>
    <w:rsid w:val="00594ECA"/>
    <w:rsid w:val="005C04C2"/>
    <w:rsid w:val="005C7F1F"/>
    <w:rsid w:val="005D1A54"/>
    <w:rsid w:val="00604ABF"/>
    <w:rsid w:val="00691DB7"/>
    <w:rsid w:val="00692557"/>
    <w:rsid w:val="00701A3B"/>
    <w:rsid w:val="00710A4D"/>
    <w:rsid w:val="00740D4E"/>
    <w:rsid w:val="00747D17"/>
    <w:rsid w:val="0076169D"/>
    <w:rsid w:val="00780734"/>
    <w:rsid w:val="007866D3"/>
    <w:rsid w:val="007D0C37"/>
    <w:rsid w:val="007D2F8A"/>
    <w:rsid w:val="008923BE"/>
    <w:rsid w:val="008A0798"/>
    <w:rsid w:val="00944D9F"/>
    <w:rsid w:val="00954414"/>
    <w:rsid w:val="0096415B"/>
    <w:rsid w:val="00972F2A"/>
    <w:rsid w:val="009E7DAD"/>
    <w:rsid w:val="00A01BF5"/>
    <w:rsid w:val="00A441A7"/>
    <w:rsid w:val="00A865DB"/>
    <w:rsid w:val="00B831AE"/>
    <w:rsid w:val="00C04BD5"/>
    <w:rsid w:val="00C27599"/>
    <w:rsid w:val="00C30B80"/>
    <w:rsid w:val="00C53171"/>
    <w:rsid w:val="00C9320E"/>
    <w:rsid w:val="00CB359D"/>
    <w:rsid w:val="00CC4E04"/>
    <w:rsid w:val="00CC78A0"/>
    <w:rsid w:val="00CC79BE"/>
    <w:rsid w:val="00CE40EE"/>
    <w:rsid w:val="00CE5518"/>
    <w:rsid w:val="00D91913"/>
    <w:rsid w:val="00E03593"/>
    <w:rsid w:val="00E04D72"/>
    <w:rsid w:val="00E47561"/>
    <w:rsid w:val="00E77CE8"/>
    <w:rsid w:val="00EE35E3"/>
    <w:rsid w:val="00F04B07"/>
    <w:rsid w:val="00F11B35"/>
    <w:rsid w:val="00F1623C"/>
    <w:rsid w:val="00F20F84"/>
    <w:rsid w:val="00F36E95"/>
    <w:rsid w:val="00F4298C"/>
    <w:rsid w:val="00F93A87"/>
    <w:rsid w:val="00FD48C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paragraph" w:styleId="1">
    <w:name w:val="heading 1"/>
    <w:basedOn w:val="a"/>
    <w:next w:val="a"/>
    <w:link w:val="10"/>
    <w:qFormat/>
    <w:rsid w:val="00604ABF"/>
    <w:pPr>
      <w:suppressAutoHyphens w:val="0"/>
      <w:autoSpaceDE w:val="0"/>
      <w:autoSpaceDN w:val="0"/>
      <w:adjustRightInd w:val="0"/>
      <w:spacing w:before="75"/>
      <w:jc w:val="center"/>
      <w:outlineLvl w:val="0"/>
    </w:pPr>
    <w:rPr>
      <w:rFonts w:ascii="Arial" w:eastAsia="Times New Roman" w:hAnsi="Arial" w:cs="Times New Roman"/>
      <w:b/>
      <w:bCs/>
      <w:color w:val="auto"/>
      <w:u w:val="single"/>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11"/>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4">
    <w:name w:val="Основной текст_"/>
    <w:basedOn w:val="a0"/>
    <w:link w:val="12"/>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5">
    <w:name w:val="Основной текст (5)_"/>
    <w:basedOn w:val="a0"/>
    <w:link w:val="50"/>
    <w:qFormat/>
    <w:rPr>
      <w:rFonts w:ascii="Times New Roman" w:eastAsia="Times New Roman" w:hAnsi="Times New Roman" w:cs="Times New Roman"/>
      <w:b w:val="0"/>
      <w:bCs w:val="0"/>
      <w:i/>
      <w:iCs/>
      <w:caps w:val="0"/>
      <w:smallCaps w:val="0"/>
      <w:strike w:val="0"/>
      <w:dstrike w:val="0"/>
      <w:sz w:val="16"/>
      <w:szCs w:val="16"/>
      <w:u w:val="none"/>
      <w:shd w:val="clear" w:color="auto" w:fill="auto"/>
    </w:rPr>
  </w:style>
  <w:style w:type="character" w:customStyle="1" w:styleId="2">
    <w:name w:val="Заголовок №2_"/>
    <w:basedOn w:val="a0"/>
    <w:link w:val="20"/>
    <w:qFormat/>
    <w:rPr>
      <w:rFonts w:ascii="Times New Roman" w:eastAsia="Times New Roman" w:hAnsi="Times New Roman" w:cs="Times New Roman"/>
      <w:b/>
      <w:bCs/>
      <w:i w:val="0"/>
      <w:iCs w:val="0"/>
      <w:caps w:val="0"/>
      <w:smallCaps w:val="0"/>
      <w:strike w:val="0"/>
      <w:dstrike w:val="0"/>
      <w:sz w:val="28"/>
      <w:szCs w:val="28"/>
      <w:u w:val="none"/>
      <w:shd w:val="clear" w:color="auto" w:fill="auto"/>
    </w:rPr>
  </w:style>
  <w:style w:type="character" w:customStyle="1" w:styleId="3">
    <w:name w:val="Основной текст (3)_"/>
    <w:basedOn w:val="a0"/>
    <w:link w:val="30"/>
    <w:qFormat/>
    <w:rPr>
      <w:rFonts w:ascii="Times New Roman" w:eastAsia="Times New Roman" w:hAnsi="Times New Roman" w:cs="Times New Roman"/>
      <w:b w:val="0"/>
      <w:bCs w:val="0"/>
      <w:i/>
      <w:iCs/>
      <w:caps w:val="0"/>
      <w:smallCaps w:val="0"/>
      <w:strike w:val="0"/>
      <w:dstrike w:val="0"/>
      <w:sz w:val="20"/>
      <w:szCs w:val="20"/>
      <w:u w:val="none"/>
      <w:shd w:val="clear" w:color="auto" w:fill="auto"/>
    </w:rPr>
  </w:style>
  <w:style w:type="character" w:customStyle="1" w:styleId="21">
    <w:name w:val="Колонтитул (2)_"/>
    <w:basedOn w:val="a0"/>
    <w:link w:val="22"/>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5">
    <w:name w:val="Другое_"/>
    <w:basedOn w:val="a0"/>
    <w:link w:val="a6"/>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23">
    <w:name w:val="Основной текст (2)_"/>
    <w:basedOn w:val="a0"/>
    <w:link w:val="24"/>
    <w:qFormat/>
    <w:rPr>
      <w:rFonts w:ascii="Times New Roman" w:eastAsia="Times New Roman" w:hAnsi="Times New Roman" w:cs="Times New Roman"/>
      <w:b w:val="0"/>
      <w:bCs w:val="0"/>
      <w:i w:val="0"/>
      <w:iCs w:val="0"/>
      <w:caps w:val="0"/>
      <w:smallCaps w:val="0"/>
      <w:strike w:val="0"/>
      <w:dstrike w:val="0"/>
      <w:sz w:val="26"/>
      <w:szCs w:val="26"/>
      <w:u w:val="none"/>
      <w:shd w:val="clear" w:color="auto" w:fill="auto"/>
    </w:rPr>
  </w:style>
  <w:style w:type="character" w:customStyle="1" w:styleId="4">
    <w:name w:val="Основной текст (4)_"/>
    <w:basedOn w:val="a0"/>
    <w:link w:val="40"/>
    <w:qFormat/>
    <w:rPr>
      <w:rFonts w:ascii="Times New Roman" w:eastAsia="Times New Roman" w:hAnsi="Times New Roman" w:cs="Times New Roman"/>
      <w:b w:val="0"/>
      <w:bCs w:val="0"/>
      <w:i w:val="0"/>
      <w:iCs w:val="0"/>
      <w:caps w:val="0"/>
      <w:smallCaps w:val="0"/>
      <w:strike w:val="0"/>
      <w:dstrike w:val="0"/>
      <w:sz w:val="18"/>
      <w:szCs w:val="18"/>
      <w:u w:val="none"/>
      <w:shd w:val="clear" w:color="auto" w:fill="auto"/>
    </w:rPr>
  </w:style>
  <w:style w:type="character" w:customStyle="1" w:styleId="13">
    <w:name w:val="Заголовок №1_"/>
    <w:basedOn w:val="a0"/>
    <w:link w:val="14"/>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7">
    <w:name w:val="Подпись к таблице_"/>
    <w:basedOn w:val="a0"/>
    <w:link w:val="a8"/>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8">
    <w:name w:val="Основной текст (8)_"/>
    <w:basedOn w:val="a0"/>
    <w:link w:val="80"/>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9">
    <w:name w:val="Колонтитул_"/>
    <w:basedOn w:val="a0"/>
    <w:link w:val="aa"/>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ConsPlusNormal">
    <w:name w:val="ConsPlusNormal Знак"/>
    <w:link w:val="ConsPlusNormal0"/>
    <w:uiPriority w:val="99"/>
    <w:qFormat/>
    <w:locked/>
    <w:rsid w:val="00EC1784"/>
    <w:rPr>
      <w:rFonts w:ascii="Arial" w:eastAsia="Calibri" w:hAnsi="Arial" w:cs="Arial"/>
      <w:sz w:val="20"/>
      <w:szCs w:val="20"/>
      <w:lang w:bidi="ar-SA"/>
    </w:rPr>
  </w:style>
  <w:style w:type="character" w:customStyle="1" w:styleId="ab">
    <w:name w:val="Верхний колонтитул Знак"/>
    <w:basedOn w:val="a0"/>
    <w:link w:val="ac"/>
    <w:uiPriority w:val="99"/>
    <w:qFormat/>
    <w:rsid w:val="00014A66"/>
    <w:rPr>
      <w:color w:val="000000"/>
    </w:rPr>
  </w:style>
  <w:style w:type="character" w:customStyle="1" w:styleId="ad">
    <w:name w:val="Нижний колонтитул Знак"/>
    <w:basedOn w:val="a0"/>
    <w:link w:val="ae"/>
    <w:uiPriority w:val="99"/>
    <w:qFormat/>
    <w:rsid w:val="00014A66"/>
    <w:rPr>
      <w:color w:val="000000"/>
    </w:rPr>
  </w:style>
  <w:style w:type="character" w:customStyle="1" w:styleId="af">
    <w:name w:val="Символ сноски"/>
    <w:qFormat/>
    <w:rPr>
      <w:vertAlign w:val="superscript"/>
    </w:rPr>
  </w:style>
  <w:style w:type="character" w:styleId="af0">
    <w:name w:val="footnote reference"/>
    <w:rPr>
      <w:vertAlign w:val="superscript"/>
    </w:rPr>
  </w:style>
  <w:style w:type="character" w:customStyle="1" w:styleId="af1">
    <w:name w:val="Символ концевой сноски"/>
    <w:qFormat/>
    <w:rPr>
      <w:vertAlign w:val="superscript"/>
    </w:rPr>
  </w:style>
  <w:style w:type="character" w:styleId="af2">
    <w:name w:val="endnote reference"/>
    <w:rPr>
      <w:vertAlign w:val="superscript"/>
    </w:rPr>
  </w:style>
  <w:style w:type="character" w:styleId="af3">
    <w:name w:val="Hyperlink"/>
    <w:rPr>
      <w:color w:val="000080"/>
      <w:u w:val="single"/>
    </w:rPr>
  </w:style>
  <w:style w:type="paragraph" w:customStyle="1" w:styleId="af4">
    <w:name w:val="Заголовок"/>
    <w:basedOn w:val="a"/>
    <w:next w:val="af5"/>
    <w:qFormat/>
    <w:pPr>
      <w:keepNext/>
      <w:spacing w:before="240" w:after="120"/>
    </w:pPr>
    <w:rPr>
      <w:rFonts w:ascii="PT Astra Serif" w:eastAsia="Tahoma" w:hAnsi="PT Astra Serif" w:cs="Noto Sans Devanagari"/>
      <w:sz w:val="28"/>
      <w:szCs w:val="28"/>
    </w:rPr>
  </w:style>
  <w:style w:type="paragraph" w:styleId="af5">
    <w:name w:val="Body Text"/>
    <w:basedOn w:val="a"/>
    <w:pPr>
      <w:spacing w:after="140" w:line="276" w:lineRule="auto"/>
    </w:pPr>
  </w:style>
  <w:style w:type="paragraph" w:styleId="af6">
    <w:name w:val="List"/>
    <w:basedOn w:val="af5"/>
    <w:rPr>
      <w:rFonts w:ascii="PT Astra Serif" w:hAnsi="PT Astra Serif" w:cs="Noto Sans Devanagari"/>
    </w:rPr>
  </w:style>
  <w:style w:type="paragraph" w:styleId="af7">
    <w:name w:val="caption"/>
    <w:basedOn w:val="a"/>
    <w:qFormat/>
    <w:pPr>
      <w:suppressLineNumbers/>
      <w:spacing w:before="120" w:after="120"/>
    </w:pPr>
    <w:rPr>
      <w:rFonts w:ascii="PT Astra Serif" w:hAnsi="PT Astra Serif" w:cs="Noto Sans Devanagari"/>
      <w:i/>
      <w:iCs/>
    </w:rPr>
  </w:style>
  <w:style w:type="paragraph" w:styleId="af8">
    <w:name w:val="index heading"/>
    <w:basedOn w:val="a"/>
    <w:qFormat/>
    <w:pPr>
      <w:suppressLineNumbers/>
    </w:pPr>
    <w:rPr>
      <w:rFonts w:ascii="PT Astra Serif" w:hAnsi="PT Astra Serif" w:cs="Noto Sans Devanagari"/>
    </w:rPr>
  </w:style>
  <w:style w:type="paragraph" w:customStyle="1" w:styleId="11">
    <w:name w:val="Текст сноски1"/>
    <w:basedOn w:val="a"/>
    <w:link w:val="a3"/>
    <w:rPr>
      <w:rFonts w:ascii="Times New Roman" w:eastAsia="Times New Roman" w:hAnsi="Times New Roman" w:cs="Times New Roman"/>
      <w:sz w:val="20"/>
      <w:szCs w:val="20"/>
    </w:rPr>
  </w:style>
  <w:style w:type="paragraph" w:customStyle="1" w:styleId="12">
    <w:name w:val="Основной текст1"/>
    <w:basedOn w:val="a"/>
    <w:link w:val="a4"/>
    <w:qFormat/>
    <w:pPr>
      <w:ind w:firstLine="400"/>
    </w:pPr>
    <w:rPr>
      <w:rFonts w:ascii="Times New Roman" w:eastAsia="Times New Roman" w:hAnsi="Times New Roman" w:cs="Times New Roman"/>
      <w:sz w:val="28"/>
      <w:szCs w:val="28"/>
    </w:rPr>
  </w:style>
  <w:style w:type="paragraph" w:customStyle="1" w:styleId="50">
    <w:name w:val="Основной текст (5)"/>
    <w:basedOn w:val="a"/>
    <w:link w:val="5"/>
    <w:qFormat/>
    <w:pPr>
      <w:spacing w:after="540"/>
      <w:jc w:val="center"/>
    </w:pPr>
    <w:rPr>
      <w:rFonts w:ascii="Times New Roman" w:eastAsia="Times New Roman" w:hAnsi="Times New Roman" w:cs="Times New Roman"/>
      <w:i/>
      <w:iCs/>
      <w:sz w:val="16"/>
      <w:szCs w:val="16"/>
    </w:rPr>
  </w:style>
  <w:style w:type="paragraph" w:customStyle="1" w:styleId="20">
    <w:name w:val="Заголовок №2"/>
    <w:basedOn w:val="a"/>
    <w:link w:val="2"/>
    <w:qFormat/>
    <w:pPr>
      <w:spacing w:after="320"/>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qFormat/>
    <w:pPr>
      <w:spacing w:line="264" w:lineRule="auto"/>
    </w:pPr>
    <w:rPr>
      <w:rFonts w:ascii="Times New Roman" w:eastAsia="Times New Roman" w:hAnsi="Times New Roman" w:cs="Times New Roman"/>
      <w:i/>
      <w:iCs/>
      <w:sz w:val="20"/>
      <w:szCs w:val="20"/>
    </w:rPr>
  </w:style>
  <w:style w:type="paragraph" w:customStyle="1" w:styleId="22">
    <w:name w:val="Колонтитул (2)"/>
    <w:basedOn w:val="a"/>
    <w:link w:val="21"/>
    <w:qFormat/>
    <w:rPr>
      <w:rFonts w:ascii="Times New Roman" w:eastAsia="Times New Roman" w:hAnsi="Times New Roman" w:cs="Times New Roman"/>
      <w:sz w:val="20"/>
      <w:szCs w:val="20"/>
    </w:rPr>
  </w:style>
  <w:style w:type="paragraph" w:customStyle="1" w:styleId="a6">
    <w:name w:val="Другое"/>
    <w:basedOn w:val="a"/>
    <w:link w:val="a5"/>
    <w:qFormat/>
    <w:pPr>
      <w:ind w:firstLine="400"/>
    </w:pPr>
    <w:rPr>
      <w:rFonts w:ascii="Times New Roman" w:eastAsia="Times New Roman" w:hAnsi="Times New Roman" w:cs="Times New Roman"/>
      <w:sz w:val="28"/>
      <w:szCs w:val="28"/>
    </w:rPr>
  </w:style>
  <w:style w:type="paragraph" w:customStyle="1" w:styleId="24">
    <w:name w:val="Основной текст (2)"/>
    <w:basedOn w:val="a"/>
    <w:link w:val="23"/>
    <w:qFormat/>
    <w:pPr>
      <w:spacing w:after="300"/>
    </w:pPr>
    <w:rPr>
      <w:rFonts w:ascii="Times New Roman" w:eastAsia="Times New Roman" w:hAnsi="Times New Roman" w:cs="Times New Roman"/>
      <w:sz w:val="26"/>
      <w:szCs w:val="26"/>
    </w:rPr>
  </w:style>
  <w:style w:type="paragraph" w:customStyle="1" w:styleId="40">
    <w:name w:val="Основной текст (4)"/>
    <w:basedOn w:val="a"/>
    <w:link w:val="4"/>
    <w:qFormat/>
    <w:pPr>
      <w:spacing w:after="840"/>
      <w:jc w:val="center"/>
    </w:pPr>
    <w:rPr>
      <w:rFonts w:ascii="Times New Roman" w:eastAsia="Times New Roman" w:hAnsi="Times New Roman" w:cs="Times New Roman"/>
      <w:sz w:val="18"/>
      <w:szCs w:val="18"/>
    </w:rPr>
  </w:style>
  <w:style w:type="paragraph" w:customStyle="1" w:styleId="14">
    <w:name w:val="Заголовок №1"/>
    <w:basedOn w:val="a"/>
    <w:link w:val="13"/>
    <w:qFormat/>
    <w:pPr>
      <w:jc w:val="center"/>
      <w:outlineLvl w:val="0"/>
    </w:pPr>
    <w:rPr>
      <w:rFonts w:ascii="Microsoft Sans Serif" w:eastAsia="Microsoft Sans Serif" w:hAnsi="Microsoft Sans Serif" w:cs="Microsoft Sans Serif"/>
      <w:sz w:val="28"/>
      <w:szCs w:val="28"/>
    </w:rPr>
  </w:style>
  <w:style w:type="paragraph" w:customStyle="1" w:styleId="a8">
    <w:name w:val="Подпись к таблице"/>
    <w:basedOn w:val="a"/>
    <w:link w:val="a7"/>
    <w:qFormat/>
    <w:rPr>
      <w:rFonts w:ascii="Times New Roman" w:eastAsia="Times New Roman" w:hAnsi="Times New Roman" w:cs="Times New Roman"/>
    </w:rPr>
  </w:style>
  <w:style w:type="paragraph" w:customStyle="1" w:styleId="80">
    <w:name w:val="Основной текст (8)"/>
    <w:basedOn w:val="a"/>
    <w:link w:val="8"/>
    <w:qFormat/>
    <w:pPr>
      <w:spacing w:line="228" w:lineRule="auto"/>
      <w:jc w:val="center"/>
    </w:pPr>
    <w:rPr>
      <w:rFonts w:ascii="Microsoft Sans Serif" w:eastAsia="Microsoft Sans Serif" w:hAnsi="Microsoft Sans Serif" w:cs="Microsoft Sans Serif"/>
      <w:sz w:val="28"/>
      <w:szCs w:val="28"/>
    </w:rPr>
  </w:style>
  <w:style w:type="paragraph" w:customStyle="1" w:styleId="aa">
    <w:name w:val="Колонтитул"/>
    <w:basedOn w:val="a"/>
    <w:link w:val="a9"/>
    <w:qFormat/>
    <w:rPr>
      <w:rFonts w:ascii="Times New Roman" w:eastAsia="Times New Roman" w:hAnsi="Times New Roman" w:cs="Times New Roman"/>
    </w:rPr>
  </w:style>
  <w:style w:type="paragraph" w:styleId="af9">
    <w:name w:val="No Spacing"/>
    <w:qFormat/>
    <w:rsid w:val="00E031FB"/>
    <w:pPr>
      <w:widowControl w:val="0"/>
    </w:pPr>
    <w:rPr>
      <w:rFonts w:ascii="Times New Roman" w:eastAsia="Times New Roman" w:hAnsi="Times New Roman" w:cs="Times New Roman"/>
      <w:sz w:val="20"/>
      <w:szCs w:val="20"/>
      <w:lang w:bidi="ar-SA"/>
    </w:rPr>
  </w:style>
  <w:style w:type="paragraph" w:styleId="afa">
    <w:name w:val="List Paragraph"/>
    <w:basedOn w:val="a"/>
    <w:uiPriority w:val="34"/>
    <w:qFormat/>
    <w:rsid w:val="00003D7A"/>
    <w:pPr>
      <w:ind w:left="720"/>
      <w:contextualSpacing/>
    </w:pPr>
  </w:style>
  <w:style w:type="paragraph" w:customStyle="1" w:styleId="printj">
    <w:name w:val="printj"/>
    <w:basedOn w:val="a"/>
    <w:qFormat/>
    <w:rsid w:val="00EF4509"/>
    <w:pPr>
      <w:widowControl/>
      <w:spacing w:before="144" w:after="288"/>
      <w:jc w:val="both"/>
    </w:pPr>
    <w:rPr>
      <w:rFonts w:ascii="Times New Roman" w:eastAsia="Times New Roman" w:hAnsi="Times New Roman" w:cs="Times New Roman"/>
      <w:color w:val="auto"/>
      <w:lang w:bidi="ar-SA"/>
    </w:rPr>
  </w:style>
  <w:style w:type="paragraph" w:customStyle="1" w:styleId="ConsPlusNormal0">
    <w:name w:val="ConsPlusNormal"/>
    <w:link w:val="ConsPlusNormal"/>
    <w:uiPriority w:val="99"/>
    <w:qFormat/>
    <w:rsid w:val="00EC1784"/>
    <w:pPr>
      <w:widowControl w:val="0"/>
      <w:ind w:firstLine="720"/>
    </w:pPr>
    <w:rPr>
      <w:rFonts w:ascii="Arial" w:eastAsia="Calibri" w:hAnsi="Arial" w:cs="Arial"/>
      <w:sz w:val="20"/>
      <w:szCs w:val="20"/>
      <w:lang w:bidi="ar-SA"/>
    </w:rPr>
  </w:style>
  <w:style w:type="paragraph" w:styleId="afb">
    <w:name w:val="Normal (Web)"/>
    <w:basedOn w:val="a"/>
    <w:uiPriority w:val="99"/>
    <w:qFormat/>
    <w:rsid w:val="00EC1784"/>
    <w:pPr>
      <w:widowControl/>
      <w:spacing w:after="360" w:line="324" w:lineRule="auto"/>
    </w:pPr>
    <w:rPr>
      <w:rFonts w:ascii="Times New Roman" w:eastAsia="Calibri" w:hAnsi="Times New Roman" w:cs="Times New Roman"/>
      <w:color w:val="auto"/>
      <w:lang w:bidi="ar-SA"/>
    </w:rPr>
  </w:style>
  <w:style w:type="paragraph" w:styleId="ac">
    <w:name w:val="header"/>
    <w:basedOn w:val="a"/>
    <w:link w:val="ab"/>
    <w:uiPriority w:val="99"/>
    <w:unhideWhenUsed/>
    <w:rsid w:val="00014A66"/>
    <w:pPr>
      <w:tabs>
        <w:tab w:val="center" w:pos="4677"/>
        <w:tab w:val="right" w:pos="9355"/>
      </w:tabs>
    </w:pPr>
  </w:style>
  <w:style w:type="paragraph" w:styleId="ae">
    <w:name w:val="footer"/>
    <w:basedOn w:val="a"/>
    <w:link w:val="ad"/>
    <w:uiPriority w:val="99"/>
    <w:unhideWhenUsed/>
    <w:rsid w:val="00014A66"/>
    <w:pPr>
      <w:tabs>
        <w:tab w:val="center" w:pos="4677"/>
        <w:tab w:val="right" w:pos="9355"/>
      </w:tabs>
    </w:pPr>
  </w:style>
  <w:style w:type="paragraph" w:customStyle="1" w:styleId="afc">
    <w:name w:val="Содержимое врезки"/>
    <w:basedOn w:val="a"/>
    <w:qFormat/>
  </w:style>
  <w:style w:type="character" w:customStyle="1" w:styleId="10">
    <w:name w:val="Заголовок 1 Знак"/>
    <w:basedOn w:val="a0"/>
    <w:link w:val="1"/>
    <w:qFormat/>
    <w:rsid w:val="00604ABF"/>
    <w:rPr>
      <w:rFonts w:ascii="Arial" w:eastAsia="Times New Roman" w:hAnsi="Arial" w:cs="Times New Roman"/>
      <w:b/>
      <w:bCs/>
      <w:u w:val="single"/>
      <w:lang w:bidi="ar-SA"/>
    </w:rPr>
  </w:style>
  <w:style w:type="character" w:customStyle="1" w:styleId="afd">
    <w:name w:val="Цветовое выделение для Нормальный"/>
    <w:rsid w:val="00604ABF"/>
  </w:style>
  <w:style w:type="paragraph" w:styleId="afe">
    <w:name w:val="Balloon Text"/>
    <w:basedOn w:val="a"/>
    <w:link w:val="aff"/>
    <w:uiPriority w:val="99"/>
    <w:semiHidden/>
    <w:unhideWhenUsed/>
    <w:rsid w:val="00604ABF"/>
    <w:rPr>
      <w:rFonts w:ascii="Tahoma" w:hAnsi="Tahoma" w:cs="Tahoma"/>
      <w:sz w:val="16"/>
      <w:szCs w:val="16"/>
    </w:rPr>
  </w:style>
  <w:style w:type="character" w:customStyle="1" w:styleId="aff">
    <w:name w:val="Текст выноски Знак"/>
    <w:basedOn w:val="a0"/>
    <w:link w:val="afe"/>
    <w:uiPriority w:val="99"/>
    <w:semiHidden/>
    <w:rsid w:val="00604AB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paragraph" w:styleId="1">
    <w:name w:val="heading 1"/>
    <w:basedOn w:val="a"/>
    <w:next w:val="a"/>
    <w:link w:val="10"/>
    <w:qFormat/>
    <w:rsid w:val="00604ABF"/>
    <w:pPr>
      <w:suppressAutoHyphens w:val="0"/>
      <w:autoSpaceDE w:val="0"/>
      <w:autoSpaceDN w:val="0"/>
      <w:adjustRightInd w:val="0"/>
      <w:spacing w:before="75"/>
      <w:jc w:val="center"/>
      <w:outlineLvl w:val="0"/>
    </w:pPr>
    <w:rPr>
      <w:rFonts w:ascii="Arial" w:eastAsia="Times New Roman" w:hAnsi="Arial" w:cs="Times New Roman"/>
      <w:b/>
      <w:bCs/>
      <w:color w:val="auto"/>
      <w:u w:val="single"/>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11"/>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4">
    <w:name w:val="Основной текст_"/>
    <w:basedOn w:val="a0"/>
    <w:link w:val="12"/>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5">
    <w:name w:val="Основной текст (5)_"/>
    <w:basedOn w:val="a0"/>
    <w:link w:val="50"/>
    <w:qFormat/>
    <w:rPr>
      <w:rFonts w:ascii="Times New Roman" w:eastAsia="Times New Roman" w:hAnsi="Times New Roman" w:cs="Times New Roman"/>
      <w:b w:val="0"/>
      <w:bCs w:val="0"/>
      <w:i/>
      <w:iCs/>
      <w:caps w:val="0"/>
      <w:smallCaps w:val="0"/>
      <w:strike w:val="0"/>
      <w:dstrike w:val="0"/>
      <w:sz w:val="16"/>
      <w:szCs w:val="16"/>
      <w:u w:val="none"/>
      <w:shd w:val="clear" w:color="auto" w:fill="auto"/>
    </w:rPr>
  </w:style>
  <w:style w:type="character" w:customStyle="1" w:styleId="2">
    <w:name w:val="Заголовок №2_"/>
    <w:basedOn w:val="a0"/>
    <w:link w:val="20"/>
    <w:qFormat/>
    <w:rPr>
      <w:rFonts w:ascii="Times New Roman" w:eastAsia="Times New Roman" w:hAnsi="Times New Roman" w:cs="Times New Roman"/>
      <w:b/>
      <w:bCs/>
      <w:i w:val="0"/>
      <w:iCs w:val="0"/>
      <w:caps w:val="0"/>
      <w:smallCaps w:val="0"/>
      <w:strike w:val="0"/>
      <w:dstrike w:val="0"/>
      <w:sz w:val="28"/>
      <w:szCs w:val="28"/>
      <w:u w:val="none"/>
      <w:shd w:val="clear" w:color="auto" w:fill="auto"/>
    </w:rPr>
  </w:style>
  <w:style w:type="character" w:customStyle="1" w:styleId="3">
    <w:name w:val="Основной текст (3)_"/>
    <w:basedOn w:val="a0"/>
    <w:link w:val="30"/>
    <w:qFormat/>
    <w:rPr>
      <w:rFonts w:ascii="Times New Roman" w:eastAsia="Times New Roman" w:hAnsi="Times New Roman" w:cs="Times New Roman"/>
      <w:b w:val="0"/>
      <w:bCs w:val="0"/>
      <w:i/>
      <w:iCs/>
      <w:caps w:val="0"/>
      <w:smallCaps w:val="0"/>
      <w:strike w:val="0"/>
      <w:dstrike w:val="0"/>
      <w:sz w:val="20"/>
      <w:szCs w:val="20"/>
      <w:u w:val="none"/>
      <w:shd w:val="clear" w:color="auto" w:fill="auto"/>
    </w:rPr>
  </w:style>
  <w:style w:type="character" w:customStyle="1" w:styleId="21">
    <w:name w:val="Колонтитул (2)_"/>
    <w:basedOn w:val="a0"/>
    <w:link w:val="22"/>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5">
    <w:name w:val="Другое_"/>
    <w:basedOn w:val="a0"/>
    <w:link w:val="a6"/>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23">
    <w:name w:val="Основной текст (2)_"/>
    <w:basedOn w:val="a0"/>
    <w:link w:val="24"/>
    <w:qFormat/>
    <w:rPr>
      <w:rFonts w:ascii="Times New Roman" w:eastAsia="Times New Roman" w:hAnsi="Times New Roman" w:cs="Times New Roman"/>
      <w:b w:val="0"/>
      <w:bCs w:val="0"/>
      <w:i w:val="0"/>
      <w:iCs w:val="0"/>
      <w:caps w:val="0"/>
      <w:smallCaps w:val="0"/>
      <w:strike w:val="0"/>
      <w:dstrike w:val="0"/>
      <w:sz w:val="26"/>
      <w:szCs w:val="26"/>
      <w:u w:val="none"/>
      <w:shd w:val="clear" w:color="auto" w:fill="auto"/>
    </w:rPr>
  </w:style>
  <w:style w:type="character" w:customStyle="1" w:styleId="4">
    <w:name w:val="Основной текст (4)_"/>
    <w:basedOn w:val="a0"/>
    <w:link w:val="40"/>
    <w:qFormat/>
    <w:rPr>
      <w:rFonts w:ascii="Times New Roman" w:eastAsia="Times New Roman" w:hAnsi="Times New Roman" w:cs="Times New Roman"/>
      <w:b w:val="0"/>
      <w:bCs w:val="0"/>
      <w:i w:val="0"/>
      <w:iCs w:val="0"/>
      <w:caps w:val="0"/>
      <w:smallCaps w:val="0"/>
      <w:strike w:val="0"/>
      <w:dstrike w:val="0"/>
      <w:sz w:val="18"/>
      <w:szCs w:val="18"/>
      <w:u w:val="none"/>
      <w:shd w:val="clear" w:color="auto" w:fill="auto"/>
    </w:rPr>
  </w:style>
  <w:style w:type="character" w:customStyle="1" w:styleId="13">
    <w:name w:val="Заголовок №1_"/>
    <w:basedOn w:val="a0"/>
    <w:link w:val="14"/>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7">
    <w:name w:val="Подпись к таблице_"/>
    <w:basedOn w:val="a0"/>
    <w:link w:val="a8"/>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8">
    <w:name w:val="Основной текст (8)_"/>
    <w:basedOn w:val="a0"/>
    <w:link w:val="80"/>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9">
    <w:name w:val="Колонтитул_"/>
    <w:basedOn w:val="a0"/>
    <w:link w:val="aa"/>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ConsPlusNormal">
    <w:name w:val="ConsPlusNormal Знак"/>
    <w:link w:val="ConsPlusNormal0"/>
    <w:uiPriority w:val="99"/>
    <w:qFormat/>
    <w:locked/>
    <w:rsid w:val="00EC1784"/>
    <w:rPr>
      <w:rFonts w:ascii="Arial" w:eastAsia="Calibri" w:hAnsi="Arial" w:cs="Arial"/>
      <w:sz w:val="20"/>
      <w:szCs w:val="20"/>
      <w:lang w:bidi="ar-SA"/>
    </w:rPr>
  </w:style>
  <w:style w:type="character" w:customStyle="1" w:styleId="ab">
    <w:name w:val="Верхний колонтитул Знак"/>
    <w:basedOn w:val="a0"/>
    <w:link w:val="ac"/>
    <w:uiPriority w:val="99"/>
    <w:qFormat/>
    <w:rsid w:val="00014A66"/>
    <w:rPr>
      <w:color w:val="000000"/>
    </w:rPr>
  </w:style>
  <w:style w:type="character" w:customStyle="1" w:styleId="ad">
    <w:name w:val="Нижний колонтитул Знак"/>
    <w:basedOn w:val="a0"/>
    <w:link w:val="ae"/>
    <w:uiPriority w:val="99"/>
    <w:qFormat/>
    <w:rsid w:val="00014A66"/>
    <w:rPr>
      <w:color w:val="000000"/>
    </w:rPr>
  </w:style>
  <w:style w:type="character" w:customStyle="1" w:styleId="af">
    <w:name w:val="Символ сноски"/>
    <w:qFormat/>
    <w:rPr>
      <w:vertAlign w:val="superscript"/>
    </w:rPr>
  </w:style>
  <w:style w:type="character" w:styleId="af0">
    <w:name w:val="footnote reference"/>
    <w:rPr>
      <w:vertAlign w:val="superscript"/>
    </w:rPr>
  </w:style>
  <w:style w:type="character" w:customStyle="1" w:styleId="af1">
    <w:name w:val="Символ концевой сноски"/>
    <w:qFormat/>
    <w:rPr>
      <w:vertAlign w:val="superscript"/>
    </w:rPr>
  </w:style>
  <w:style w:type="character" w:styleId="af2">
    <w:name w:val="endnote reference"/>
    <w:rPr>
      <w:vertAlign w:val="superscript"/>
    </w:rPr>
  </w:style>
  <w:style w:type="character" w:styleId="af3">
    <w:name w:val="Hyperlink"/>
    <w:rPr>
      <w:color w:val="000080"/>
      <w:u w:val="single"/>
    </w:rPr>
  </w:style>
  <w:style w:type="paragraph" w:customStyle="1" w:styleId="af4">
    <w:name w:val="Заголовок"/>
    <w:basedOn w:val="a"/>
    <w:next w:val="af5"/>
    <w:qFormat/>
    <w:pPr>
      <w:keepNext/>
      <w:spacing w:before="240" w:after="120"/>
    </w:pPr>
    <w:rPr>
      <w:rFonts w:ascii="PT Astra Serif" w:eastAsia="Tahoma" w:hAnsi="PT Astra Serif" w:cs="Noto Sans Devanagari"/>
      <w:sz w:val="28"/>
      <w:szCs w:val="28"/>
    </w:rPr>
  </w:style>
  <w:style w:type="paragraph" w:styleId="af5">
    <w:name w:val="Body Text"/>
    <w:basedOn w:val="a"/>
    <w:pPr>
      <w:spacing w:after="140" w:line="276" w:lineRule="auto"/>
    </w:pPr>
  </w:style>
  <w:style w:type="paragraph" w:styleId="af6">
    <w:name w:val="List"/>
    <w:basedOn w:val="af5"/>
    <w:rPr>
      <w:rFonts w:ascii="PT Astra Serif" w:hAnsi="PT Astra Serif" w:cs="Noto Sans Devanagari"/>
    </w:rPr>
  </w:style>
  <w:style w:type="paragraph" w:styleId="af7">
    <w:name w:val="caption"/>
    <w:basedOn w:val="a"/>
    <w:qFormat/>
    <w:pPr>
      <w:suppressLineNumbers/>
      <w:spacing w:before="120" w:after="120"/>
    </w:pPr>
    <w:rPr>
      <w:rFonts w:ascii="PT Astra Serif" w:hAnsi="PT Astra Serif" w:cs="Noto Sans Devanagari"/>
      <w:i/>
      <w:iCs/>
    </w:rPr>
  </w:style>
  <w:style w:type="paragraph" w:styleId="af8">
    <w:name w:val="index heading"/>
    <w:basedOn w:val="a"/>
    <w:qFormat/>
    <w:pPr>
      <w:suppressLineNumbers/>
    </w:pPr>
    <w:rPr>
      <w:rFonts w:ascii="PT Astra Serif" w:hAnsi="PT Astra Serif" w:cs="Noto Sans Devanagari"/>
    </w:rPr>
  </w:style>
  <w:style w:type="paragraph" w:customStyle="1" w:styleId="11">
    <w:name w:val="Текст сноски1"/>
    <w:basedOn w:val="a"/>
    <w:link w:val="a3"/>
    <w:rPr>
      <w:rFonts w:ascii="Times New Roman" w:eastAsia="Times New Roman" w:hAnsi="Times New Roman" w:cs="Times New Roman"/>
      <w:sz w:val="20"/>
      <w:szCs w:val="20"/>
    </w:rPr>
  </w:style>
  <w:style w:type="paragraph" w:customStyle="1" w:styleId="12">
    <w:name w:val="Основной текст1"/>
    <w:basedOn w:val="a"/>
    <w:link w:val="a4"/>
    <w:qFormat/>
    <w:pPr>
      <w:ind w:firstLine="400"/>
    </w:pPr>
    <w:rPr>
      <w:rFonts w:ascii="Times New Roman" w:eastAsia="Times New Roman" w:hAnsi="Times New Roman" w:cs="Times New Roman"/>
      <w:sz w:val="28"/>
      <w:szCs w:val="28"/>
    </w:rPr>
  </w:style>
  <w:style w:type="paragraph" w:customStyle="1" w:styleId="50">
    <w:name w:val="Основной текст (5)"/>
    <w:basedOn w:val="a"/>
    <w:link w:val="5"/>
    <w:qFormat/>
    <w:pPr>
      <w:spacing w:after="540"/>
      <w:jc w:val="center"/>
    </w:pPr>
    <w:rPr>
      <w:rFonts w:ascii="Times New Roman" w:eastAsia="Times New Roman" w:hAnsi="Times New Roman" w:cs="Times New Roman"/>
      <w:i/>
      <w:iCs/>
      <w:sz w:val="16"/>
      <w:szCs w:val="16"/>
    </w:rPr>
  </w:style>
  <w:style w:type="paragraph" w:customStyle="1" w:styleId="20">
    <w:name w:val="Заголовок №2"/>
    <w:basedOn w:val="a"/>
    <w:link w:val="2"/>
    <w:qFormat/>
    <w:pPr>
      <w:spacing w:after="320"/>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qFormat/>
    <w:pPr>
      <w:spacing w:line="264" w:lineRule="auto"/>
    </w:pPr>
    <w:rPr>
      <w:rFonts w:ascii="Times New Roman" w:eastAsia="Times New Roman" w:hAnsi="Times New Roman" w:cs="Times New Roman"/>
      <w:i/>
      <w:iCs/>
      <w:sz w:val="20"/>
      <w:szCs w:val="20"/>
    </w:rPr>
  </w:style>
  <w:style w:type="paragraph" w:customStyle="1" w:styleId="22">
    <w:name w:val="Колонтитул (2)"/>
    <w:basedOn w:val="a"/>
    <w:link w:val="21"/>
    <w:qFormat/>
    <w:rPr>
      <w:rFonts w:ascii="Times New Roman" w:eastAsia="Times New Roman" w:hAnsi="Times New Roman" w:cs="Times New Roman"/>
      <w:sz w:val="20"/>
      <w:szCs w:val="20"/>
    </w:rPr>
  </w:style>
  <w:style w:type="paragraph" w:customStyle="1" w:styleId="a6">
    <w:name w:val="Другое"/>
    <w:basedOn w:val="a"/>
    <w:link w:val="a5"/>
    <w:qFormat/>
    <w:pPr>
      <w:ind w:firstLine="400"/>
    </w:pPr>
    <w:rPr>
      <w:rFonts w:ascii="Times New Roman" w:eastAsia="Times New Roman" w:hAnsi="Times New Roman" w:cs="Times New Roman"/>
      <w:sz w:val="28"/>
      <w:szCs w:val="28"/>
    </w:rPr>
  </w:style>
  <w:style w:type="paragraph" w:customStyle="1" w:styleId="24">
    <w:name w:val="Основной текст (2)"/>
    <w:basedOn w:val="a"/>
    <w:link w:val="23"/>
    <w:qFormat/>
    <w:pPr>
      <w:spacing w:after="300"/>
    </w:pPr>
    <w:rPr>
      <w:rFonts w:ascii="Times New Roman" w:eastAsia="Times New Roman" w:hAnsi="Times New Roman" w:cs="Times New Roman"/>
      <w:sz w:val="26"/>
      <w:szCs w:val="26"/>
    </w:rPr>
  </w:style>
  <w:style w:type="paragraph" w:customStyle="1" w:styleId="40">
    <w:name w:val="Основной текст (4)"/>
    <w:basedOn w:val="a"/>
    <w:link w:val="4"/>
    <w:qFormat/>
    <w:pPr>
      <w:spacing w:after="840"/>
      <w:jc w:val="center"/>
    </w:pPr>
    <w:rPr>
      <w:rFonts w:ascii="Times New Roman" w:eastAsia="Times New Roman" w:hAnsi="Times New Roman" w:cs="Times New Roman"/>
      <w:sz w:val="18"/>
      <w:szCs w:val="18"/>
    </w:rPr>
  </w:style>
  <w:style w:type="paragraph" w:customStyle="1" w:styleId="14">
    <w:name w:val="Заголовок №1"/>
    <w:basedOn w:val="a"/>
    <w:link w:val="13"/>
    <w:qFormat/>
    <w:pPr>
      <w:jc w:val="center"/>
      <w:outlineLvl w:val="0"/>
    </w:pPr>
    <w:rPr>
      <w:rFonts w:ascii="Microsoft Sans Serif" w:eastAsia="Microsoft Sans Serif" w:hAnsi="Microsoft Sans Serif" w:cs="Microsoft Sans Serif"/>
      <w:sz w:val="28"/>
      <w:szCs w:val="28"/>
    </w:rPr>
  </w:style>
  <w:style w:type="paragraph" w:customStyle="1" w:styleId="a8">
    <w:name w:val="Подпись к таблице"/>
    <w:basedOn w:val="a"/>
    <w:link w:val="a7"/>
    <w:qFormat/>
    <w:rPr>
      <w:rFonts w:ascii="Times New Roman" w:eastAsia="Times New Roman" w:hAnsi="Times New Roman" w:cs="Times New Roman"/>
    </w:rPr>
  </w:style>
  <w:style w:type="paragraph" w:customStyle="1" w:styleId="80">
    <w:name w:val="Основной текст (8)"/>
    <w:basedOn w:val="a"/>
    <w:link w:val="8"/>
    <w:qFormat/>
    <w:pPr>
      <w:spacing w:line="228" w:lineRule="auto"/>
      <w:jc w:val="center"/>
    </w:pPr>
    <w:rPr>
      <w:rFonts w:ascii="Microsoft Sans Serif" w:eastAsia="Microsoft Sans Serif" w:hAnsi="Microsoft Sans Serif" w:cs="Microsoft Sans Serif"/>
      <w:sz w:val="28"/>
      <w:szCs w:val="28"/>
    </w:rPr>
  </w:style>
  <w:style w:type="paragraph" w:customStyle="1" w:styleId="aa">
    <w:name w:val="Колонтитул"/>
    <w:basedOn w:val="a"/>
    <w:link w:val="a9"/>
    <w:qFormat/>
    <w:rPr>
      <w:rFonts w:ascii="Times New Roman" w:eastAsia="Times New Roman" w:hAnsi="Times New Roman" w:cs="Times New Roman"/>
    </w:rPr>
  </w:style>
  <w:style w:type="paragraph" w:styleId="af9">
    <w:name w:val="No Spacing"/>
    <w:qFormat/>
    <w:rsid w:val="00E031FB"/>
    <w:pPr>
      <w:widowControl w:val="0"/>
    </w:pPr>
    <w:rPr>
      <w:rFonts w:ascii="Times New Roman" w:eastAsia="Times New Roman" w:hAnsi="Times New Roman" w:cs="Times New Roman"/>
      <w:sz w:val="20"/>
      <w:szCs w:val="20"/>
      <w:lang w:bidi="ar-SA"/>
    </w:rPr>
  </w:style>
  <w:style w:type="paragraph" w:styleId="afa">
    <w:name w:val="List Paragraph"/>
    <w:basedOn w:val="a"/>
    <w:uiPriority w:val="34"/>
    <w:qFormat/>
    <w:rsid w:val="00003D7A"/>
    <w:pPr>
      <w:ind w:left="720"/>
      <w:contextualSpacing/>
    </w:pPr>
  </w:style>
  <w:style w:type="paragraph" w:customStyle="1" w:styleId="printj">
    <w:name w:val="printj"/>
    <w:basedOn w:val="a"/>
    <w:qFormat/>
    <w:rsid w:val="00EF4509"/>
    <w:pPr>
      <w:widowControl/>
      <w:spacing w:before="144" w:after="288"/>
      <w:jc w:val="both"/>
    </w:pPr>
    <w:rPr>
      <w:rFonts w:ascii="Times New Roman" w:eastAsia="Times New Roman" w:hAnsi="Times New Roman" w:cs="Times New Roman"/>
      <w:color w:val="auto"/>
      <w:lang w:bidi="ar-SA"/>
    </w:rPr>
  </w:style>
  <w:style w:type="paragraph" w:customStyle="1" w:styleId="ConsPlusNormal0">
    <w:name w:val="ConsPlusNormal"/>
    <w:link w:val="ConsPlusNormal"/>
    <w:uiPriority w:val="99"/>
    <w:qFormat/>
    <w:rsid w:val="00EC1784"/>
    <w:pPr>
      <w:widowControl w:val="0"/>
      <w:ind w:firstLine="720"/>
    </w:pPr>
    <w:rPr>
      <w:rFonts w:ascii="Arial" w:eastAsia="Calibri" w:hAnsi="Arial" w:cs="Arial"/>
      <w:sz w:val="20"/>
      <w:szCs w:val="20"/>
      <w:lang w:bidi="ar-SA"/>
    </w:rPr>
  </w:style>
  <w:style w:type="paragraph" w:styleId="afb">
    <w:name w:val="Normal (Web)"/>
    <w:basedOn w:val="a"/>
    <w:uiPriority w:val="99"/>
    <w:qFormat/>
    <w:rsid w:val="00EC1784"/>
    <w:pPr>
      <w:widowControl/>
      <w:spacing w:after="360" w:line="324" w:lineRule="auto"/>
    </w:pPr>
    <w:rPr>
      <w:rFonts w:ascii="Times New Roman" w:eastAsia="Calibri" w:hAnsi="Times New Roman" w:cs="Times New Roman"/>
      <w:color w:val="auto"/>
      <w:lang w:bidi="ar-SA"/>
    </w:rPr>
  </w:style>
  <w:style w:type="paragraph" w:styleId="ac">
    <w:name w:val="header"/>
    <w:basedOn w:val="a"/>
    <w:link w:val="ab"/>
    <w:uiPriority w:val="99"/>
    <w:unhideWhenUsed/>
    <w:rsid w:val="00014A66"/>
    <w:pPr>
      <w:tabs>
        <w:tab w:val="center" w:pos="4677"/>
        <w:tab w:val="right" w:pos="9355"/>
      </w:tabs>
    </w:pPr>
  </w:style>
  <w:style w:type="paragraph" w:styleId="ae">
    <w:name w:val="footer"/>
    <w:basedOn w:val="a"/>
    <w:link w:val="ad"/>
    <w:uiPriority w:val="99"/>
    <w:unhideWhenUsed/>
    <w:rsid w:val="00014A66"/>
    <w:pPr>
      <w:tabs>
        <w:tab w:val="center" w:pos="4677"/>
        <w:tab w:val="right" w:pos="9355"/>
      </w:tabs>
    </w:pPr>
  </w:style>
  <w:style w:type="paragraph" w:customStyle="1" w:styleId="afc">
    <w:name w:val="Содержимое врезки"/>
    <w:basedOn w:val="a"/>
    <w:qFormat/>
  </w:style>
  <w:style w:type="character" w:customStyle="1" w:styleId="10">
    <w:name w:val="Заголовок 1 Знак"/>
    <w:basedOn w:val="a0"/>
    <w:link w:val="1"/>
    <w:qFormat/>
    <w:rsid w:val="00604ABF"/>
    <w:rPr>
      <w:rFonts w:ascii="Arial" w:eastAsia="Times New Roman" w:hAnsi="Arial" w:cs="Times New Roman"/>
      <w:b/>
      <w:bCs/>
      <w:u w:val="single"/>
      <w:lang w:bidi="ar-SA"/>
    </w:rPr>
  </w:style>
  <w:style w:type="character" w:customStyle="1" w:styleId="afd">
    <w:name w:val="Цветовое выделение для Нормальный"/>
    <w:rsid w:val="00604ABF"/>
  </w:style>
  <w:style w:type="paragraph" w:styleId="afe">
    <w:name w:val="Balloon Text"/>
    <w:basedOn w:val="a"/>
    <w:link w:val="aff"/>
    <w:uiPriority w:val="99"/>
    <w:semiHidden/>
    <w:unhideWhenUsed/>
    <w:rsid w:val="00604ABF"/>
    <w:rPr>
      <w:rFonts w:ascii="Tahoma" w:hAnsi="Tahoma" w:cs="Tahoma"/>
      <w:sz w:val="16"/>
      <w:szCs w:val="16"/>
    </w:rPr>
  </w:style>
  <w:style w:type="character" w:customStyle="1" w:styleId="aff">
    <w:name w:val="Текст выноски Знак"/>
    <w:basedOn w:val="a0"/>
    <w:link w:val="afe"/>
    <w:uiPriority w:val="99"/>
    <w:semiHidden/>
    <w:rsid w:val="00604AB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14439">
      <w:bodyDiv w:val="1"/>
      <w:marLeft w:val="0"/>
      <w:marRight w:val="0"/>
      <w:marTop w:val="0"/>
      <w:marBottom w:val="0"/>
      <w:divBdr>
        <w:top w:val="none" w:sz="0" w:space="0" w:color="auto"/>
        <w:left w:val="none" w:sz="0" w:space="0" w:color="auto"/>
        <w:bottom w:val="none" w:sz="0" w:space="0" w:color="auto"/>
        <w:right w:val="none" w:sz="0" w:space="0" w:color="auto"/>
      </w:divBdr>
    </w:div>
    <w:div w:id="1180586748">
      <w:bodyDiv w:val="1"/>
      <w:marLeft w:val="0"/>
      <w:marRight w:val="0"/>
      <w:marTop w:val="0"/>
      <w:marBottom w:val="0"/>
      <w:divBdr>
        <w:top w:val="none" w:sz="0" w:space="0" w:color="auto"/>
        <w:left w:val="none" w:sz="0" w:space="0" w:color="auto"/>
        <w:bottom w:val="none" w:sz="0" w:space="0" w:color="auto"/>
        <w:right w:val="none" w:sz="0" w:space="0" w:color="auto"/>
      </w:divBdr>
    </w:div>
    <w:div w:id="1584337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CB67E59083CBFDB0D58E36C4E99863333947F68960B7ACC4F8E00A7A8EE73E5F944B2E519C70D6084E725AB626368A3C61846236266D8CA18929Dw8S7O"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CB67E59083CBFDB0D58E36C4E99863333947F68960B7ACC4F8E00A7A8EE73E5F944B2E519C70D6084E62DAA626368A3C61846236266D8CA18929Dw8S7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FCB67E59083CBFDB0D58FD6158F5DD3E399E256D930A709C17D15BFAFFE779B2AC0BB3AB5FC3126087F027AC6Bw3S4O"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consultantplus://offline/ref=FCB67E59083CBFDB0D58E36C4E99863333947F68960B7ACC4F8E00A7A8EE73E5F944B2E519C70D6084E727A5626368A3C61846236266D8CA18929Dw8S7O"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1446</TotalTime>
  <Pages>1</Pages>
  <Words>18808</Words>
  <Characters>107206</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User</cp:lastModifiedBy>
  <cp:revision>97</cp:revision>
  <cp:lastPrinted>2024-09-27T08:12:00Z</cp:lastPrinted>
  <dcterms:created xsi:type="dcterms:W3CDTF">2022-12-19T07:06:00Z</dcterms:created>
  <dcterms:modified xsi:type="dcterms:W3CDTF">2025-06-24T11:57:00Z</dcterms:modified>
  <dc:language>ru-RU</dc:language>
</cp:coreProperties>
</file>