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B34" w:rsidRDefault="00453B34" w:rsidP="00453B34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762000" cy="8261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6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B34" w:rsidRPr="001D459D" w:rsidRDefault="00453B34" w:rsidP="00453B34">
      <w:pPr>
        <w:spacing w:line="10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D459D">
        <w:rPr>
          <w:rFonts w:ascii="Times New Roman" w:hAnsi="Times New Roman"/>
          <w:b/>
          <w:sz w:val="28"/>
          <w:szCs w:val="28"/>
        </w:rPr>
        <w:t>АДМИНИСТРАЦИЯ ИЛЬИЧЕВСКОГО СЕЛЬСКОГО ПОСЕЛЕНИЯ</w:t>
      </w:r>
    </w:p>
    <w:p w:rsidR="00453B34" w:rsidRPr="001D459D" w:rsidRDefault="00453B34" w:rsidP="00453B34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D459D">
        <w:rPr>
          <w:rFonts w:ascii="Times New Roman" w:hAnsi="Times New Roman"/>
          <w:b/>
          <w:sz w:val="28"/>
          <w:szCs w:val="28"/>
        </w:rPr>
        <w:t>ЛЕНИНСКОГО РАЙОНА</w:t>
      </w:r>
    </w:p>
    <w:p w:rsidR="00453B34" w:rsidRPr="001D459D" w:rsidRDefault="00453B34" w:rsidP="00453B34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D459D">
        <w:rPr>
          <w:rFonts w:ascii="Times New Roman" w:hAnsi="Times New Roman"/>
          <w:b/>
          <w:sz w:val="28"/>
          <w:szCs w:val="28"/>
        </w:rPr>
        <w:t>РЕСПУБЛИКИ КРЫМ</w:t>
      </w:r>
    </w:p>
    <w:p w:rsidR="00453B34" w:rsidRPr="001D459D" w:rsidRDefault="00453B34" w:rsidP="00453B34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53B34" w:rsidRPr="001D459D" w:rsidRDefault="00453B34" w:rsidP="00453B34">
      <w:pPr>
        <w:jc w:val="center"/>
        <w:rPr>
          <w:rFonts w:ascii="Times New Roman" w:hAnsi="Times New Roman"/>
          <w:b/>
          <w:sz w:val="28"/>
          <w:szCs w:val="28"/>
        </w:rPr>
      </w:pPr>
      <w:r w:rsidRPr="001D459D">
        <w:rPr>
          <w:rFonts w:ascii="Times New Roman" w:hAnsi="Times New Roman"/>
          <w:b/>
          <w:sz w:val="28"/>
          <w:szCs w:val="28"/>
        </w:rPr>
        <w:t>ПОСТАНОВЛЕНИЕ</w:t>
      </w:r>
    </w:p>
    <w:p w:rsidR="00654800" w:rsidRDefault="00654800" w:rsidP="00654800">
      <w:pPr>
        <w:ind w:firstLine="0"/>
        <w:rPr>
          <w:rFonts w:ascii="Times New Roman" w:hAnsi="Times New Roman"/>
          <w:sz w:val="28"/>
          <w:szCs w:val="28"/>
        </w:rPr>
      </w:pPr>
    </w:p>
    <w:p w:rsidR="00654800" w:rsidRDefault="00654800" w:rsidP="00654800">
      <w:pPr>
        <w:ind w:firstLine="0"/>
        <w:rPr>
          <w:rFonts w:ascii="Times New Roman" w:hAnsi="Times New Roman"/>
          <w:sz w:val="28"/>
          <w:szCs w:val="28"/>
        </w:rPr>
      </w:pPr>
    </w:p>
    <w:p w:rsidR="00654800" w:rsidRPr="00552BCC" w:rsidRDefault="00654800" w:rsidP="00654800">
      <w:pPr>
        <w:ind w:firstLine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04 сентября </w:t>
      </w:r>
      <w:r w:rsidRPr="00552BCC">
        <w:rPr>
          <w:rFonts w:ascii="Times New Roman" w:hAnsi="Times New Roman"/>
          <w:sz w:val="28"/>
          <w:szCs w:val="28"/>
        </w:rPr>
        <w:t>2</w:t>
      </w:r>
      <w:r w:rsidRPr="00552BCC">
        <w:rPr>
          <w:rFonts w:ascii="Times New Roman" w:hAnsi="Times New Roman"/>
          <w:bCs/>
          <w:sz w:val="28"/>
          <w:szCs w:val="28"/>
        </w:rPr>
        <w:t xml:space="preserve">024 года                                                                         № </w:t>
      </w:r>
      <w:r>
        <w:rPr>
          <w:rFonts w:ascii="Times New Roman" w:hAnsi="Times New Roman"/>
          <w:bCs/>
          <w:sz w:val="28"/>
          <w:szCs w:val="28"/>
        </w:rPr>
        <w:t>157</w:t>
      </w:r>
    </w:p>
    <w:p w:rsidR="00654800" w:rsidRPr="00552BCC" w:rsidRDefault="00654800" w:rsidP="00654800">
      <w:pPr>
        <w:pStyle w:val="1"/>
        <w:spacing w:before="0"/>
        <w:jc w:val="both"/>
        <w:rPr>
          <w:rStyle w:val="a4"/>
          <w:rFonts w:ascii="Times New Roman" w:hAnsi="Times New Roman"/>
          <w:b w:val="0"/>
          <w:sz w:val="28"/>
          <w:szCs w:val="28"/>
          <w:u w:val="none"/>
        </w:rPr>
      </w:pPr>
      <w:r w:rsidRPr="00552BCC">
        <w:rPr>
          <w:rStyle w:val="a4"/>
          <w:rFonts w:ascii="Times New Roman" w:hAnsi="Times New Roman"/>
          <w:b w:val="0"/>
          <w:sz w:val="28"/>
          <w:szCs w:val="28"/>
          <w:u w:val="none"/>
        </w:rPr>
        <w:t>с. Ильичево</w:t>
      </w:r>
    </w:p>
    <w:p w:rsidR="00654800" w:rsidRPr="00186D9D" w:rsidRDefault="00654800" w:rsidP="00654800">
      <w:pPr>
        <w:ind w:firstLine="0"/>
        <w:rPr>
          <w:rFonts w:ascii="Times New Roman" w:hAnsi="Times New Roman"/>
          <w:sz w:val="28"/>
          <w:szCs w:val="28"/>
        </w:rPr>
      </w:pPr>
    </w:p>
    <w:p w:rsidR="00654800" w:rsidRPr="00186D9D" w:rsidRDefault="00654800" w:rsidP="00654800">
      <w:pPr>
        <w:pStyle w:val="1"/>
        <w:spacing w:before="0"/>
        <w:ind w:right="4251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 w:rsidRPr="00186D9D">
        <w:rPr>
          <w:rFonts w:ascii="Times New Roman" w:hAnsi="Times New Roman"/>
          <w:sz w:val="28"/>
          <w:szCs w:val="28"/>
          <w:u w:val="none"/>
        </w:rPr>
        <w:t>О внесении изменений в административный регламент по предоставлению муниципальной услуги «Прекращение прав на земельный участок», утвержденный постановлением администрации Ильичевского сельского поселения от 08 августа 2024 г. № 141</w:t>
      </w:r>
    </w:p>
    <w:p w:rsidR="00654800" w:rsidRPr="00186D9D" w:rsidRDefault="00654800" w:rsidP="00654800">
      <w:pPr>
        <w:ind w:firstLine="0"/>
        <w:jc w:val="left"/>
        <w:rPr>
          <w:rStyle w:val="a4"/>
          <w:rFonts w:ascii="Times New Roman" w:hAnsi="Times New Roman"/>
          <w:sz w:val="28"/>
          <w:szCs w:val="28"/>
        </w:rPr>
      </w:pPr>
    </w:p>
    <w:p w:rsidR="00654800" w:rsidRPr="00186D9D" w:rsidRDefault="00654800" w:rsidP="00654800">
      <w:pPr>
        <w:ind w:firstLine="709"/>
        <w:jc w:val="left"/>
        <w:rPr>
          <w:rStyle w:val="a4"/>
          <w:rFonts w:ascii="Times New Roman" w:hAnsi="Times New Roman"/>
          <w:sz w:val="28"/>
          <w:szCs w:val="28"/>
        </w:rPr>
      </w:pPr>
    </w:p>
    <w:p w:rsidR="00654800" w:rsidRPr="00186D9D" w:rsidRDefault="00654800" w:rsidP="00654800">
      <w:pPr>
        <w:ind w:firstLine="709"/>
        <w:rPr>
          <w:rStyle w:val="a4"/>
          <w:rFonts w:ascii="Times New Roman" w:hAnsi="Times New Roman"/>
          <w:sz w:val="28"/>
          <w:szCs w:val="28"/>
        </w:rPr>
      </w:pPr>
      <w:r w:rsidRPr="00186D9D">
        <w:rPr>
          <w:rStyle w:val="a4"/>
          <w:rFonts w:ascii="Times New Roman" w:hAnsi="Times New Roman"/>
          <w:sz w:val="28"/>
          <w:szCs w:val="28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Ильичевское сельское поселение, администрация Ильичевского сельского поселения, </w:t>
      </w:r>
      <w:r w:rsidRPr="00186D9D">
        <w:rPr>
          <w:rStyle w:val="a4"/>
          <w:rFonts w:ascii="Times New Roman" w:hAnsi="Times New Roman"/>
          <w:b/>
          <w:sz w:val="28"/>
          <w:szCs w:val="28"/>
        </w:rPr>
        <w:t>постановляет:</w:t>
      </w:r>
    </w:p>
    <w:p w:rsidR="00654800" w:rsidRPr="00186D9D" w:rsidRDefault="00654800" w:rsidP="00654800">
      <w:pPr>
        <w:ind w:firstLine="709"/>
        <w:rPr>
          <w:rStyle w:val="a4"/>
          <w:rFonts w:ascii="Times New Roman" w:hAnsi="Times New Roman"/>
          <w:sz w:val="28"/>
          <w:szCs w:val="28"/>
        </w:rPr>
      </w:pPr>
    </w:p>
    <w:p w:rsidR="00654800" w:rsidRPr="00186D9D" w:rsidRDefault="00654800" w:rsidP="00654800">
      <w:pPr>
        <w:ind w:firstLine="709"/>
        <w:rPr>
          <w:rStyle w:val="a4"/>
          <w:rFonts w:ascii="Times New Roman" w:hAnsi="Times New Roman"/>
          <w:sz w:val="28"/>
          <w:szCs w:val="28"/>
        </w:rPr>
      </w:pPr>
      <w:r w:rsidRPr="00186D9D">
        <w:rPr>
          <w:rStyle w:val="a4"/>
          <w:rFonts w:ascii="Times New Roman" w:hAnsi="Times New Roman"/>
          <w:sz w:val="28"/>
          <w:szCs w:val="28"/>
        </w:rPr>
        <w:t>1. Внести следующие изменения в административный регламент по предоставлению муниципальной услуги «Прекращение прав на земельный участок», утвержденный постановлением администрации Ильичевского сельского поселения от 08.08.2024 г. № 141:</w:t>
      </w:r>
    </w:p>
    <w:p w:rsidR="00654800" w:rsidRPr="00186D9D" w:rsidRDefault="00654800" w:rsidP="00654800">
      <w:pPr>
        <w:ind w:firstLine="709"/>
        <w:rPr>
          <w:rStyle w:val="a4"/>
          <w:rFonts w:ascii="Times New Roman" w:hAnsi="Times New Roman"/>
          <w:sz w:val="28"/>
          <w:szCs w:val="28"/>
        </w:rPr>
      </w:pPr>
      <w:r w:rsidRPr="00186D9D">
        <w:rPr>
          <w:rStyle w:val="a4"/>
          <w:rFonts w:ascii="Times New Roman" w:hAnsi="Times New Roman"/>
          <w:sz w:val="28"/>
          <w:szCs w:val="28"/>
        </w:rPr>
        <w:t>1.1. Пункт 8.1 изложить в следующей редакции:</w:t>
      </w:r>
    </w:p>
    <w:p w:rsidR="00654800" w:rsidRPr="00186D9D" w:rsidRDefault="00654800" w:rsidP="00654800">
      <w:pPr>
        <w:ind w:firstLine="709"/>
        <w:rPr>
          <w:rStyle w:val="a4"/>
          <w:rFonts w:ascii="Times New Roman" w:hAnsi="Times New Roman"/>
          <w:sz w:val="28"/>
          <w:szCs w:val="28"/>
        </w:rPr>
      </w:pPr>
      <w:r w:rsidRPr="00186D9D">
        <w:rPr>
          <w:rStyle w:val="a4"/>
          <w:rFonts w:ascii="Times New Roman" w:hAnsi="Times New Roman"/>
          <w:sz w:val="28"/>
          <w:szCs w:val="28"/>
        </w:rPr>
        <w:t xml:space="preserve">«8.1. Перечень </w:t>
      </w:r>
      <w:proofErr w:type="gramStart"/>
      <w:r w:rsidRPr="00186D9D">
        <w:rPr>
          <w:rStyle w:val="a4"/>
          <w:rFonts w:ascii="Times New Roman" w:hAnsi="Times New Roman"/>
          <w:sz w:val="28"/>
          <w:szCs w:val="28"/>
        </w:rPr>
        <w:t>нормативных правовых актов, регулирующих предоставление муниципальной услуги размещен</w:t>
      </w:r>
      <w:proofErr w:type="gramEnd"/>
      <w:r w:rsidRPr="00186D9D">
        <w:rPr>
          <w:rStyle w:val="a4"/>
          <w:rFonts w:ascii="Times New Roman" w:hAnsi="Times New Roman"/>
          <w:sz w:val="28"/>
          <w:szCs w:val="28"/>
        </w:rPr>
        <w:t xml:space="preserve"> на ЕПГУ, РПГУ и официальном сайте Уполномоченного органа.</w:t>
      </w:r>
    </w:p>
    <w:p w:rsidR="00654800" w:rsidRPr="00186D9D" w:rsidRDefault="00654800" w:rsidP="00654800">
      <w:pPr>
        <w:ind w:firstLine="709"/>
        <w:rPr>
          <w:rStyle w:val="a4"/>
          <w:rFonts w:ascii="Times New Roman" w:hAnsi="Times New Roman"/>
          <w:sz w:val="28"/>
          <w:szCs w:val="28"/>
        </w:rPr>
      </w:pPr>
      <w:r w:rsidRPr="00186D9D">
        <w:rPr>
          <w:rStyle w:val="a4"/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федеральной государственной информационной системе «Федеральный реестр государственных и муниципальных услуг (функций)» и на ЕПГУ.</w:t>
      </w:r>
    </w:p>
    <w:p w:rsidR="00654800" w:rsidRPr="00186D9D" w:rsidRDefault="00654800" w:rsidP="00654800">
      <w:pPr>
        <w:ind w:firstLine="709"/>
        <w:rPr>
          <w:rStyle w:val="a4"/>
          <w:rFonts w:ascii="Times New Roman" w:hAnsi="Times New Roman"/>
          <w:sz w:val="28"/>
          <w:szCs w:val="28"/>
        </w:rPr>
      </w:pPr>
      <w:proofErr w:type="gramStart"/>
      <w:r w:rsidRPr="00186D9D">
        <w:rPr>
          <w:rStyle w:val="a4"/>
          <w:rFonts w:ascii="Times New Roman" w:hAnsi="Times New Roman"/>
          <w:sz w:val="28"/>
          <w:szCs w:val="28"/>
        </w:rPr>
        <w:t xml:space="preserve">Уполномоченный орган обеспечивает размещение и актуализацию </w:t>
      </w:r>
      <w:r w:rsidRPr="00186D9D">
        <w:rPr>
          <w:rStyle w:val="a4"/>
          <w:rFonts w:ascii="Times New Roman" w:hAnsi="Times New Roman"/>
          <w:sz w:val="28"/>
          <w:szCs w:val="28"/>
        </w:rPr>
        <w:lastRenderedPageBreak/>
        <w:t xml:space="preserve">перечня нормативных правовых актов, регулирующих предоставление муниципальной услуги, информацию о порядке досудебного (внесудебного) обжалования решений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 на официальном сайте Уполномоченного органа в сети Интернет, а также в соответствующем разделе </w:t>
      </w:r>
      <w:r>
        <w:rPr>
          <w:rStyle w:val="a4"/>
          <w:rFonts w:ascii="Times New Roman" w:hAnsi="Times New Roman"/>
          <w:sz w:val="28"/>
          <w:szCs w:val="28"/>
        </w:rPr>
        <w:t>федерального реестра</w:t>
      </w:r>
      <w:r w:rsidRPr="00186D9D">
        <w:rPr>
          <w:rStyle w:val="a4"/>
          <w:rFonts w:ascii="Times New Roman" w:hAnsi="Times New Roman"/>
          <w:sz w:val="28"/>
          <w:szCs w:val="28"/>
        </w:rPr>
        <w:t>».</w:t>
      </w:r>
      <w:proofErr w:type="gramEnd"/>
    </w:p>
    <w:p w:rsidR="00654800" w:rsidRPr="00186D9D" w:rsidRDefault="00654800" w:rsidP="00654800">
      <w:pPr>
        <w:ind w:firstLine="709"/>
        <w:rPr>
          <w:rStyle w:val="a4"/>
          <w:rFonts w:ascii="Times New Roman" w:hAnsi="Times New Roman"/>
          <w:sz w:val="28"/>
          <w:szCs w:val="28"/>
        </w:rPr>
      </w:pPr>
      <w:r w:rsidRPr="00186D9D">
        <w:rPr>
          <w:rStyle w:val="a4"/>
          <w:rFonts w:ascii="Times New Roman" w:hAnsi="Times New Roman"/>
          <w:sz w:val="28"/>
          <w:szCs w:val="28"/>
        </w:rPr>
        <w:t>1.2. Пункт 19.1 дополнить абзацем следующего содержания:</w:t>
      </w:r>
    </w:p>
    <w:p w:rsidR="00654800" w:rsidRPr="00186D9D" w:rsidRDefault="00654800" w:rsidP="00654800">
      <w:pPr>
        <w:ind w:firstLine="709"/>
        <w:rPr>
          <w:rStyle w:val="a4"/>
          <w:rFonts w:ascii="Times New Roman" w:hAnsi="Times New Roman"/>
          <w:sz w:val="28"/>
          <w:szCs w:val="28"/>
        </w:rPr>
      </w:pPr>
      <w:proofErr w:type="gramStart"/>
      <w:r w:rsidRPr="00186D9D">
        <w:rPr>
          <w:rStyle w:val="a4"/>
          <w:rFonts w:ascii="Times New Roman" w:hAnsi="Times New Roman"/>
          <w:sz w:val="28"/>
          <w:szCs w:val="28"/>
        </w:rPr>
        <w:t>«На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</w:t>
      </w:r>
      <w:proofErr w:type="gramEnd"/>
      <w:r w:rsidRPr="00186D9D">
        <w:rPr>
          <w:rStyle w:val="a4"/>
          <w:rFonts w:ascii="Times New Roman" w:hAnsi="Times New Roman"/>
          <w:sz w:val="28"/>
          <w:szCs w:val="28"/>
        </w:rPr>
        <w:t xml:space="preserve"> </w:t>
      </w:r>
      <w:proofErr w:type="gramStart"/>
      <w:r w:rsidRPr="00186D9D">
        <w:rPr>
          <w:rStyle w:val="a4"/>
          <w:rFonts w:ascii="Times New Roman" w:hAnsi="Times New Roman"/>
          <w:sz w:val="28"/>
          <w:szCs w:val="28"/>
        </w:rPr>
        <w:t>соответствии</w:t>
      </w:r>
      <w:proofErr w:type="gramEnd"/>
      <w:r w:rsidRPr="00186D9D">
        <w:rPr>
          <w:rStyle w:val="a4"/>
          <w:rFonts w:ascii="Times New Roman" w:hAnsi="Times New Roman"/>
          <w:sz w:val="28"/>
          <w:szCs w:val="28"/>
        </w:rPr>
        <w:t xml:space="preserve"> с законодательством Российской Федераци</w:t>
      </w:r>
      <w:r>
        <w:rPr>
          <w:rStyle w:val="a4"/>
          <w:rFonts w:ascii="Times New Roman" w:hAnsi="Times New Roman"/>
          <w:sz w:val="28"/>
          <w:szCs w:val="28"/>
        </w:rPr>
        <w:t>и о социальной защите инвалидов</w:t>
      </w:r>
      <w:r w:rsidRPr="00186D9D">
        <w:rPr>
          <w:rStyle w:val="a4"/>
          <w:rFonts w:ascii="Times New Roman" w:hAnsi="Times New Roman"/>
          <w:sz w:val="28"/>
          <w:szCs w:val="28"/>
        </w:rPr>
        <w:t>»;</w:t>
      </w:r>
    </w:p>
    <w:p w:rsidR="00654800" w:rsidRPr="00186D9D" w:rsidRDefault="00654800" w:rsidP="00654800">
      <w:pPr>
        <w:ind w:firstLine="709"/>
        <w:rPr>
          <w:rStyle w:val="a4"/>
          <w:rFonts w:ascii="Times New Roman" w:hAnsi="Times New Roman"/>
          <w:sz w:val="28"/>
          <w:szCs w:val="28"/>
        </w:rPr>
      </w:pPr>
      <w:r w:rsidRPr="00186D9D">
        <w:rPr>
          <w:rStyle w:val="a4"/>
          <w:rFonts w:ascii="Times New Roman" w:hAnsi="Times New Roman"/>
          <w:sz w:val="28"/>
          <w:szCs w:val="28"/>
        </w:rPr>
        <w:t>1.3. Пункт 20.1 дополнить абзацем 5 следующего содержания:</w:t>
      </w:r>
    </w:p>
    <w:p w:rsidR="00654800" w:rsidRPr="00186D9D" w:rsidRDefault="00654800" w:rsidP="00654800">
      <w:pPr>
        <w:ind w:firstLine="709"/>
        <w:rPr>
          <w:rStyle w:val="a4"/>
          <w:rFonts w:ascii="Times New Roman" w:hAnsi="Times New Roman"/>
          <w:sz w:val="28"/>
          <w:szCs w:val="28"/>
        </w:rPr>
      </w:pPr>
      <w:proofErr w:type="gramStart"/>
      <w:r w:rsidRPr="00186D9D">
        <w:rPr>
          <w:rStyle w:val="a4"/>
          <w:rFonts w:ascii="Times New Roman" w:hAnsi="Times New Roman"/>
          <w:sz w:val="28"/>
          <w:szCs w:val="28"/>
        </w:rPr>
        <w:t>«-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</w:t>
      </w:r>
      <w:proofErr w:type="gramEnd"/>
      <w:r w:rsidRPr="00186D9D">
        <w:rPr>
          <w:rStyle w:val="a4"/>
          <w:rFonts w:ascii="Times New Roman" w:hAnsi="Times New Roman"/>
          <w:sz w:val="28"/>
          <w:szCs w:val="28"/>
        </w:rPr>
        <w:t>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</w:t>
      </w:r>
      <w:r>
        <w:rPr>
          <w:rStyle w:val="a4"/>
          <w:rFonts w:ascii="Times New Roman" w:hAnsi="Times New Roman"/>
          <w:sz w:val="28"/>
          <w:szCs w:val="28"/>
        </w:rPr>
        <w:t>езультата предоставления услуги</w:t>
      </w:r>
      <w:r w:rsidRPr="00186D9D">
        <w:rPr>
          <w:rStyle w:val="a4"/>
          <w:rFonts w:ascii="Times New Roman" w:hAnsi="Times New Roman"/>
          <w:sz w:val="28"/>
          <w:szCs w:val="28"/>
        </w:rPr>
        <w:t>».</w:t>
      </w:r>
    </w:p>
    <w:p w:rsidR="00654800" w:rsidRPr="00186D9D" w:rsidRDefault="00654800" w:rsidP="00654800">
      <w:pPr>
        <w:ind w:firstLine="709"/>
        <w:rPr>
          <w:rStyle w:val="a4"/>
          <w:rFonts w:ascii="Times New Roman" w:hAnsi="Times New Roman"/>
          <w:sz w:val="28"/>
          <w:szCs w:val="28"/>
        </w:rPr>
      </w:pPr>
      <w:r w:rsidRPr="00186D9D">
        <w:rPr>
          <w:rStyle w:val="a4"/>
          <w:rFonts w:ascii="Times New Roman" w:hAnsi="Times New Roman"/>
          <w:sz w:val="28"/>
          <w:szCs w:val="28"/>
        </w:rPr>
        <w:t>2. Настоящее постановление вступает в законную силу с момента подписания и подлежит официальному опубликованию (обнародованию).</w:t>
      </w:r>
    </w:p>
    <w:p w:rsidR="00654800" w:rsidRPr="00186D9D" w:rsidRDefault="00654800" w:rsidP="00654800">
      <w:pPr>
        <w:ind w:firstLine="709"/>
        <w:rPr>
          <w:rStyle w:val="a4"/>
          <w:rFonts w:ascii="Times New Roman" w:hAnsi="Times New Roman"/>
          <w:sz w:val="28"/>
          <w:szCs w:val="28"/>
        </w:rPr>
      </w:pPr>
      <w:r w:rsidRPr="00186D9D">
        <w:rPr>
          <w:rStyle w:val="a4"/>
          <w:rFonts w:ascii="Times New Roman" w:hAnsi="Times New Roman"/>
          <w:sz w:val="28"/>
          <w:szCs w:val="28"/>
        </w:rPr>
        <w:t xml:space="preserve">3. </w:t>
      </w:r>
      <w:proofErr w:type="gramStart"/>
      <w:r w:rsidRPr="00186D9D">
        <w:rPr>
          <w:rStyle w:val="a4"/>
          <w:rFonts w:ascii="Times New Roman" w:hAnsi="Times New Roman"/>
          <w:sz w:val="28"/>
          <w:szCs w:val="28"/>
        </w:rPr>
        <w:t>Контроль за</w:t>
      </w:r>
      <w:proofErr w:type="gramEnd"/>
      <w:r w:rsidRPr="00186D9D">
        <w:rPr>
          <w:rStyle w:val="a4"/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54800" w:rsidRPr="00552BCC" w:rsidRDefault="00654800" w:rsidP="00A27673">
      <w:pPr>
        <w:ind w:firstLine="0"/>
        <w:rPr>
          <w:rStyle w:val="a4"/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54800" w:rsidRPr="00552BCC" w:rsidRDefault="00654800" w:rsidP="00654800">
      <w:pPr>
        <w:ind w:firstLine="0"/>
        <w:rPr>
          <w:rFonts w:ascii="Times New Roman" w:hAnsi="Times New Roman"/>
          <w:sz w:val="28"/>
          <w:szCs w:val="28"/>
        </w:rPr>
      </w:pPr>
    </w:p>
    <w:p w:rsidR="00654800" w:rsidRPr="00552BCC" w:rsidRDefault="00654800" w:rsidP="0065480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552BCC">
        <w:rPr>
          <w:b/>
          <w:sz w:val="28"/>
          <w:szCs w:val="28"/>
        </w:rPr>
        <w:t xml:space="preserve">Председатель Ильичевского </w:t>
      </w:r>
      <w:proofErr w:type="gramStart"/>
      <w:r w:rsidRPr="00552BCC">
        <w:rPr>
          <w:b/>
          <w:sz w:val="28"/>
          <w:szCs w:val="28"/>
        </w:rPr>
        <w:t>сельского</w:t>
      </w:r>
      <w:proofErr w:type="gramEnd"/>
      <w:r w:rsidRPr="00552BCC">
        <w:rPr>
          <w:b/>
          <w:sz w:val="28"/>
          <w:szCs w:val="28"/>
        </w:rPr>
        <w:t xml:space="preserve"> </w:t>
      </w:r>
    </w:p>
    <w:p w:rsidR="00654800" w:rsidRPr="00552BCC" w:rsidRDefault="00654800" w:rsidP="0065480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552BCC">
        <w:rPr>
          <w:b/>
          <w:sz w:val="28"/>
          <w:szCs w:val="28"/>
        </w:rPr>
        <w:t xml:space="preserve">совета - глава администрации </w:t>
      </w:r>
    </w:p>
    <w:p w:rsidR="00654800" w:rsidRPr="00552BCC" w:rsidRDefault="00654800" w:rsidP="00654800">
      <w:pPr>
        <w:pStyle w:val="a3"/>
        <w:spacing w:before="0" w:beforeAutospacing="0" w:after="0" w:afterAutospacing="0"/>
        <w:jc w:val="both"/>
      </w:pPr>
      <w:r w:rsidRPr="00552BCC">
        <w:rPr>
          <w:b/>
          <w:sz w:val="28"/>
          <w:szCs w:val="28"/>
        </w:rPr>
        <w:t>Ильичевского сельского поселения                                            М.С. Руденок</w:t>
      </w:r>
    </w:p>
    <w:p w:rsidR="00654800" w:rsidRDefault="00654800" w:rsidP="00654800">
      <w:pPr>
        <w:ind w:firstLine="0"/>
        <w:rPr>
          <w:rFonts w:ascii="Times New Roman" w:hAnsi="Times New Roman"/>
          <w:sz w:val="24"/>
          <w:szCs w:val="24"/>
        </w:rPr>
      </w:pPr>
    </w:p>
    <w:p w:rsidR="00654800" w:rsidRDefault="00654800" w:rsidP="00654800"/>
    <w:p w:rsidR="00654800" w:rsidRDefault="00654800" w:rsidP="00654800"/>
    <w:p w:rsidR="001756CA" w:rsidRDefault="001756CA"/>
    <w:sectPr w:rsidR="00175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32"/>
    <w:rsid w:val="001756CA"/>
    <w:rsid w:val="00453B34"/>
    <w:rsid w:val="00472232"/>
    <w:rsid w:val="00654800"/>
    <w:rsid w:val="00A2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0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4800"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654800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styleId="a3">
    <w:name w:val="Normal (Web)"/>
    <w:basedOn w:val="a"/>
    <w:uiPriority w:val="99"/>
    <w:unhideWhenUsed/>
    <w:qFormat/>
    <w:rsid w:val="0065480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a4">
    <w:name w:val="Цветовое выделение для Нормальный"/>
    <w:rsid w:val="00654800"/>
  </w:style>
  <w:style w:type="paragraph" w:styleId="a5">
    <w:name w:val="Balloon Text"/>
    <w:basedOn w:val="a"/>
    <w:link w:val="a6"/>
    <w:uiPriority w:val="99"/>
    <w:semiHidden/>
    <w:unhideWhenUsed/>
    <w:rsid w:val="006548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8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0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4800"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654800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styleId="a3">
    <w:name w:val="Normal (Web)"/>
    <w:basedOn w:val="a"/>
    <w:uiPriority w:val="99"/>
    <w:unhideWhenUsed/>
    <w:qFormat/>
    <w:rsid w:val="0065480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a4">
    <w:name w:val="Цветовое выделение для Нормальный"/>
    <w:rsid w:val="00654800"/>
  </w:style>
  <w:style w:type="paragraph" w:styleId="a5">
    <w:name w:val="Balloon Text"/>
    <w:basedOn w:val="a"/>
    <w:link w:val="a6"/>
    <w:uiPriority w:val="99"/>
    <w:semiHidden/>
    <w:unhideWhenUsed/>
    <w:rsid w:val="006548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8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2024-09-09T08:59:00Z</dcterms:created>
  <dcterms:modified xsi:type="dcterms:W3CDTF">2025-06-24T11:54:00Z</dcterms:modified>
</cp:coreProperties>
</file>