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FF" w:rsidRDefault="00E675FF" w:rsidP="00E675F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63270" cy="826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FF" w:rsidRPr="001D459D" w:rsidRDefault="00E675FF" w:rsidP="00E675F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E675FF" w:rsidRPr="001D459D" w:rsidRDefault="00E675FF" w:rsidP="00E675F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E675FF" w:rsidRPr="001D459D" w:rsidRDefault="00E675FF" w:rsidP="00E675F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E675FF" w:rsidRPr="001D459D" w:rsidRDefault="00E675FF" w:rsidP="00E675FF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675FF" w:rsidRPr="001D459D" w:rsidRDefault="00E675FF" w:rsidP="00E67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ПОСТАНОВЛЕНИЕ</w:t>
      </w:r>
    </w:p>
    <w:p w:rsidR="002300C7" w:rsidRDefault="002300C7" w:rsidP="005F4241">
      <w:pPr>
        <w:pStyle w:val="ac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5461B3" w:rsidRPr="005F4241" w:rsidRDefault="00AD3901" w:rsidP="005F4241">
      <w:pPr>
        <w:pStyle w:val="ac"/>
        <w:rPr>
          <w:rFonts w:ascii="Times New Roman" w:hAnsi="Times New Roman" w:cs="Times New Roman"/>
          <w:sz w:val="28"/>
          <w:szCs w:val="28"/>
          <w:lang w:eastAsia="ar-SA"/>
        </w:rPr>
      </w:pPr>
      <w:r w:rsidRPr="005F4241">
        <w:rPr>
          <w:rFonts w:ascii="Times New Roman" w:hAnsi="Times New Roman" w:cs="Times New Roman"/>
          <w:sz w:val="28"/>
          <w:szCs w:val="28"/>
          <w:lang w:eastAsia="ar-SA"/>
        </w:rPr>
        <w:t>12 июля</w:t>
      </w:r>
      <w:r w:rsidR="005461B3" w:rsidRPr="005F4241">
        <w:rPr>
          <w:rFonts w:ascii="Times New Roman" w:hAnsi="Times New Roman" w:cs="Times New Roman"/>
          <w:sz w:val="28"/>
          <w:szCs w:val="28"/>
          <w:lang w:eastAsia="ar-SA"/>
        </w:rPr>
        <w:t xml:space="preserve"> 2024 г.                                                                                                     №</w:t>
      </w:r>
      <w:r w:rsidR="005D3A8B" w:rsidRPr="005F4241">
        <w:rPr>
          <w:rFonts w:ascii="Times New Roman" w:hAnsi="Times New Roman" w:cs="Times New Roman"/>
          <w:sz w:val="28"/>
          <w:szCs w:val="28"/>
          <w:lang w:eastAsia="ar-SA"/>
        </w:rPr>
        <w:t>127</w:t>
      </w:r>
    </w:p>
    <w:p w:rsidR="005461B3" w:rsidRPr="005F4241" w:rsidRDefault="005461B3" w:rsidP="005F4241">
      <w:pPr>
        <w:pStyle w:val="ac"/>
        <w:rPr>
          <w:sz w:val="28"/>
          <w:szCs w:val="28"/>
          <w:lang w:eastAsia="ar-SA"/>
        </w:rPr>
      </w:pPr>
      <w:r w:rsidRPr="005F4241">
        <w:rPr>
          <w:rFonts w:ascii="Times New Roman" w:hAnsi="Times New Roman" w:cs="Times New Roman"/>
          <w:sz w:val="28"/>
          <w:szCs w:val="28"/>
          <w:lang w:eastAsia="ar-SA"/>
        </w:rPr>
        <w:t>с. Ильичево</w:t>
      </w:r>
      <w:r w:rsidRPr="005F4241">
        <w:rPr>
          <w:sz w:val="28"/>
          <w:szCs w:val="28"/>
          <w:lang w:eastAsia="ar-SA"/>
        </w:rPr>
        <w:t xml:space="preserve"> </w:t>
      </w:r>
    </w:p>
    <w:p w:rsidR="005461B3" w:rsidRPr="005F4241" w:rsidRDefault="005461B3" w:rsidP="005F4241">
      <w:pPr>
        <w:pStyle w:val="ac"/>
        <w:rPr>
          <w:sz w:val="28"/>
          <w:szCs w:val="28"/>
          <w:lang w:eastAsia="ar-SA"/>
        </w:rPr>
      </w:pPr>
    </w:p>
    <w:p w:rsidR="00AD3901" w:rsidRPr="005F4241" w:rsidRDefault="00AD3901" w:rsidP="005F4241">
      <w:pPr>
        <w:spacing w:after="0" w:line="216" w:lineRule="auto"/>
        <w:ind w:right="38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24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Pr="005F4241">
        <w:rPr>
          <w:rFonts w:ascii="Times New Roman" w:eastAsia="Times New Roman" w:hAnsi="Times New Roman" w:cs="Times New Roman"/>
          <w:b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5F42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бюджет </w:t>
      </w:r>
      <w:r w:rsidRPr="005F424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FAF4C1" wp14:editId="578C55B8">
            <wp:extent cx="9525" cy="19050"/>
            <wp:effectExtent l="0" t="0" r="0" b="0"/>
            <wp:docPr id="233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41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при реализации субсидий из бюджета Республики Крым на </w:t>
      </w:r>
      <w:proofErr w:type="spellStart"/>
      <w:r w:rsidRPr="005F4241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5F424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 инициативного бюджетирования в Республике Крым</w:t>
      </w:r>
    </w:p>
    <w:p w:rsidR="00AD3901" w:rsidRPr="005F4241" w:rsidRDefault="00AD3901" w:rsidP="005F4241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901" w:rsidRPr="005F4241" w:rsidRDefault="00AD3901" w:rsidP="005F4241">
      <w:pPr>
        <w:spacing w:after="39" w:line="240" w:lineRule="auto"/>
        <w:ind w:right="-15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proofErr w:type="gramStart"/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C16A3B" wp14:editId="401532F9">
            <wp:extent cx="9525" cy="9525"/>
            <wp:effectExtent l="0" t="0" r="0" b="0"/>
            <wp:docPr id="234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Федерации», статьей 4 Закона Республики Крым от 21.08.2014 № 54-ЗРК «Об основах местного самоуправления в Республике Крым», </w:t>
      </w:r>
      <w:r w:rsidRPr="005F4241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5F4241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spellStart"/>
      <w:r w:rsidRPr="005F4241">
        <w:rPr>
          <w:rFonts w:ascii="Times New Roman" w:hAnsi="Times New Roman"/>
          <w:sz w:val="28"/>
          <w:szCs w:val="28"/>
          <w:shd w:val="clear" w:color="auto" w:fill="FFFFFF"/>
        </w:rPr>
        <w:t>софинансирование</w:t>
      </w:r>
      <w:proofErr w:type="spellEnd"/>
      <w:r w:rsidRPr="005F4241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проектов инициативного бюджетирования в Республике Крым</w:t>
      </w:r>
      <w:proofErr w:type="gramEnd"/>
      <w:r w:rsidRPr="005F4241">
        <w:rPr>
          <w:rFonts w:ascii="Times New Roman" w:hAnsi="Times New Roman"/>
          <w:sz w:val="28"/>
          <w:szCs w:val="28"/>
          <w:shd w:val="clear" w:color="auto" w:fill="FFFFFF"/>
        </w:rPr>
        <w:t>, утвержденным постановлением Совета министров Республики Крым от 30.08.2021 №</w:t>
      </w:r>
      <w:r w:rsidR="00530B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F4241">
        <w:rPr>
          <w:rFonts w:ascii="Times New Roman" w:hAnsi="Times New Roman"/>
          <w:sz w:val="28"/>
          <w:szCs w:val="28"/>
          <w:shd w:val="clear" w:color="auto" w:fill="FFFFFF"/>
        </w:rPr>
        <w:t>501</w:t>
      </w:r>
      <w:r w:rsidRPr="005F4241">
        <w:rPr>
          <w:rFonts w:ascii="Times New Roman" w:hAnsi="Times New Roman"/>
          <w:sz w:val="28"/>
          <w:szCs w:val="28"/>
        </w:rPr>
        <w:t>,</w:t>
      </w: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Администрация Ильичевского сельского поселения Ленинского района Республики Крым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51569F" wp14:editId="3374D546">
            <wp:extent cx="9525" cy="9525"/>
            <wp:effectExtent l="0" t="0" r="0" b="0"/>
            <wp:docPr id="235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24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5F4241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постановляет:</w:t>
      </w:r>
    </w:p>
    <w:p w:rsidR="00AD3901" w:rsidRPr="005F4241" w:rsidRDefault="00AD3901" w:rsidP="005F424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расчета объема средств, подлежащих возврату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26AB29" wp14:editId="7A80F75E">
            <wp:extent cx="9525" cy="9525"/>
            <wp:effectExtent l="0" t="0" r="0" b="0"/>
            <wp:docPr id="236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9EC92F" wp14:editId="2698E977">
            <wp:extent cx="19050" cy="9525"/>
            <wp:effectExtent l="0" t="0" r="0" b="0"/>
            <wp:docPr id="237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 в бюджет Республики Крым при реализации субсидий из бюджета Республики Крым на </w:t>
      </w:r>
      <w:proofErr w:type="spellStart"/>
      <w:r w:rsidRPr="005F424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</w:t>
      </w:r>
      <w:r w:rsidRPr="005F424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3414874" wp14:editId="0A857C43">
            <wp:extent cx="9525" cy="9525"/>
            <wp:effectExtent l="0" t="0" r="0" b="0"/>
            <wp:docPr id="238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41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:rsidR="00AD3901" w:rsidRPr="005F4241" w:rsidRDefault="00AD3901" w:rsidP="005F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4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AD3901" w:rsidRPr="005F4241" w:rsidRDefault="00AD3901" w:rsidP="005F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F42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424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5F4241" w:rsidRPr="005F4241" w:rsidRDefault="005F4241" w:rsidP="005F4241">
      <w:pPr>
        <w:jc w:val="both"/>
        <w:rPr>
          <w:b/>
          <w:sz w:val="28"/>
          <w:szCs w:val="28"/>
        </w:rPr>
      </w:pPr>
    </w:p>
    <w:p w:rsidR="005F4241" w:rsidRPr="005F4241" w:rsidRDefault="005F4241" w:rsidP="005F4241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5F4241">
        <w:rPr>
          <w:rFonts w:ascii="Times New Roman" w:hAnsi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5F4241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5F4241">
        <w:rPr>
          <w:rFonts w:ascii="Times New Roman" w:hAnsi="Times New Roman"/>
          <w:b/>
          <w:sz w:val="28"/>
          <w:szCs w:val="28"/>
        </w:rPr>
        <w:t xml:space="preserve"> </w:t>
      </w:r>
    </w:p>
    <w:p w:rsidR="005F4241" w:rsidRPr="005F4241" w:rsidRDefault="005F4241" w:rsidP="005F4241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5F4241">
        <w:rPr>
          <w:rFonts w:ascii="Times New Roman" w:hAnsi="Times New Roman"/>
          <w:b/>
          <w:sz w:val="28"/>
          <w:szCs w:val="28"/>
        </w:rPr>
        <w:t>совета - глава Администрации</w:t>
      </w:r>
    </w:p>
    <w:p w:rsidR="00AD3901" w:rsidRPr="001C7E5C" w:rsidRDefault="005F4241" w:rsidP="0023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41">
        <w:rPr>
          <w:rFonts w:ascii="Times New Roman" w:hAnsi="Times New Roman" w:cs="Times New Roman"/>
          <w:b/>
          <w:sz w:val="28"/>
          <w:szCs w:val="28"/>
        </w:rPr>
        <w:t xml:space="preserve">Ильичевского сельского </w:t>
      </w:r>
      <w:r w:rsidRPr="00631763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631763">
        <w:rPr>
          <w:rFonts w:ascii="Times New Roman" w:hAnsi="Times New Roman" w:cs="Times New Roman"/>
          <w:b/>
          <w:sz w:val="28"/>
          <w:szCs w:val="28"/>
        </w:rPr>
        <w:tab/>
      </w:r>
      <w:r w:rsidR="002300C7">
        <w:rPr>
          <w:rFonts w:ascii="Times New Roman" w:hAnsi="Times New Roman" w:cs="Times New Roman"/>
          <w:b/>
          <w:sz w:val="28"/>
          <w:szCs w:val="28"/>
        </w:rPr>
        <w:tab/>
      </w:r>
      <w:r w:rsidR="002300C7" w:rsidRPr="00631763">
        <w:rPr>
          <w:rFonts w:ascii="Times New Roman" w:hAnsi="Times New Roman" w:cs="Times New Roman"/>
          <w:b/>
          <w:sz w:val="28"/>
          <w:szCs w:val="28"/>
        </w:rPr>
        <w:t>М.С. Руденок</w:t>
      </w:r>
    </w:p>
    <w:p w:rsidR="00AD3901" w:rsidRPr="001C7E5C" w:rsidRDefault="00AD3901" w:rsidP="00AD3901">
      <w:pPr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</w:p>
    <w:p w:rsidR="00AD3901" w:rsidRPr="001C7E5C" w:rsidRDefault="00AD3901" w:rsidP="00AD3901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</w:rPr>
      </w:pPr>
      <w:r w:rsidRPr="001C7E5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AD3901" w:rsidRPr="001C7E5C" w:rsidRDefault="00AD3901" w:rsidP="00AD3901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C7E5C">
        <w:rPr>
          <w:rFonts w:ascii="Times New Roman" w:eastAsia="Times New Roman" w:hAnsi="Times New Roman" w:cs="Times New Roman"/>
          <w:noProof/>
          <w:sz w:val="24"/>
          <w:szCs w:val="24"/>
        </w:rPr>
        <w:t>Администрация Ильичевского сельского поселения Ленинского района Республики Крым</w:t>
      </w:r>
    </w:p>
    <w:p w:rsidR="00AD3901" w:rsidRPr="001C7E5C" w:rsidRDefault="00AD3901" w:rsidP="00AD3901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«12» июля </w:t>
      </w:r>
      <w:r w:rsidR="005D3A8B">
        <w:rPr>
          <w:rFonts w:ascii="Times New Roman" w:eastAsia="Times New Roman" w:hAnsi="Times New Roman" w:cs="Times New Roman"/>
          <w:sz w:val="24"/>
          <w:szCs w:val="24"/>
        </w:rPr>
        <w:t>2024г.№ 127</w:t>
      </w:r>
    </w:p>
    <w:p w:rsidR="00AD3901" w:rsidRPr="002300C7" w:rsidRDefault="00AD3901" w:rsidP="00AD390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AD3901" w:rsidRPr="002300C7" w:rsidRDefault="00AD3901" w:rsidP="00AD3901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AD3901" w:rsidRPr="002300C7" w:rsidRDefault="00AD3901" w:rsidP="00AD3901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</w:t>
      </w:r>
    </w:p>
    <w:p w:rsidR="00AD3901" w:rsidRPr="002300C7" w:rsidRDefault="00AD3901" w:rsidP="002300C7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2300C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Ильичевское сельское поселение Ленинского района Республики Крым </w:t>
      </w:r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в бюджет </w:t>
      </w:r>
      <w:r w:rsidRPr="002300C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425C5B6" wp14:editId="681EDD16">
            <wp:extent cx="9525" cy="19050"/>
            <wp:effectExtent l="0" t="0" r="0" b="0"/>
            <wp:docPr id="239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при реализации субсидий из бюджета Республики Крым на </w:t>
      </w:r>
      <w:proofErr w:type="spellStart"/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2300C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 инициативного бюджетирования в Республике Крым</w:t>
      </w:r>
    </w:p>
    <w:p w:rsidR="00AD3901" w:rsidRPr="002300C7" w:rsidRDefault="00AD3901" w:rsidP="00AD3901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901" w:rsidRPr="002300C7" w:rsidRDefault="00AD3901" w:rsidP="002300C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статьей 139 </w:t>
      </w:r>
      <w:r w:rsidRPr="002300C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C4D2F0" wp14:editId="12DD272B">
            <wp:extent cx="9525" cy="9525"/>
            <wp:effectExtent l="0" t="0" r="0" b="0"/>
            <wp:docPr id="240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Pr="002300C7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2300C7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spellStart"/>
      <w:r w:rsidRPr="002300C7">
        <w:rPr>
          <w:rFonts w:ascii="Times New Roman" w:hAnsi="Times New Roman"/>
          <w:sz w:val="28"/>
          <w:szCs w:val="28"/>
          <w:shd w:val="clear" w:color="auto" w:fill="FFFFFF"/>
        </w:rPr>
        <w:t>софинансирование</w:t>
      </w:r>
      <w:proofErr w:type="spellEnd"/>
      <w:r w:rsidRPr="002300C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проектов инициативного бюджетирования в Республике Крым, утвержденным постановлением Совета министров </w:t>
      </w:r>
      <w:r w:rsidR="00530BB6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Крым от 30.08.2021 № </w:t>
      </w:r>
      <w:r w:rsidRPr="002300C7">
        <w:rPr>
          <w:rFonts w:ascii="Times New Roman" w:hAnsi="Times New Roman"/>
          <w:sz w:val="28"/>
          <w:szCs w:val="28"/>
          <w:shd w:val="clear" w:color="auto" w:fill="FFFFFF"/>
        </w:rPr>
        <w:t>501,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расчета объема средств, подлежащих возврату из бюджета муниципального образования </w:t>
      </w:r>
      <w:r w:rsidRPr="002300C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Ильичевское сельское поселение Ленинского района Республики Крым 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в бюджет Республики Крым, при реализации субсидий из бюджета Республики Крым на </w:t>
      </w:r>
      <w:proofErr w:type="spellStart"/>
      <w:r w:rsidRPr="002300C7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</w:t>
      </w:r>
      <w:proofErr w:type="spellStart"/>
      <w:r w:rsidRPr="002300C7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и денежных средств граждан, индивидуальных предпринимателей, уплачиваемых на добровольной основе и зачисляемых в бюджет наименование МО в целях реализации проекта инициативного бюджетирования (далее – </w:t>
      </w:r>
      <w:r w:rsidR="00356491">
        <w:rPr>
          <w:rFonts w:ascii="Times New Roman" w:eastAsia="Times New Roman" w:hAnsi="Times New Roman" w:cs="Times New Roman"/>
          <w:sz w:val="28"/>
          <w:szCs w:val="28"/>
        </w:rPr>
        <w:t xml:space="preserve">инициативные платежи), а также 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>наличия не использованных в целях реализации проекта инициативного бюджетирования инициативных платежей.</w:t>
      </w:r>
    </w:p>
    <w:p w:rsidR="00AD3901" w:rsidRPr="002300C7" w:rsidRDefault="00AD3901" w:rsidP="002300C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</w:t>
      </w:r>
      <w:proofErr w:type="spellStart"/>
      <w:r w:rsidRPr="002300C7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:rsidR="00AD3901" w:rsidRPr="002300C7" w:rsidRDefault="00AD3901" w:rsidP="002300C7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sz w:val="28"/>
          <w:szCs w:val="28"/>
        </w:rPr>
        <w:t>3. В случае</w:t>
      </w:r>
      <w:proofErr w:type="gramStart"/>
      <w:r w:rsidRPr="002300C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бюджет муниципального образования </w:t>
      </w:r>
      <w:r w:rsidRPr="002300C7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901" w:rsidRPr="002300C7" w:rsidRDefault="00AD3901" w:rsidP="002300C7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Pr="002300C7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 xml:space="preserve">, определяется нормативным правовым актом представительного органа муниципального образования </w:t>
      </w:r>
      <w:r w:rsidRPr="002300C7">
        <w:rPr>
          <w:rFonts w:ascii="Times New Roman" w:eastAsia="Times New Roman" w:hAnsi="Times New Roman" w:cs="Times New Roman"/>
          <w:noProof/>
          <w:sz w:val="28"/>
          <w:szCs w:val="28"/>
        </w:rPr>
        <w:t>Ильичевское сельское поселение Ленинского района Республики Крым</w:t>
      </w:r>
      <w:r w:rsidRPr="00230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901" w:rsidRPr="002300C7" w:rsidRDefault="002300C7" w:rsidP="002300C7">
      <w:pPr>
        <w:shd w:val="clear" w:color="auto" w:fill="FFFFFF" w:themeFill="background1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D3901" w:rsidRPr="002300C7">
        <w:rPr>
          <w:rFonts w:ascii="Times New Roman" w:hAnsi="Times New Roman" w:cs="Times New Roman"/>
          <w:sz w:val="28"/>
          <w:szCs w:val="28"/>
        </w:rPr>
        <w:t xml:space="preserve">Возврат неиспользованных средств субсидии (остатков средств субсидии), предоставленной из бюджета Республики Крым на </w:t>
      </w:r>
      <w:proofErr w:type="spellStart"/>
      <w:r w:rsidR="00AD3901" w:rsidRPr="002300C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D3901" w:rsidRPr="002300C7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Администрацией </w:t>
      </w:r>
      <w:r w:rsidR="00AD3901" w:rsidRPr="002300C7">
        <w:rPr>
          <w:rFonts w:ascii="Times New Roman" w:hAnsi="Times New Roman" w:cs="Times New Roman"/>
          <w:noProof/>
          <w:sz w:val="28"/>
          <w:szCs w:val="28"/>
        </w:rPr>
        <w:t xml:space="preserve"> Ильичевского сельского поселения Ленинского района Республики Крым</w:t>
      </w:r>
      <w:r w:rsidR="00AD3901" w:rsidRPr="002300C7">
        <w:rPr>
          <w:rFonts w:ascii="Times New Roman" w:hAnsi="Times New Roman" w:cs="Times New Roman"/>
          <w:sz w:val="28"/>
          <w:szCs w:val="28"/>
        </w:rPr>
        <w:t xml:space="preserve"> осуществляется главному распорядителю бюджетных средств Республики Крым.</w:t>
      </w:r>
    </w:p>
    <w:p w:rsidR="00AD3901" w:rsidRPr="002300C7" w:rsidRDefault="00AD3901" w:rsidP="00AD3901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901" w:rsidRPr="002300C7" w:rsidRDefault="00AD3901" w:rsidP="00AD3901">
      <w:pPr>
        <w:tabs>
          <w:tab w:val="left" w:pos="124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300C7" w:rsidRPr="00631763" w:rsidRDefault="002300C7" w:rsidP="002300C7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631763">
        <w:rPr>
          <w:rFonts w:ascii="Times New Roman" w:hAnsi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631763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631763">
        <w:rPr>
          <w:rFonts w:ascii="Times New Roman" w:hAnsi="Times New Roman"/>
          <w:b/>
          <w:sz w:val="28"/>
          <w:szCs w:val="28"/>
        </w:rPr>
        <w:t xml:space="preserve"> </w:t>
      </w:r>
    </w:p>
    <w:p w:rsidR="002300C7" w:rsidRPr="00631763" w:rsidRDefault="002300C7" w:rsidP="002300C7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631763">
        <w:rPr>
          <w:rFonts w:ascii="Times New Roman" w:hAnsi="Times New Roman"/>
          <w:b/>
          <w:sz w:val="28"/>
          <w:szCs w:val="28"/>
        </w:rPr>
        <w:t>совета - глава Администрации</w:t>
      </w:r>
    </w:p>
    <w:p w:rsidR="002300C7" w:rsidRPr="00631763" w:rsidRDefault="002300C7" w:rsidP="002300C7">
      <w:pPr>
        <w:pStyle w:val="ConsPlusNormal"/>
        <w:tabs>
          <w:tab w:val="left" w:pos="7388"/>
          <w:tab w:val="left" w:pos="7551"/>
          <w:tab w:val="left" w:pos="7876"/>
          <w:tab w:val="left" w:pos="8039"/>
        </w:tabs>
        <w:ind w:firstLine="0"/>
        <w:rPr>
          <w:rFonts w:ascii="Times New Roman" w:hAnsi="Times New Roman"/>
          <w:b/>
          <w:sz w:val="28"/>
          <w:szCs w:val="28"/>
        </w:rPr>
      </w:pPr>
      <w:r w:rsidRPr="00631763">
        <w:rPr>
          <w:rFonts w:ascii="Times New Roman" w:hAnsi="Times New Roman"/>
          <w:b/>
          <w:sz w:val="28"/>
          <w:szCs w:val="28"/>
        </w:rPr>
        <w:t>Ильичевского сельского поселения</w:t>
      </w:r>
      <w:r w:rsidRPr="00631763">
        <w:rPr>
          <w:rFonts w:ascii="Times New Roman" w:hAnsi="Times New Roman"/>
          <w:b/>
          <w:sz w:val="28"/>
          <w:szCs w:val="28"/>
        </w:rPr>
        <w:tab/>
        <w:t>М.С. Руденок</w:t>
      </w:r>
      <w:r w:rsidRPr="00631763">
        <w:rPr>
          <w:rFonts w:ascii="Times New Roman" w:hAnsi="Times New Roman"/>
          <w:b/>
          <w:sz w:val="28"/>
          <w:szCs w:val="28"/>
        </w:rPr>
        <w:tab/>
      </w:r>
    </w:p>
    <w:p w:rsidR="00530BB6" w:rsidRDefault="00530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E64BE" w:rsidRPr="00213257" w:rsidRDefault="00FE64BE" w:rsidP="0053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64BE" w:rsidRPr="00213257" w:rsidSect="00530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53" w:rsidRDefault="00D31A53">
      <w:pPr>
        <w:spacing w:line="240" w:lineRule="auto"/>
      </w:pPr>
      <w:r>
        <w:separator/>
      </w:r>
    </w:p>
  </w:endnote>
  <w:endnote w:type="continuationSeparator" w:id="0">
    <w:p w:rsidR="00D31A53" w:rsidRDefault="00D3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53" w:rsidRDefault="00D31A53">
      <w:pPr>
        <w:spacing w:after="0"/>
      </w:pPr>
      <w:r>
        <w:separator/>
      </w:r>
    </w:p>
  </w:footnote>
  <w:footnote w:type="continuationSeparator" w:id="0">
    <w:p w:rsidR="00D31A53" w:rsidRDefault="00D31A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D30BF7"/>
    <w:multiLevelType w:val="hybridMultilevel"/>
    <w:tmpl w:val="B52CE4FC"/>
    <w:lvl w:ilvl="0" w:tplc="D3E8E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4FE"/>
    <w:rsid w:val="00006588"/>
    <w:rsid w:val="000075AA"/>
    <w:rsid w:val="000110E0"/>
    <w:rsid w:val="000258ED"/>
    <w:rsid w:val="00026CBD"/>
    <w:rsid w:val="00036F28"/>
    <w:rsid w:val="00044471"/>
    <w:rsid w:val="0004476B"/>
    <w:rsid w:val="00054190"/>
    <w:rsid w:val="000603F7"/>
    <w:rsid w:val="00067F39"/>
    <w:rsid w:val="000876F8"/>
    <w:rsid w:val="00092C8F"/>
    <w:rsid w:val="00092D71"/>
    <w:rsid w:val="0009487F"/>
    <w:rsid w:val="000C765D"/>
    <w:rsid w:val="000D73B6"/>
    <w:rsid w:val="000E016C"/>
    <w:rsid w:val="000F23E2"/>
    <w:rsid w:val="000F3BD4"/>
    <w:rsid w:val="000F5610"/>
    <w:rsid w:val="00124566"/>
    <w:rsid w:val="00194024"/>
    <w:rsid w:val="00197296"/>
    <w:rsid w:val="001A0F6F"/>
    <w:rsid w:val="001A2536"/>
    <w:rsid w:val="001C205A"/>
    <w:rsid w:val="001C4406"/>
    <w:rsid w:val="001D4C5B"/>
    <w:rsid w:val="00200210"/>
    <w:rsid w:val="002104C6"/>
    <w:rsid w:val="00213257"/>
    <w:rsid w:val="002300C7"/>
    <w:rsid w:val="00241531"/>
    <w:rsid w:val="00253C05"/>
    <w:rsid w:val="002A121C"/>
    <w:rsid w:val="002A6B95"/>
    <w:rsid w:val="002C7369"/>
    <w:rsid w:val="002F4DC7"/>
    <w:rsid w:val="002F60FA"/>
    <w:rsid w:val="003002C9"/>
    <w:rsid w:val="00315034"/>
    <w:rsid w:val="003207B4"/>
    <w:rsid w:val="0033777C"/>
    <w:rsid w:val="00344062"/>
    <w:rsid w:val="00345B63"/>
    <w:rsid w:val="0035053C"/>
    <w:rsid w:val="00356491"/>
    <w:rsid w:val="00361B6B"/>
    <w:rsid w:val="003852C2"/>
    <w:rsid w:val="00390FFA"/>
    <w:rsid w:val="003947E5"/>
    <w:rsid w:val="003B71A0"/>
    <w:rsid w:val="003C7CE2"/>
    <w:rsid w:val="003D03F4"/>
    <w:rsid w:val="003E75C8"/>
    <w:rsid w:val="003F5F06"/>
    <w:rsid w:val="004140B2"/>
    <w:rsid w:val="0044149E"/>
    <w:rsid w:val="00455C28"/>
    <w:rsid w:val="00457EBF"/>
    <w:rsid w:val="00466C51"/>
    <w:rsid w:val="004723A7"/>
    <w:rsid w:val="00487A62"/>
    <w:rsid w:val="004A4562"/>
    <w:rsid w:val="004C0407"/>
    <w:rsid w:val="004C37ED"/>
    <w:rsid w:val="004C5FA1"/>
    <w:rsid w:val="004E29FC"/>
    <w:rsid w:val="00500A7A"/>
    <w:rsid w:val="00530BB6"/>
    <w:rsid w:val="00531984"/>
    <w:rsid w:val="00540BE0"/>
    <w:rsid w:val="00541959"/>
    <w:rsid w:val="005461B3"/>
    <w:rsid w:val="00547296"/>
    <w:rsid w:val="005515F5"/>
    <w:rsid w:val="00555664"/>
    <w:rsid w:val="00561E60"/>
    <w:rsid w:val="005707FB"/>
    <w:rsid w:val="005756D7"/>
    <w:rsid w:val="00583C12"/>
    <w:rsid w:val="00585262"/>
    <w:rsid w:val="005B3C43"/>
    <w:rsid w:val="005B4E0C"/>
    <w:rsid w:val="005D1A2B"/>
    <w:rsid w:val="005D3A8B"/>
    <w:rsid w:val="005F3A13"/>
    <w:rsid w:val="005F4241"/>
    <w:rsid w:val="006007FD"/>
    <w:rsid w:val="006171DE"/>
    <w:rsid w:val="00621579"/>
    <w:rsid w:val="006672AF"/>
    <w:rsid w:val="00686071"/>
    <w:rsid w:val="006865DF"/>
    <w:rsid w:val="006B2BC4"/>
    <w:rsid w:val="006C4168"/>
    <w:rsid w:val="006C448C"/>
    <w:rsid w:val="00710EBC"/>
    <w:rsid w:val="00757CED"/>
    <w:rsid w:val="007638A8"/>
    <w:rsid w:val="00773E85"/>
    <w:rsid w:val="00782DD9"/>
    <w:rsid w:val="007D2E41"/>
    <w:rsid w:val="007E0A7A"/>
    <w:rsid w:val="007E699C"/>
    <w:rsid w:val="007F2492"/>
    <w:rsid w:val="007F6574"/>
    <w:rsid w:val="00802CFE"/>
    <w:rsid w:val="00823A64"/>
    <w:rsid w:val="00823B09"/>
    <w:rsid w:val="00852E0F"/>
    <w:rsid w:val="00853273"/>
    <w:rsid w:val="008607BB"/>
    <w:rsid w:val="0086410B"/>
    <w:rsid w:val="008671C5"/>
    <w:rsid w:val="008930D5"/>
    <w:rsid w:val="008D09A4"/>
    <w:rsid w:val="008D2188"/>
    <w:rsid w:val="008F05A2"/>
    <w:rsid w:val="00907D0C"/>
    <w:rsid w:val="00920006"/>
    <w:rsid w:val="009203BE"/>
    <w:rsid w:val="00930973"/>
    <w:rsid w:val="009310F8"/>
    <w:rsid w:val="00937877"/>
    <w:rsid w:val="00960786"/>
    <w:rsid w:val="0096282C"/>
    <w:rsid w:val="00971FC2"/>
    <w:rsid w:val="00990C17"/>
    <w:rsid w:val="00994F1C"/>
    <w:rsid w:val="009A72BF"/>
    <w:rsid w:val="009D0F97"/>
    <w:rsid w:val="009D3487"/>
    <w:rsid w:val="009D7D96"/>
    <w:rsid w:val="009E4FC1"/>
    <w:rsid w:val="009F73D6"/>
    <w:rsid w:val="00A02369"/>
    <w:rsid w:val="00A03850"/>
    <w:rsid w:val="00A03F66"/>
    <w:rsid w:val="00A1323D"/>
    <w:rsid w:val="00A15936"/>
    <w:rsid w:val="00A32BC6"/>
    <w:rsid w:val="00A87669"/>
    <w:rsid w:val="00A97F0C"/>
    <w:rsid w:val="00AA1E6A"/>
    <w:rsid w:val="00AA362F"/>
    <w:rsid w:val="00AB063D"/>
    <w:rsid w:val="00AD3901"/>
    <w:rsid w:val="00B03A65"/>
    <w:rsid w:val="00B11366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2526F"/>
    <w:rsid w:val="00C40C58"/>
    <w:rsid w:val="00C53FAD"/>
    <w:rsid w:val="00CA056D"/>
    <w:rsid w:val="00CB0837"/>
    <w:rsid w:val="00CB11E3"/>
    <w:rsid w:val="00CF3BB2"/>
    <w:rsid w:val="00D31A53"/>
    <w:rsid w:val="00D4186A"/>
    <w:rsid w:val="00D44B62"/>
    <w:rsid w:val="00D53F03"/>
    <w:rsid w:val="00D64F50"/>
    <w:rsid w:val="00D8144A"/>
    <w:rsid w:val="00DB0955"/>
    <w:rsid w:val="00DB71CF"/>
    <w:rsid w:val="00DE5D6B"/>
    <w:rsid w:val="00DE7BF0"/>
    <w:rsid w:val="00E015FE"/>
    <w:rsid w:val="00E04631"/>
    <w:rsid w:val="00E12398"/>
    <w:rsid w:val="00E312B9"/>
    <w:rsid w:val="00E36BBC"/>
    <w:rsid w:val="00E44E64"/>
    <w:rsid w:val="00E675FF"/>
    <w:rsid w:val="00E7656D"/>
    <w:rsid w:val="00E80FA8"/>
    <w:rsid w:val="00E95269"/>
    <w:rsid w:val="00EC27AB"/>
    <w:rsid w:val="00EF32E6"/>
    <w:rsid w:val="00EF42C4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0DAD"/>
    <w:rsid w:val="00FD2C19"/>
    <w:rsid w:val="00FD5813"/>
    <w:rsid w:val="00FD6E49"/>
    <w:rsid w:val="00FD73BC"/>
    <w:rsid w:val="00FE64BE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6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  <w:style w:type="character" w:customStyle="1" w:styleId="10">
    <w:name w:val="Заголовок 1 Знак"/>
    <w:basedOn w:val="a0"/>
    <w:link w:val="1"/>
    <w:uiPriority w:val="99"/>
    <w:rsid w:val="00FE64B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rsid w:val="00FE64BE"/>
    <w:pPr>
      <w:widowControl w:val="0"/>
      <w:ind w:firstLine="720"/>
    </w:pPr>
    <w:rPr>
      <w:rFonts w:ascii="Arial" w:eastAsia="Times New Roman" w:hAnsi="Arial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9659B-74B5-4465-9D57-8E475609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110</cp:revision>
  <cp:lastPrinted>2024-07-12T10:12:00Z</cp:lastPrinted>
  <dcterms:created xsi:type="dcterms:W3CDTF">2018-04-06T08:16:00Z</dcterms:created>
  <dcterms:modified xsi:type="dcterms:W3CDTF">2025-06-20T12:20:00Z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